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3039" w:rsidRPr="00F53205" w:rsidRDefault="00693039" w:rsidP="00693039">
      <w:pPr>
        <w:spacing w:after="0"/>
        <w:ind w:left="4517" w:right="4200"/>
        <w:rPr>
          <w:rFonts w:ascii="Times New Roman" w:eastAsia="Times New Roman" w:hAnsi="Times New Roman" w:cs="Times New Roman"/>
          <w:sz w:val="26"/>
          <w:szCs w:val="26"/>
          <w:lang w:eastAsia="ru-RU"/>
        </w:rPr>
      </w:pPr>
      <w:r w:rsidRPr="00F53205">
        <w:rPr>
          <w:rFonts w:ascii="Times New Roman" w:eastAsia="Times New Roman" w:hAnsi="Times New Roman" w:cs="Times New Roman"/>
          <w:noProof/>
          <w:sz w:val="26"/>
          <w:szCs w:val="26"/>
          <w:lang w:eastAsia="uk-UA"/>
        </w:rPr>
        <w:drawing>
          <wp:inline distT="0" distB="0" distL="0" distR="0" wp14:anchorId="0BFCB7B8" wp14:editId="7920C3A4">
            <wp:extent cx="542925" cy="714375"/>
            <wp:effectExtent l="0" t="0" r="9525" b="9525"/>
            <wp:docPr id="1"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93039" w:rsidRPr="00F53205" w:rsidRDefault="00693039" w:rsidP="00693039">
      <w:pPr>
        <w:spacing w:after="0"/>
        <w:ind w:right="57"/>
        <w:jc w:val="center"/>
        <w:rPr>
          <w:rFonts w:ascii="Times New Roman" w:eastAsia="Times New Roman" w:hAnsi="Times New Roman" w:cs="Times New Roman"/>
          <w:sz w:val="36"/>
          <w:szCs w:val="36"/>
          <w:lang w:eastAsia="ru-RU"/>
        </w:rPr>
      </w:pPr>
      <w:r w:rsidRPr="00F53205">
        <w:rPr>
          <w:rFonts w:ascii="Times New Roman" w:eastAsia="Times New Roman" w:hAnsi="Times New Roman" w:cs="Times New Roman"/>
          <w:sz w:val="36"/>
          <w:szCs w:val="36"/>
          <w:lang w:eastAsia="ru-RU"/>
        </w:rPr>
        <w:t>ВИЩА КВАЛІФІКАЦІЙНА КОМІСІЯ СУДДІВ УКРАЇНИ</w:t>
      </w:r>
    </w:p>
    <w:p w:rsidR="00693039" w:rsidRPr="006A0CBB" w:rsidRDefault="00693039" w:rsidP="00693039">
      <w:pPr>
        <w:spacing w:after="0"/>
        <w:ind w:right="57"/>
        <w:rPr>
          <w:rFonts w:ascii="Times New Roman" w:eastAsia="Times New Roman" w:hAnsi="Times New Roman" w:cs="Times New Roman"/>
          <w:sz w:val="24"/>
          <w:szCs w:val="24"/>
          <w:lang w:eastAsia="ru-RU"/>
        </w:rPr>
      </w:pPr>
    </w:p>
    <w:p w:rsidR="00693039" w:rsidRPr="00EA74F3" w:rsidRDefault="00693039" w:rsidP="00693039">
      <w:pPr>
        <w:shd w:val="clear" w:color="auto" w:fill="FFFFFF"/>
        <w:spacing w:after="0" w:line="240" w:lineRule="auto"/>
        <w:jc w:val="both"/>
        <w:rPr>
          <w:rFonts w:ascii="Times New Roman" w:eastAsia="Times New Roman" w:hAnsi="Times New Roman" w:cs="Times New Roman"/>
          <w:sz w:val="24"/>
          <w:szCs w:val="24"/>
          <w:lang w:eastAsia="ru-RU"/>
        </w:rPr>
      </w:pPr>
      <w:r w:rsidRPr="00EA74F3">
        <w:rPr>
          <w:rFonts w:ascii="Times New Roman" w:eastAsia="Times New Roman" w:hAnsi="Times New Roman" w:cs="Times New Roman"/>
          <w:sz w:val="24"/>
          <w:szCs w:val="24"/>
          <w:lang w:eastAsia="ru-RU"/>
        </w:rPr>
        <w:t>03 червня 2026 року</w:t>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r>
      <w:r w:rsidRPr="00EA74F3">
        <w:rPr>
          <w:rFonts w:ascii="Times New Roman" w:eastAsia="Times New Roman" w:hAnsi="Times New Roman" w:cs="Times New Roman"/>
          <w:sz w:val="24"/>
          <w:szCs w:val="24"/>
          <w:lang w:eastAsia="ru-RU"/>
        </w:rPr>
        <w:tab/>
        <w:t xml:space="preserve">                </w:t>
      </w:r>
      <w:r w:rsidR="00EA74F3">
        <w:rPr>
          <w:rFonts w:ascii="Times New Roman" w:eastAsia="Times New Roman" w:hAnsi="Times New Roman" w:cs="Times New Roman"/>
          <w:sz w:val="24"/>
          <w:szCs w:val="24"/>
          <w:lang w:eastAsia="ru-RU"/>
        </w:rPr>
        <w:t xml:space="preserve">              </w:t>
      </w:r>
      <w:r w:rsidRPr="00EA74F3">
        <w:rPr>
          <w:rFonts w:ascii="Times New Roman" w:eastAsia="Times New Roman" w:hAnsi="Times New Roman" w:cs="Times New Roman"/>
          <w:sz w:val="24"/>
          <w:szCs w:val="24"/>
          <w:lang w:eastAsia="ru-RU"/>
        </w:rPr>
        <w:t>м. Київ</w:t>
      </w:r>
    </w:p>
    <w:p w:rsidR="00693039" w:rsidRPr="00EA74F3" w:rsidRDefault="00693039" w:rsidP="00693039">
      <w:pPr>
        <w:shd w:val="clear" w:color="auto" w:fill="FFFFFF"/>
        <w:spacing w:after="0" w:line="240" w:lineRule="auto"/>
        <w:jc w:val="both"/>
        <w:rPr>
          <w:rFonts w:ascii="Times New Roman" w:eastAsia="Times New Roman" w:hAnsi="Times New Roman" w:cs="Times New Roman"/>
          <w:sz w:val="24"/>
          <w:szCs w:val="24"/>
          <w:lang w:eastAsia="ru-RU"/>
        </w:rPr>
      </w:pPr>
    </w:p>
    <w:p w:rsidR="00693039" w:rsidRPr="00EA74F3" w:rsidRDefault="00693039" w:rsidP="00693039">
      <w:pPr>
        <w:shd w:val="clear" w:color="auto" w:fill="FFFFFF"/>
        <w:spacing w:after="0" w:line="240" w:lineRule="auto"/>
        <w:ind w:right="134"/>
        <w:jc w:val="center"/>
        <w:rPr>
          <w:rFonts w:ascii="Times New Roman" w:eastAsia="Times New Roman" w:hAnsi="Times New Roman" w:cs="Times New Roman"/>
          <w:bCs/>
          <w:sz w:val="24"/>
          <w:szCs w:val="24"/>
          <w:lang w:eastAsia="ru-RU"/>
        </w:rPr>
      </w:pPr>
      <w:r w:rsidRPr="00EA74F3">
        <w:rPr>
          <w:rFonts w:ascii="Times New Roman" w:eastAsia="Times New Roman" w:hAnsi="Times New Roman" w:cs="Times New Roman"/>
          <w:bCs/>
          <w:sz w:val="24"/>
          <w:szCs w:val="24"/>
          <w:lang w:eastAsia="ru-RU"/>
        </w:rPr>
        <w:t xml:space="preserve">Р І Ш Е Н Н Я № </w:t>
      </w:r>
      <w:r w:rsidR="00A52B61">
        <w:rPr>
          <w:rFonts w:ascii="Times New Roman" w:eastAsia="Times New Roman" w:hAnsi="Times New Roman" w:cs="Times New Roman"/>
          <w:bCs/>
          <w:sz w:val="24"/>
          <w:szCs w:val="24"/>
          <w:u w:val="single"/>
          <w:lang w:eastAsia="ru-RU"/>
        </w:rPr>
        <w:t>263/ас-26</w:t>
      </w:r>
    </w:p>
    <w:p w:rsidR="00693039" w:rsidRPr="00EA74F3" w:rsidRDefault="00693039" w:rsidP="00693039">
      <w:pPr>
        <w:shd w:val="clear" w:color="auto" w:fill="FFFFFF"/>
        <w:spacing w:after="0" w:line="240" w:lineRule="auto"/>
        <w:jc w:val="center"/>
        <w:rPr>
          <w:rFonts w:ascii="Times New Roman" w:eastAsia="Times New Roman" w:hAnsi="Times New Roman" w:cs="Times New Roman"/>
          <w:bCs/>
          <w:sz w:val="24"/>
          <w:szCs w:val="24"/>
          <w:u w:val="single"/>
          <w:lang w:eastAsia="ru-RU"/>
        </w:rPr>
      </w:pPr>
    </w:p>
    <w:p w:rsidR="00693039" w:rsidRPr="00EA74F3" w:rsidRDefault="00693039" w:rsidP="00693039">
      <w:pPr>
        <w:spacing w:after="0" w:line="240" w:lineRule="auto"/>
        <w:jc w:val="both"/>
        <w:rPr>
          <w:rFonts w:ascii="Times New Roman" w:eastAsia="Times New Roman" w:hAnsi="Times New Roman" w:cs="Times New Roman"/>
          <w:sz w:val="24"/>
          <w:szCs w:val="24"/>
          <w:lang w:eastAsia="ru-RU"/>
        </w:rPr>
      </w:pPr>
      <w:r w:rsidRPr="00EA74F3">
        <w:rPr>
          <w:rFonts w:ascii="Times New Roman" w:eastAsia="Times New Roman" w:hAnsi="Times New Roman" w:cs="Times New Roman"/>
          <w:sz w:val="24"/>
          <w:szCs w:val="24"/>
          <w:lang w:eastAsia="ru-RU"/>
        </w:rPr>
        <w:t>Вища кваліфікаційна комісія суддів України у пленарному складі:</w:t>
      </w:r>
    </w:p>
    <w:p w:rsidR="00693039" w:rsidRPr="00EA74F3" w:rsidRDefault="00693039" w:rsidP="0069303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A74F3">
        <w:rPr>
          <w:rFonts w:ascii="Times New Roman" w:eastAsia="Times New Roman" w:hAnsi="Times New Roman" w:cs="Times New Roman"/>
          <w:sz w:val="24"/>
          <w:szCs w:val="24"/>
        </w:rPr>
        <w:t xml:space="preserve">головуючого – Андрія ПАСІЧНИКА, </w:t>
      </w:r>
    </w:p>
    <w:p w:rsidR="00693039" w:rsidRPr="00EA74F3" w:rsidRDefault="00693039" w:rsidP="00693039">
      <w:pPr>
        <w:shd w:val="clear" w:color="auto" w:fill="FFFFFF"/>
        <w:spacing w:after="0" w:line="240" w:lineRule="auto"/>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rPr>
        <w:t xml:space="preserve">членів Комісії: Михайла БОГОНОСА, Людмили ВОЛКОВОЇ, Віталія ГАЦЕЛЮКА, </w:t>
      </w:r>
      <w:r w:rsidRPr="00EA74F3">
        <w:rPr>
          <w:rFonts w:ascii="Times New Roman" w:eastAsia="Calibri" w:hAnsi="Times New Roman" w:cs="Times New Roman"/>
          <w:sz w:val="24"/>
          <w:szCs w:val="24"/>
          <w:shd w:val="clear" w:color="auto" w:fill="FFFFFF"/>
        </w:rPr>
        <w:t>Ярослава ДУХА, Романа КИДИСЮКА, Надії КОБЕЦЬКОЇ,</w:t>
      </w:r>
      <w:r w:rsidRPr="00EA74F3">
        <w:rPr>
          <w:rFonts w:ascii="Times New Roman" w:eastAsia="Calibri" w:hAnsi="Times New Roman" w:cs="Times New Roman"/>
          <w:color w:val="FF0000"/>
          <w:sz w:val="24"/>
          <w:szCs w:val="24"/>
          <w:shd w:val="clear" w:color="auto" w:fill="FFFFFF"/>
        </w:rPr>
        <w:t xml:space="preserve"> </w:t>
      </w:r>
      <w:r w:rsidRPr="00EA74F3">
        <w:rPr>
          <w:rFonts w:ascii="Times New Roman" w:eastAsia="Calibri" w:hAnsi="Times New Roman" w:cs="Times New Roman"/>
          <w:sz w:val="24"/>
          <w:szCs w:val="24"/>
          <w:shd w:val="clear" w:color="auto" w:fill="FFFFFF"/>
        </w:rPr>
        <w:t>Олега КОЛІУША,</w:t>
      </w:r>
      <w:r w:rsidR="00EA74F3">
        <w:rPr>
          <w:rFonts w:ascii="Times New Roman" w:eastAsia="Calibri" w:hAnsi="Times New Roman" w:cs="Times New Roman"/>
          <w:sz w:val="24"/>
          <w:szCs w:val="24"/>
          <w:shd w:val="clear" w:color="auto" w:fill="FFFFFF"/>
        </w:rPr>
        <w:t xml:space="preserve"> </w:t>
      </w:r>
      <w:r w:rsidRPr="00EA74F3">
        <w:rPr>
          <w:rFonts w:ascii="Times New Roman" w:eastAsia="Calibri" w:hAnsi="Times New Roman" w:cs="Times New Roman"/>
          <w:sz w:val="24"/>
          <w:szCs w:val="24"/>
          <w:shd w:val="clear" w:color="auto" w:fill="FFFFFF"/>
        </w:rPr>
        <w:t>Ігоря</w:t>
      </w:r>
      <w:r w:rsidR="006A500B">
        <w:rPr>
          <w:rFonts w:ascii="Times New Roman" w:eastAsia="Calibri" w:hAnsi="Times New Roman" w:cs="Times New Roman"/>
          <w:sz w:val="24"/>
          <w:szCs w:val="24"/>
          <w:shd w:val="clear" w:color="auto" w:fill="FFFFFF"/>
        </w:rPr>
        <w:t> </w:t>
      </w:r>
      <w:r w:rsidRPr="00EA74F3">
        <w:rPr>
          <w:rFonts w:ascii="Times New Roman" w:eastAsia="Calibri" w:hAnsi="Times New Roman" w:cs="Times New Roman"/>
          <w:sz w:val="24"/>
          <w:szCs w:val="24"/>
          <w:shd w:val="clear" w:color="auto" w:fill="FFFFFF"/>
        </w:rPr>
        <w:t xml:space="preserve">КУШНІРА, </w:t>
      </w:r>
      <w:r w:rsidR="00AA12D2">
        <w:rPr>
          <w:rFonts w:ascii="Times New Roman" w:eastAsia="Calibri" w:hAnsi="Times New Roman" w:cs="Times New Roman"/>
          <w:sz w:val="24"/>
          <w:szCs w:val="24"/>
          <w:shd w:val="clear" w:color="auto" w:fill="FFFFFF"/>
        </w:rPr>
        <w:t xml:space="preserve">Руслана МЕЛЬНИКА, </w:t>
      </w:r>
      <w:r w:rsidRPr="00EA74F3">
        <w:rPr>
          <w:rFonts w:ascii="Times New Roman" w:eastAsia="Times New Roman" w:hAnsi="Times New Roman" w:cs="Times New Roman"/>
          <w:sz w:val="24"/>
          <w:szCs w:val="24"/>
          <w:lang w:eastAsia="uk-UA"/>
        </w:rPr>
        <w:t>Олексія ОМЕЛЬЯНА,</w:t>
      </w:r>
      <w:r w:rsidRPr="00EA74F3">
        <w:rPr>
          <w:rFonts w:ascii="Times New Roman" w:eastAsia="Calibri" w:hAnsi="Times New Roman" w:cs="Times New Roman"/>
          <w:sz w:val="24"/>
          <w:szCs w:val="24"/>
          <w:shd w:val="clear" w:color="auto" w:fill="FFFFFF"/>
        </w:rPr>
        <w:t xml:space="preserve"> Романа САБОДАША</w:t>
      </w:r>
      <w:r w:rsidR="00EA74F3">
        <w:rPr>
          <w:rFonts w:ascii="Times New Roman" w:eastAsia="Calibri" w:hAnsi="Times New Roman" w:cs="Times New Roman"/>
          <w:sz w:val="24"/>
          <w:szCs w:val="24"/>
          <w:shd w:val="clear" w:color="auto" w:fill="FFFFFF"/>
        </w:rPr>
        <w:t>,</w:t>
      </w:r>
      <w:r w:rsidR="00AA12D2">
        <w:rPr>
          <w:rFonts w:ascii="Times New Roman" w:eastAsia="Calibri" w:hAnsi="Times New Roman" w:cs="Times New Roman"/>
          <w:sz w:val="24"/>
          <w:szCs w:val="24"/>
          <w:shd w:val="clear" w:color="auto" w:fill="FFFFFF"/>
        </w:rPr>
        <w:t xml:space="preserve"> </w:t>
      </w:r>
      <w:r w:rsidR="00EA74F3">
        <w:rPr>
          <w:rFonts w:ascii="Times New Roman" w:eastAsia="Calibri" w:hAnsi="Times New Roman" w:cs="Times New Roman"/>
          <w:sz w:val="24"/>
          <w:szCs w:val="24"/>
          <w:shd w:val="clear" w:color="auto" w:fill="FFFFFF"/>
        </w:rPr>
        <w:t>Руслана</w:t>
      </w:r>
      <w:r w:rsidR="006A500B">
        <w:rPr>
          <w:rFonts w:ascii="Times New Roman" w:eastAsia="Calibri" w:hAnsi="Times New Roman" w:cs="Times New Roman"/>
          <w:sz w:val="24"/>
          <w:szCs w:val="24"/>
          <w:shd w:val="clear" w:color="auto" w:fill="FFFFFF"/>
        </w:rPr>
        <w:t> </w:t>
      </w:r>
      <w:r w:rsidR="00EA74F3">
        <w:rPr>
          <w:rFonts w:ascii="Times New Roman" w:eastAsia="Calibri" w:hAnsi="Times New Roman" w:cs="Times New Roman"/>
          <w:sz w:val="24"/>
          <w:szCs w:val="24"/>
          <w:shd w:val="clear" w:color="auto" w:fill="FFFFFF"/>
        </w:rPr>
        <w:t xml:space="preserve">СИДОРОВИЧА, </w:t>
      </w:r>
      <w:r w:rsidRPr="00EA74F3">
        <w:rPr>
          <w:rFonts w:ascii="Times New Roman" w:eastAsia="Calibri" w:hAnsi="Times New Roman" w:cs="Times New Roman"/>
          <w:sz w:val="24"/>
          <w:szCs w:val="24"/>
          <w:shd w:val="clear" w:color="auto" w:fill="FFFFFF"/>
        </w:rPr>
        <w:t>Сергія ЧУМАКА, Галини ШЕВЧУК (доповідач)</w:t>
      </w:r>
      <w:r w:rsidR="00D46701" w:rsidRPr="00EA74F3">
        <w:rPr>
          <w:rFonts w:ascii="Times New Roman" w:eastAsia="Calibri" w:hAnsi="Times New Roman" w:cs="Times New Roman"/>
          <w:sz w:val="24"/>
          <w:szCs w:val="24"/>
          <w:shd w:val="clear" w:color="auto" w:fill="FFFFFF"/>
        </w:rPr>
        <w:t>.</w:t>
      </w:r>
    </w:p>
    <w:p w:rsidR="00693039" w:rsidRPr="00EA74F3" w:rsidRDefault="00693039" w:rsidP="00693039">
      <w:pPr>
        <w:spacing w:after="0" w:line="240" w:lineRule="auto"/>
        <w:jc w:val="both"/>
        <w:rPr>
          <w:rFonts w:ascii="Times New Roman" w:eastAsia="Times New Roman" w:hAnsi="Times New Roman" w:cs="Times New Roman"/>
          <w:sz w:val="24"/>
          <w:szCs w:val="24"/>
          <w:lang w:eastAsia="ru-RU"/>
        </w:rPr>
      </w:pPr>
    </w:p>
    <w:p w:rsidR="00693039" w:rsidRPr="00EA74F3" w:rsidRDefault="00693039" w:rsidP="00693039">
      <w:pPr>
        <w:spacing w:after="0" w:line="240" w:lineRule="auto"/>
        <w:jc w:val="both"/>
        <w:rPr>
          <w:rFonts w:ascii="Times New Roman" w:eastAsia="Times New Roman" w:hAnsi="Times New Roman" w:cs="Times New Roman"/>
          <w:sz w:val="24"/>
          <w:szCs w:val="24"/>
          <w:lang w:eastAsia="ru-RU"/>
        </w:rPr>
      </w:pPr>
      <w:r w:rsidRPr="00EA74F3">
        <w:rPr>
          <w:rFonts w:ascii="Times New Roman" w:eastAsia="Times New Roman" w:hAnsi="Times New Roman" w:cs="Times New Roman"/>
          <w:sz w:val="24"/>
          <w:szCs w:val="24"/>
          <w:lang w:eastAsia="ru-RU"/>
        </w:rPr>
        <w:t>за участю:</w:t>
      </w:r>
    </w:p>
    <w:p w:rsidR="00693039" w:rsidRPr="00EA74F3" w:rsidRDefault="00693039" w:rsidP="00693039">
      <w:pPr>
        <w:shd w:val="clear" w:color="auto" w:fill="FFFFFF"/>
        <w:tabs>
          <w:tab w:val="left" w:pos="3969"/>
        </w:tabs>
        <w:spacing w:after="0" w:line="20" w:lineRule="atLeast"/>
        <w:ind w:right="-2"/>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кандидата на посаду судді апеляційного загального суду Вікторії РУДЕНКО,</w:t>
      </w:r>
    </w:p>
    <w:p w:rsidR="00693039" w:rsidRPr="00EA74F3" w:rsidRDefault="00693039" w:rsidP="00693039">
      <w:pPr>
        <w:spacing w:after="0" w:line="240" w:lineRule="auto"/>
        <w:jc w:val="both"/>
        <w:rPr>
          <w:rFonts w:ascii="Times New Roman" w:eastAsia="Times New Roman" w:hAnsi="Times New Roman" w:cs="Times New Roman"/>
          <w:sz w:val="24"/>
          <w:szCs w:val="24"/>
          <w:lang w:val="ru-RU" w:eastAsia="ru-RU"/>
        </w:rPr>
      </w:pPr>
      <w:r w:rsidRPr="00EA74F3">
        <w:rPr>
          <w:rFonts w:ascii="Times New Roman" w:eastAsia="Times New Roman" w:hAnsi="Times New Roman" w:cs="Times New Roman"/>
          <w:sz w:val="24"/>
          <w:szCs w:val="24"/>
          <w:lang w:eastAsia="ar-SA"/>
        </w:rPr>
        <w:t>представника Громадської ради доброчесності Дмитра ТУЗОВА</w:t>
      </w:r>
      <w:r w:rsidR="00D46701" w:rsidRPr="00EA74F3">
        <w:rPr>
          <w:rFonts w:ascii="Times New Roman" w:eastAsia="Times New Roman" w:hAnsi="Times New Roman" w:cs="Times New Roman"/>
          <w:sz w:val="24"/>
          <w:szCs w:val="24"/>
          <w:lang w:val="ru-RU" w:eastAsia="ar-SA"/>
        </w:rPr>
        <w:t>.</w:t>
      </w:r>
    </w:p>
    <w:p w:rsidR="00693039" w:rsidRPr="00EA74F3" w:rsidRDefault="00693039" w:rsidP="00693039">
      <w:pPr>
        <w:spacing w:after="0" w:line="240" w:lineRule="auto"/>
        <w:jc w:val="both"/>
        <w:rPr>
          <w:rFonts w:ascii="Times New Roman" w:eastAsia="Times New Roman" w:hAnsi="Times New Roman" w:cs="Times New Roman"/>
          <w:sz w:val="24"/>
          <w:szCs w:val="24"/>
          <w:lang w:eastAsia="ru-RU"/>
        </w:rPr>
      </w:pPr>
    </w:p>
    <w:p w:rsidR="00693039" w:rsidRPr="00EA74F3" w:rsidRDefault="00693039" w:rsidP="00693039">
      <w:pPr>
        <w:shd w:val="clear" w:color="auto" w:fill="FFFFFF"/>
        <w:tabs>
          <w:tab w:val="left" w:pos="3969"/>
        </w:tabs>
        <w:spacing w:after="0" w:line="240" w:lineRule="auto"/>
        <w:jc w:val="both"/>
        <w:rPr>
          <w:rFonts w:ascii="Times New Roman" w:eastAsia="Times New Roman" w:hAnsi="Times New Roman" w:cs="Times New Roman"/>
          <w:sz w:val="24"/>
          <w:szCs w:val="24"/>
          <w:lang w:eastAsia="ru-RU"/>
        </w:rPr>
      </w:pPr>
      <w:r w:rsidRPr="00EA74F3">
        <w:rPr>
          <w:rFonts w:ascii="Times New Roman" w:eastAsia="Times New Roman" w:hAnsi="Times New Roman" w:cs="Times New Roman"/>
          <w:sz w:val="24"/>
          <w:szCs w:val="24"/>
          <w:lang w:eastAsia="ru-RU"/>
        </w:rPr>
        <w:t xml:space="preserve">розглянувши питання про підтвердження здатності кандидата на посаду судді </w:t>
      </w:r>
      <w:r w:rsidRPr="00EA74F3">
        <w:rPr>
          <w:rFonts w:ascii="Times New Roman" w:eastAsia="Times New Roman" w:hAnsi="Times New Roman" w:cs="Times New Roman"/>
          <w:sz w:val="24"/>
          <w:szCs w:val="24"/>
          <w:lang w:eastAsia="uk-UA"/>
        </w:rPr>
        <w:t xml:space="preserve">Руденко Вікторії Василівни </w:t>
      </w:r>
      <w:r w:rsidRPr="00EA74F3">
        <w:rPr>
          <w:rFonts w:ascii="Times New Roman" w:eastAsia="Times New Roman" w:hAnsi="Times New Roman" w:cs="Times New Roman"/>
          <w:sz w:val="24"/>
          <w:szCs w:val="24"/>
          <w:lang w:eastAsia="ru-RU"/>
        </w:rPr>
        <w:t>здійснювати правосуддя в апеляційному загальному суді в межах конкурсу, оголошеного рішенням Комісії від 14 вересня 2023 року № 94/зп-23</w:t>
      </w:r>
      <w:r w:rsidR="006A500B">
        <w:rPr>
          <w:rFonts w:ascii="Times New Roman" w:eastAsia="Times New Roman" w:hAnsi="Times New Roman" w:cs="Times New Roman"/>
          <w:sz w:val="24"/>
          <w:szCs w:val="24"/>
          <w:lang w:eastAsia="ru-RU"/>
        </w:rPr>
        <w:t xml:space="preserve">   </w:t>
      </w:r>
      <w:r w:rsidR="001E21D9" w:rsidRPr="00EA74F3">
        <w:rPr>
          <w:rFonts w:ascii="Times New Roman" w:eastAsia="Times New Roman" w:hAnsi="Times New Roman" w:cs="Times New Roman"/>
          <w:sz w:val="24"/>
          <w:szCs w:val="24"/>
          <w:lang w:eastAsia="ru-RU"/>
        </w:rPr>
        <w:t xml:space="preserve">   </w:t>
      </w:r>
      <w:r w:rsidRPr="00EA74F3">
        <w:rPr>
          <w:rFonts w:ascii="Times New Roman" w:eastAsia="Times New Roman" w:hAnsi="Times New Roman" w:cs="Times New Roman"/>
          <w:sz w:val="24"/>
          <w:szCs w:val="24"/>
          <w:lang w:eastAsia="ru-RU"/>
        </w:rPr>
        <w:t>(зі</w:t>
      </w:r>
      <w:r w:rsidR="006A500B">
        <w:rPr>
          <w:rFonts w:ascii="Times New Roman" w:eastAsia="Times New Roman" w:hAnsi="Times New Roman" w:cs="Times New Roman"/>
          <w:sz w:val="24"/>
          <w:szCs w:val="24"/>
          <w:lang w:eastAsia="ru-RU"/>
        </w:rPr>
        <w:t> </w:t>
      </w:r>
      <w:r w:rsidRPr="00EA74F3">
        <w:rPr>
          <w:rFonts w:ascii="Times New Roman" w:eastAsia="Times New Roman" w:hAnsi="Times New Roman" w:cs="Times New Roman"/>
          <w:sz w:val="24"/>
          <w:szCs w:val="24"/>
          <w:lang w:eastAsia="ru-RU"/>
        </w:rPr>
        <w:t>змінами),</w:t>
      </w:r>
    </w:p>
    <w:p w:rsidR="00693039" w:rsidRPr="00EA74F3" w:rsidRDefault="00693039" w:rsidP="00693039">
      <w:pPr>
        <w:shd w:val="clear" w:color="auto" w:fill="FFFFFF"/>
        <w:tabs>
          <w:tab w:val="left" w:pos="3969"/>
        </w:tabs>
        <w:spacing w:after="0" w:line="240" w:lineRule="auto"/>
        <w:jc w:val="both"/>
        <w:rPr>
          <w:rFonts w:ascii="Times New Roman" w:eastAsia="Times New Roman" w:hAnsi="Times New Roman" w:cs="Times New Roman"/>
          <w:sz w:val="24"/>
          <w:szCs w:val="24"/>
          <w:lang w:eastAsia="ru-RU"/>
        </w:rPr>
      </w:pPr>
    </w:p>
    <w:p w:rsidR="00EA74F3" w:rsidRPr="00EA74F3" w:rsidRDefault="00693039" w:rsidP="00EA74F3">
      <w:pPr>
        <w:shd w:val="clear" w:color="auto" w:fill="FFFFFF"/>
        <w:tabs>
          <w:tab w:val="left" w:pos="3969"/>
        </w:tabs>
        <w:spacing w:after="0" w:line="240" w:lineRule="auto"/>
        <w:ind w:firstLine="567"/>
        <w:jc w:val="center"/>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встановила:</w:t>
      </w:r>
    </w:p>
    <w:p w:rsidR="00693039" w:rsidRPr="00EA74F3" w:rsidRDefault="00693039" w:rsidP="00693039">
      <w:pPr>
        <w:spacing w:after="0" w:line="240" w:lineRule="auto"/>
        <w:ind w:firstLine="567"/>
        <w:jc w:val="both"/>
        <w:rPr>
          <w:rFonts w:ascii="Times New Roman" w:eastAsia="Times New Roman" w:hAnsi="Times New Roman" w:cs="Times New Roman"/>
          <w:b/>
          <w:bCs/>
          <w:sz w:val="24"/>
          <w:szCs w:val="24"/>
          <w:lang w:eastAsia="ru-RU"/>
        </w:rPr>
      </w:pPr>
      <w:r w:rsidRPr="00EA74F3">
        <w:rPr>
          <w:rFonts w:ascii="Times New Roman" w:eastAsia="Times New Roman" w:hAnsi="Times New Roman" w:cs="Times New Roman"/>
          <w:b/>
          <w:bCs/>
          <w:sz w:val="24"/>
          <w:szCs w:val="24"/>
          <w:lang w:eastAsia="ru-RU"/>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693039" w:rsidRPr="00EA74F3" w:rsidRDefault="00693039" w:rsidP="00693039">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1) має стаж роботи на посаді судді не менше п’яти років;</w:t>
      </w:r>
    </w:p>
    <w:p w:rsidR="00693039" w:rsidRPr="00EA74F3" w:rsidRDefault="00693039" w:rsidP="00693039">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2) має науковий ступінь у сфері права та стаж наукової роботи у сфері права щонайменше сім років;</w:t>
      </w:r>
    </w:p>
    <w:p w:rsidR="00693039" w:rsidRPr="00EA74F3" w:rsidRDefault="00693039" w:rsidP="00693039">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693039" w:rsidRPr="00EA74F3" w:rsidRDefault="00693039" w:rsidP="00693039">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 xml:space="preserve">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w:t>
      </w:r>
      <w:r w:rsidRPr="00EA74F3">
        <w:rPr>
          <w:rFonts w:ascii="Times New Roman" w:eastAsia="Times New Roman" w:hAnsi="Times New Roman" w:cs="Times New Roman"/>
          <w:color w:val="000000"/>
          <w:sz w:val="24"/>
          <w:szCs w:val="24"/>
          <w:lang w:eastAsia="uk-UA"/>
        </w:rPr>
        <w:lastRenderedPageBreak/>
        <w:t>України, з дотриманням вимог законодавства про забезпечення рівних прав та можливостей жінок і чоловіків.</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EA74F3">
        <w:rPr>
          <w:rFonts w:ascii="Times New Roman" w:eastAsia="Times New Roman" w:hAnsi="Times New Roman" w:cs="Times New Roman"/>
          <w:color w:val="000000"/>
          <w:sz w:val="24"/>
          <w:szCs w:val="24"/>
          <w:lang w:eastAsia="uk-UA"/>
        </w:rPr>
        <w:t xml:space="preserve"> </w:t>
      </w:r>
      <w:r w:rsidRPr="00EA74F3">
        <w:rPr>
          <w:rFonts w:ascii="Times New Roman" w:eastAsia="Times New Roman" w:hAnsi="Times New Roman" w:cs="Times New Roman"/>
          <w:color w:val="000000"/>
          <w:sz w:val="24"/>
          <w:szCs w:val="24"/>
          <w:lang w:eastAsia="uk-UA"/>
        </w:rPr>
        <w:t>№</w:t>
      </w:r>
      <w:r w:rsidR="006A500B">
        <w:rPr>
          <w:rFonts w:ascii="Times New Roman" w:eastAsia="Times New Roman" w:hAnsi="Times New Roman" w:cs="Times New Roman"/>
          <w:color w:val="000000"/>
          <w:sz w:val="24"/>
          <w:szCs w:val="24"/>
          <w:lang w:eastAsia="uk-UA"/>
        </w:rPr>
        <w:t> </w:t>
      </w:r>
      <w:r w:rsidRPr="00EA74F3">
        <w:rPr>
          <w:rFonts w:ascii="Times New Roman" w:eastAsia="Times New Roman" w:hAnsi="Times New Roman" w:cs="Times New Roman"/>
          <w:color w:val="000000"/>
          <w:sz w:val="24"/>
          <w:szCs w:val="24"/>
          <w:lang w:eastAsia="uk-UA"/>
        </w:rPr>
        <w:t>141/зп- 16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Pr="00EA74F3">
        <w:rPr>
          <w:rFonts w:ascii="Times New Roman" w:eastAsia="Times New Roman" w:hAnsi="Times New Roman" w:cs="Times New Roman"/>
          <w:color w:val="000000"/>
          <w:sz w:val="24"/>
          <w:szCs w:val="24"/>
          <w:lang w:val="ru-RU" w:eastAsia="uk-UA"/>
        </w:rPr>
        <w:t xml:space="preserve"> </w:t>
      </w:r>
      <w:r w:rsidRPr="00EA74F3">
        <w:rPr>
          <w:rFonts w:ascii="Times New Roman" w:eastAsia="Times New Roman" w:hAnsi="Times New Roman" w:cs="Times New Roman"/>
          <w:color w:val="000000"/>
          <w:sz w:val="24"/>
          <w:szCs w:val="24"/>
          <w:lang w:eastAsia="uk-UA"/>
        </w:rPr>
        <w:t>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693039" w:rsidRPr="00EA74F3" w:rsidRDefault="00693039" w:rsidP="00693039">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693039" w:rsidRPr="00EA74F3" w:rsidRDefault="00693039" w:rsidP="00693039">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693039" w:rsidRPr="00EA74F3" w:rsidRDefault="00693039" w:rsidP="00693039">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93039" w:rsidRPr="00EA74F3" w:rsidRDefault="00693039" w:rsidP="00693039">
      <w:pPr>
        <w:shd w:val="clear" w:color="auto" w:fill="FFFFFF"/>
        <w:tabs>
          <w:tab w:val="left" w:pos="426"/>
        </w:tabs>
        <w:spacing w:after="0" w:line="20" w:lineRule="atLeast"/>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У грудні 2023 року Руденко В.В. звернулася до Комісії із заявою про допуск до участі в конкурсі на зайняття вакантної посади судді в апеляційному загальному суді, оголошеному </w:t>
      </w:r>
      <w:r w:rsidRPr="00EA74F3">
        <w:rPr>
          <w:rFonts w:ascii="Times New Roman" w:eastAsia="Times New Roman" w:hAnsi="Times New Roman" w:cs="Times New Roman"/>
          <w:sz w:val="24"/>
          <w:szCs w:val="24"/>
          <w:lang w:eastAsia="uk-UA"/>
        </w:rPr>
        <w:lastRenderedPageBreak/>
        <w:t>рішенням Комісії від 14 вересня 2023 року</w:t>
      </w:r>
      <w:r w:rsidR="00D46701" w:rsidRPr="00EA74F3">
        <w:rPr>
          <w:rFonts w:ascii="Times New Roman" w:eastAsia="Times New Roman" w:hAnsi="Times New Roman" w:cs="Times New Roman"/>
          <w:sz w:val="24"/>
          <w:szCs w:val="24"/>
          <w:lang w:eastAsia="uk-UA"/>
        </w:rPr>
        <w:t xml:space="preserve"> </w:t>
      </w:r>
      <w:r w:rsidR="00D46701" w:rsidRPr="00EA74F3">
        <w:rPr>
          <w:rFonts w:ascii="Times New Roman" w:eastAsia="Times New Roman" w:hAnsi="Times New Roman" w:cs="Times New Roman"/>
          <w:sz w:val="24"/>
          <w:szCs w:val="24"/>
          <w:lang w:eastAsia="ru-RU"/>
        </w:rPr>
        <w:t>№ 94/зп-23</w:t>
      </w:r>
      <w:r w:rsidRPr="00EA74F3">
        <w:rPr>
          <w:rFonts w:ascii="Times New Roman" w:eastAsia="Times New Roman" w:hAnsi="Times New Roman" w:cs="Times New Roman"/>
          <w:sz w:val="24"/>
          <w:szCs w:val="24"/>
          <w:lang w:eastAsia="uk-UA"/>
        </w:rPr>
        <w:t>,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693039" w:rsidRPr="00EA74F3" w:rsidRDefault="00693039" w:rsidP="00693039">
      <w:pPr>
        <w:spacing w:after="0" w:line="240" w:lineRule="auto"/>
        <w:ind w:firstLine="709"/>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b/>
          <w:bCs/>
          <w:color w:val="000000"/>
          <w:sz w:val="24"/>
          <w:szCs w:val="24"/>
          <w:lang w:eastAsia="uk-UA"/>
        </w:rPr>
        <w:t>ІІ. Стислий опис проходження першого та другого етапів кваліфікаційного оцінювання.</w:t>
      </w:r>
    </w:p>
    <w:p w:rsidR="00693039" w:rsidRPr="00EA74F3" w:rsidRDefault="00693039" w:rsidP="00693039">
      <w:pPr>
        <w:spacing w:after="0" w:line="240" w:lineRule="auto"/>
        <w:ind w:firstLine="709"/>
        <w:jc w:val="both"/>
        <w:rPr>
          <w:rFonts w:ascii="Times New Roman" w:eastAsia="Times New Roman" w:hAnsi="Times New Roman" w:cs="Times New Roman"/>
          <w:color w:val="1D1D1B"/>
          <w:sz w:val="24"/>
          <w:szCs w:val="24"/>
          <w:lang w:eastAsia="uk-UA"/>
        </w:rPr>
      </w:pPr>
      <w:r w:rsidRPr="00EA74F3">
        <w:rPr>
          <w:rFonts w:ascii="Times New Roman" w:hAnsi="Times New Roman" w:cs="Times New Roman"/>
          <w:sz w:val="24"/>
          <w:szCs w:val="24"/>
          <w:lang w:eastAsia="ar-SA"/>
        </w:rPr>
        <w:t>Рішенням Комісії від 04 березня 2024 року № 1/ас-24 Руденко В.В. допущено до проходження кваліфікаційного оцінювання та участі в конкурсі на зайняття 550 вакантних посад суддів апеляційних судів.</w:t>
      </w:r>
    </w:p>
    <w:p w:rsidR="00693039" w:rsidRPr="00EA74F3" w:rsidRDefault="00693039" w:rsidP="00693039">
      <w:pPr>
        <w:spacing w:after="0" w:line="240" w:lineRule="auto"/>
        <w:ind w:firstLine="709"/>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93039" w:rsidRPr="00EA74F3" w:rsidRDefault="00693039" w:rsidP="00693039">
      <w:pPr>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w:t>
      </w:r>
      <w:r w:rsidR="00D46701" w:rsidRPr="00EA74F3">
        <w:rPr>
          <w:rFonts w:ascii="Times New Roman" w:eastAsia="Times New Roman" w:hAnsi="Times New Roman" w:cs="Times New Roman"/>
          <w:sz w:val="24"/>
          <w:szCs w:val="24"/>
          <w:lang w:val="en-US" w:eastAsia="uk-UA"/>
        </w:rPr>
        <w:t>r</w:t>
      </w:r>
      <w:r w:rsidRPr="00EA74F3">
        <w:rPr>
          <w:rFonts w:ascii="Times New Roman" w:eastAsia="Times New Roman" w:hAnsi="Times New Roman" w:cs="Times New Roman"/>
          <w:sz w:val="24"/>
          <w:szCs w:val="24"/>
          <w:lang w:eastAsia="uk-UA"/>
        </w:rPr>
        <w:t>онкурсу.</w:t>
      </w:r>
      <w:r w:rsidRPr="00EA74F3">
        <w:rPr>
          <w:rFonts w:ascii="Times New Roman" w:eastAsia="Times New Roman" w:hAnsi="Times New Roman" w:cs="Times New Roman"/>
          <w:sz w:val="24"/>
          <w:szCs w:val="24"/>
          <w:lang w:eastAsia="ru-RU"/>
        </w:rPr>
        <w:t xml:space="preserve"> </w:t>
      </w:r>
      <w:r w:rsidRPr="00EA74F3">
        <w:rPr>
          <w:rFonts w:ascii="Times New Roman" w:eastAsia="Times New Roman" w:hAnsi="Times New Roman" w:cs="Times New Roman"/>
          <w:sz w:val="24"/>
          <w:szCs w:val="24"/>
          <w:lang w:eastAsia="uk-UA"/>
        </w:rPr>
        <w:t>Руденко В.В. допущено до другого етапу кваліфікаційного іспиту – тестування когнітивних здібностей.</w:t>
      </w:r>
    </w:p>
    <w:p w:rsidR="00693039" w:rsidRPr="00EA74F3" w:rsidRDefault="00693039" w:rsidP="00693039">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sz w:val="24"/>
          <w:szCs w:val="24"/>
          <w:lang w:eastAsia="uk-UA"/>
        </w:rPr>
        <w:t xml:space="preserve">Рішенням Комісії від 13 січня 2025 року № 9/зп-25 затверджено </w:t>
      </w:r>
      <w:r w:rsidRPr="00EA74F3">
        <w:rPr>
          <w:rFonts w:ascii="Times New Roman" w:eastAsia="Times New Roman" w:hAnsi="Times New Roman" w:cs="Times New Roman"/>
          <w:color w:val="000000"/>
          <w:sz w:val="24"/>
          <w:szCs w:val="24"/>
          <w:lang w:eastAsia="uk-UA"/>
        </w:rPr>
        <w:t>кодовані та декодовані результати тестування когнітивних здібностей. До виконання практичного завдання зі спеціалізації апеляційного загального суду (цивільна спеціалізація) допущено</w:t>
      </w:r>
      <w:r w:rsidR="00EA74F3">
        <w:rPr>
          <w:rFonts w:ascii="Times New Roman" w:eastAsia="Times New Roman" w:hAnsi="Times New Roman" w:cs="Times New Roman"/>
          <w:color w:val="000000"/>
          <w:sz w:val="24"/>
          <w:szCs w:val="24"/>
          <w:lang w:eastAsia="uk-UA"/>
        </w:rPr>
        <w:t xml:space="preserve"> </w:t>
      </w:r>
      <w:r w:rsidRPr="00EA74F3">
        <w:rPr>
          <w:rFonts w:ascii="Times New Roman" w:eastAsia="Times New Roman" w:hAnsi="Times New Roman" w:cs="Times New Roman"/>
          <w:color w:val="000000"/>
          <w:sz w:val="24"/>
          <w:szCs w:val="24"/>
          <w:lang w:eastAsia="uk-UA"/>
        </w:rPr>
        <w:t>410</w:t>
      </w:r>
      <w:r w:rsidR="006A500B">
        <w:rPr>
          <w:rFonts w:ascii="Times New Roman" w:eastAsia="Times New Roman" w:hAnsi="Times New Roman" w:cs="Times New Roman"/>
          <w:color w:val="000000"/>
          <w:sz w:val="24"/>
          <w:szCs w:val="24"/>
          <w:lang w:eastAsia="uk-UA"/>
        </w:rPr>
        <w:t> </w:t>
      </w:r>
      <w:r w:rsidRPr="00EA74F3">
        <w:rPr>
          <w:rFonts w:ascii="Times New Roman" w:eastAsia="Times New Roman" w:hAnsi="Times New Roman" w:cs="Times New Roman"/>
          <w:color w:val="000000"/>
          <w:sz w:val="24"/>
          <w:szCs w:val="24"/>
          <w:lang w:eastAsia="uk-UA"/>
        </w:rPr>
        <w:t>кандидатів, які успішно пройшли другий етап кваліфікаційного іспиту, зокрема Руденко</w:t>
      </w:r>
      <w:r w:rsidR="006A500B">
        <w:rPr>
          <w:rFonts w:ascii="Times New Roman" w:eastAsia="Times New Roman" w:hAnsi="Times New Roman" w:cs="Times New Roman"/>
          <w:color w:val="000000"/>
          <w:sz w:val="24"/>
          <w:szCs w:val="24"/>
          <w:lang w:eastAsia="uk-UA"/>
        </w:rPr>
        <w:t> </w:t>
      </w:r>
      <w:r w:rsidRPr="00EA74F3">
        <w:rPr>
          <w:rFonts w:ascii="Times New Roman" w:eastAsia="Times New Roman" w:hAnsi="Times New Roman" w:cs="Times New Roman"/>
          <w:color w:val="000000"/>
          <w:sz w:val="24"/>
          <w:szCs w:val="24"/>
          <w:lang w:eastAsia="uk-UA"/>
        </w:rPr>
        <w:t>В.В.</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Рішенням Комісії від 17 квітня 2025 року № 89/зп-25 затверджено декодовані результати практичного завдання, виконаного кандидатами на посади суддів апеляційних загальних судів (цивільна спеціалізація) у межах конкурсу,</w:t>
      </w:r>
      <w:r w:rsidRPr="00EA74F3">
        <w:rPr>
          <w:rFonts w:ascii="Times New Roman" w:eastAsia="Times New Roman" w:hAnsi="Times New Roman" w:cs="Times New Roman"/>
          <w:sz w:val="24"/>
          <w:szCs w:val="24"/>
          <w:lang w:eastAsia="ru-RU"/>
        </w:rPr>
        <w:t xml:space="preserve"> </w:t>
      </w:r>
      <w:r w:rsidRPr="00EA74F3">
        <w:rPr>
          <w:rFonts w:ascii="Times New Roman" w:eastAsia="Times New Roman" w:hAnsi="Times New Roman" w:cs="Times New Roman"/>
          <w:sz w:val="24"/>
          <w:szCs w:val="24"/>
          <w:lang w:eastAsia="uk-UA"/>
        </w:rPr>
        <w:t>оголошеного рішенням Комісії від 14 вересня 2023 року № 94/зп-23 (зі змінами).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w:t>
      </w:r>
      <w:r w:rsidRPr="00EA74F3">
        <w:rPr>
          <w:rFonts w:ascii="Times New Roman" w:eastAsia="Times New Roman" w:hAnsi="Times New Roman" w:cs="Times New Roman"/>
          <w:sz w:val="24"/>
          <w:szCs w:val="24"/>
          <w:lang w:eastAsia="ru-RU"/>
        </w:rPr>
        <w:t xml:space="preserve"> </w:t>
      </w:r>
      <w:r w:rsidRPr="00EA74F3">
        <w:rPr>
          <w:rFonts w:ascii="Times New Roman" w:eastAsia="Times New Roman" w:hAnsi="Times New Roman" w:cs="Times New Roman"/>
          <w:sz w:val="24"/>
          <w:szCs w:val="24"/>
          <w:lang w:eastAsia="uk-UA"/>
        </w:rPr>
        <w:t>оголошеного рішенням Комісії від 14 вересня 2023 року № 94/зп-23 (зі змінами).</w:t>
      </w:r>
    </w:p>
    <w:p w:rsidR="00693039" w:rsidRPr="00EA74F3" w:rsidRDefault="00693039" w:rsidP="00693039">
      <w:pPr>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93039" w:rsidRPr="00EA74F3" w:rsidRDefault="00693039" w:rsidP="00693039">
      <w:pPr>
        <w:spacing w:after="0" w:line="240" w:lineRule="auto"/>
        <w:ind w:firstLine="709"/>
        <w:jc w:val="both"/>
        <w:rPr>
          <w:rFonts w:ascii="Times New Roman" w:eastAsia="Times New Roman" w:hAnsi="Times New Roman" w:cs="Times New Roman"/>
          <w:color w:val="1D1D1B"/>
          <w:sz w:val="24"/>
          <w:szCs w:val="24"/>
          <w:lang w:eastAsia="uk-UA"/>
        </w:rPr>
      </w:pPr>
      <w:r w:rsidRPr="00EA74F3">
        <w:rPr>
          <w:rFonts w:ascii="Times New Roman" w:eastAsia="Times New Roman" w:hAnsi="Times New Roman" w:cs="Times New Roman"/>
          <w:color w:val="000000"/>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w:t>
      </w:r>
      <w:r w:rsidR="00EA74F3">
        <w:rPr>
          <w:rFonts w:ascii="Times New Roman" w:eastAsia="Times New Roman" w:hAnsi="Times New Roman" w:cs="Times New Roman"/>
          <w:color w:val="000000"/>
          <w:sz w:val="24"/>
          <w:szCs w:val="24"/>
          <w:lang w:eastAsia="uk-UA"/>
        </w:rPr>
        <w:t>ї суддів України від 14 вересня</w:t>
      </w:r>
      <w:r w:rsidR="001E21D9" w:rsidRPr="00EA74F3">
        <w:rPr>
          <w:rFonts w:ascii="Times New Roman" w:eastAsia="Times New Roman" w:hAnsi="Times New Roman" w:cs="Times New Roman"/>
          <w:color w:val="000000"/>
          <w:sz w:val="24"/>
          <w:szCs w:val="24"/>
          <w:lang w:eastAsia="uk-UA"/>
        </w:rPr>
        <w:t xml:space="preserve"> </w:t>
      </w:r>
      <w:r w:rsidRPr="00EA74F3">
        <w:rPr>
          <w:rFonts w:ascii="Times New Roman" w:eastAsia="Times New Roman" w:hAnsi="Times New Roman" w:cs="Times New Roman"/>
          <w:color w:val="000000"/>
          <w:sz w:val="24"/>
          <w:szCs w:val="24"/>
          <w:lang w:eastAsia="uk-UA"/>
        </w:rPr>
        <w:t>2023 року</w:t>
      </w:r>
      <w:r w:rsidR="00EA74F3">
        <w:rPr>
          <w:rFonts w:ascii="Times New Roman" w:eastAsia="Times New Roman" w:hAnsi="Times New Roman" w:cs="Times New Roman"/>
          <w:color w:val="000000"/>
          <w:sz w:val="24"/>
          <w:szCs w:val="24"/>
          <w:lang w:eastAsia="uk-UA"/>
        </w:rPr>
        <w:t xml:space="preserve">     </w:t>
      </w:r>
      <w:r w:rsidRPr="00EA74F3">
        <w:rPr>
          <w:rFonts w:ascii="Times New Roman" w:eastAsia="Times New Roman" w:hAnsi="Times New Roman" w:cs="Times New Roman"/>
          <w:color w:val="000000"/>
          <w:sz w:val="24"/>
          <w:szCs w:val="24"/>
          <w:lang w:eastAsia="uk-UA"/>
        </w:rPr>
        <w:t>№</w:t>
      </w:r>
      <w:r w:rsidR="006A500B">
        <w:rPr>
          <w:rFonts w:ascii="Times New Roman" w:eastAsia="Times New Roman" w:hAnsi="Times New Roman" w:cs="Times New Roman"/>
          <w:color w:val="000000"/>
          <w:sz w:val="24"/>
          <w:szCs w:val="24"/>
          <w:lang w:eastAsia="uk-UA"/>
        </w:rPr>
        <w:t> </w:t>
      </w:r>
      <w:r w:rsidRPr="00EA74F3">
        <w:rPr>
          <w:rFonts w:ascii="Times New Roman" w:eastAsia="Times New Roman" w:hAnsi="Times New Roman" w:cs="Times New Roman"/>
          <w:color w:val="000000"/>
          <w:sz w:val="24"/>
          <w:szCs w:val="24"/>
          <w:lang w:eastAsia="uk-UA"/>
        </w:rPr>
        <w:t>94/зп-23, від 23 листопада 2023 року № 145/зп-23.</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color w:val="000000"/>
          <w:sz w:val="24"/>
          <w:szCs w:val="24"/>
          <w:lang w:eastAsia="uk-UA"/>
        </w:rPr>
        <w:t>З огляду на зазначене Руденко В.В. отримала такі результати першого етапу «Складання кваліфікаційного іспиту» кваліфікаційного оцінювання кандидатів на</w:t>
      </w:r>
      <w:r w:rsidR="00D46701" w:rsidRPr="00EA74F3">
        <w:rPr>
          <w:rFonts w:ascii="Times New Roman" w:eastAsia="Times New Roman" w:hAnsi="Times New Roman" w:cs="Times New Roman"/>
          <w:color w:val="000000"/>
          <w:sz w:val="24"/>
          <w:szCs w:val="24"/>
          <w:lang w:eastAsia="uk-UA"/>
        </w:rPr>
        <w:t xml:space="preserve"> </w:t>
      </w:r>
      <w:r w:rsidRPr="00EA74F3">
        <w:rPr>
          <w:rFonts w:ascii="Times New Roman" w:eastAsia="Times New Roman" w:hAnsi="Times New Roman" w:cs="Times New Roman"/>
          <w:color w:val="000000"/>
          <w:sz w:val="24"/>
          <w:szCs w:val="24"/>
          <w:lang w:eastAsia="uk-UA"/>
        </w:rPr>
        <w:t>посади</w:t>
      </w:r>
      <w:r w:rsidR="006A500B">
        <w:rPr>
          <w:rFonts w:ascii="Times New Roman" w:eastAsia="Times New Roman" w:hAnsi="Times New Roman" w:cs="Times New Roman"/>
          <w:color w:val="000000"/>
          <w:sz w:val="24"/>
          <w:szCs w:val="24"/>
          <w:lang w:eastAsia="uk-UA"/>
        </w:rPr>
        <w:t> </w:t>
      </w:r>
      <w:r w:rsidRPr="00EA74F3">
        <w:rPr>
          <w:rFonts w:ascii="Times New Roman" w:eastAsia="Times New Roman" w:hAnsi="Times New Roman" w:cs="Times New Roman"/>
          <w:color w:val="000000"/>
          <w:sz w:val="24"/>
          <w:szCs w:val="24"/>
          <w:lang w:eastAsia="uk-UA"/>
        </w:rPr>
        <w:t xml:space="preserve">суддів апеляційних загальних судів у межах конкурсу: 1) когнітивні здібності </w:t>
      </w:r>
      <w:r w:rsidR="00D46701" w:rsidRP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sz w:val="24"/>
          <w:szCs w:val="24"/>
          <w:lang w:eastAsia="uk-UA"/>
        </w:rPr>
        <w:t xml:space="preserve">50,10 </w:t>
      </w:r>
      <w:r w:rsidR="00D46701" w:rsidRPr="00EA74F3">
        <w:rPr>
          <w:rFonts w:ascii="Times New Roman" w:eastAsia="Times New Roman" w:hAnsi="Times New Roman" w:cs="Times New Roman"/>
          <w:color w:val="000000"/>
          <w:sz w:val="24"/>
          <w:szCs w:val="24"/>
          <w:lang w:eastAsia="uk-UA"/>
        </w:rPr>
        <w:lastRenderedPageBreak/>
        <w:t xml:space="preserve">бала; 2) </w:t>
      </w:r>
      <w:r w:rsidRPr="00EA74F3">
        <w:rPr>
          <w:rFonts w:ascii="Times New Roman" w:eastAsia="Times New Roman" w:hAnsi="Times New Roman" w:cs="Times New Roman"/>
          <w:color w:val="000000"/>
          <w:sz w:val="24"/>
          <w:szCs w:val="24"/>
          <w:lang w:eastAsia="uk-UA"/>
        </w:rPr>
        <w:t xml:space="preserve">знання історії української державності </w:t>
      </w:r>
      <w:r w:rsidR="00D46701" w:rsidRP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color w:val="000000"/>
          <w:sz w:val="24"/>
          <w:szCs w:val="24"/>
          <w:lang w:eastAsia="uk-UA"/>
        </w:rPr>
        <w:t xml:space="preserve">40 балів; 3) знання у сфері права та зі спеціалізації суду </w:t>
      </w:r>
      <w:r w:rsidR="00D46701" w:rsidRP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sz w:val="24"/>
          <w:szCs w:val="24"/>
          <w:lang w:eastAsia="uk-UA"/>
        </w:rPr>
        <w:t xml:space="preserve">135,00 </w:t>
      </w:r>
      <w:r w:rsidRPr="00EA74F3">
        <w:rPr>
          <w:rFonts w:ascii="Times New Roman" w:eastAsia="Times New Roman" w:hAnsi="Times New Roman" w:cs="Times New Roman"/>
          <w:color w:val="000000"/>
          <w:sz w:val="24"/>
          <w:szCs w:val="24"/>
          <w:lang w:eastAsia="uk-UA"/>
        </w:rPr>
        <w:t>бал</w:t>
      </w:r>
      <w:r w:rsidR="00D46701" w:rsidRPr="00EA74F3">
        <w:rPr>
          <w:rFonts w:ascii="Times New Roman" w:eastAsia="Times New Roman" w:hAnsi="Times New Roman" w:cs="Times New Roman"/>
          <w:color w:val="000000"/>
          <w:sz w:val="24"/>
          <w:szCs w:val="24"/>
          <w:lang w:eastAsia="uk-UA"/>
        </w:rPr>
        <w:t>а</w:t>
      </w:r>
      <w:r w:rsidRPr="00EA74F3">
        <w:rPr>
          <w:rFonts w:ascii="Times New Roman" w:eastAsia="Times New Roman" w:hAnsi="Times New Roman" w:cs="Times New Roman"/>
          <w:color w:val="000000"/>
          <w:sz w:val="24"/>
          <w:szCs w:val="24"/>
          <w:lang w:eastAsia="uk-UA"/>
        </w:rPr>
        <w:t xml:space="preserve">; 4) здатність практичного застосування знань у сфері права в суді відповідного рівня та спеціалізації </w:t>
      </w:r>
      <w:r w:rsidR="00D46701" w:rsidRP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color w:val="000000"/>
          <w:sz w:val="24"/>
          <w:szCs w:val="24"/>
          <w:lang w:eastAsia="uk-UA"/>
        </w:rPr>
        <w:t>113,00 бал</w:t>
      </w:r>
      <w:r w:rsidR="00D46701" w:rsidRPr="00EA74F3">
        <w:rPr>
          <w:rFonts w:ascii="Times New Roman" w:eastAsia="Times New Roman" w:hAnsi="Times New Roman" w:cs="Times New Roman"/>
          <w:color w:val="000000"/>
          <w:sz w:val="24"/>
          <w:szCs w:val="24"/>
          <w:lang w:eastAsia="uk-UA"/>
        </w:rPr>
        <w:t>а</w:t>
      </w:r>
      <w:r w:rsidRPr="00EA74F3">
        <w:rPr>
          <w:rFonts w:ascii="Times New Roman" w:eastAsia="Times New Roman" w:hAnsi="Times New Roman" w:cs="Times New Roman"/>
          <w:color w:val="000000"/>
          <w:sz w:val="24"/>
          <w:szCs w:val="24"/>
          <w:lang w:eastAsia="uk-UA"/>
        </w:rPr>
        <w:t xml:space="preserve">. Загальний результат за критерієм професійної компетентності </w:t>
      </w:r>
      <w:r w:rsidR="00D46701" w:rsidRP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color w:val="000000"/>
          <w:sz w:val="24"/>
          <w:szCs w:val="24"/>
          <w:lang w:eastAsia="uk-UA"/>
        </w:rPr>
        <w:t>338,10 бал</w:t>
      </w:r>
      <w:r w:rsidR="00D46701" w:rsidRPr="00EA74F3">
        <w:rPr>
          <w:rFonts w:ascii="Times New Roman" w:eastAsia="Times New Roman" w:hAnsi="Times New Roman" w:cs="Times New Roman"/>
          <w:color w:val="000000"/>
          <w:sz w:val="24"/>
          <w:szCs w:val="24"/>
          <w:lang w:eastAsia="uk-UA"/>
        </w:rPr>
        <w:t>а</w:t>
      </w:r>
      <w:r w:rsidRPr="00EA74F3">
        <w:rPr>
          <w:rFonts w:ascii="Times New Roman" w:eastAsia="Times New Roman" w:hAnsi="Times New Roman" w:cs="Times New Roman"/>
          <w:color w:val="000000"/>
          <w:sz w:val="24"/>
          <w:szCs w:val="24"/>
          <w:lang w:eastAsia="uk-UA"/>
        </w:rPr>
        <w:t>.</w:t>
      </w:r>
    </w:p>
    <w:p w:rsidR="00693039" w:rsidRPr="00EA74F3" w:rsidRDefault="00693039" w:rsidP="00693039">
      <w:pPr>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color w:val="000000"/>
          <w:sz w:val="24"/>
          <w:szCs w:val="24"/>
          <w:lang w:eastAsia="uk-UA"/>
        </w:rPr>
        <w:t xml:space="preserve">До Комісії </w:t>
      </w:r>
      <w:r w:rsidR="001D6200" w:rsidRPr="00EA74F3">
        <w:rPr>
          <w:rFonts w:ascii="Times New Roman" w:eastAsia="Times New Roman" w:hAnsi="Times New Roman" w:cs="Times New Roman"/>
          <w:color w:val="000000"/>
          <w:sz w:val="24"/>
          <w:szCs w:val="24"/>
          <w:lang w:eastAsia="uk-UA"/>
        </w:rPr>
        <w:t>23</w:t>
      </w:r>
      <w:r w:rsidRPr="00EA74F3">
        <w:rPr>
          <w:rFonts w:ascii="Times New Roman" w:eastAsia="Times New Roman" w:hAnsi="Times New Roman" w:cs="Times New Roman"/>
          <w:color w:val="000000"/>
          <w:sz w:val="24"/>
          <w:szCs w:val="24"/>
          <w:lang w:eastAsia="uk-UA"/>
        </w:rPr>
        <w:t xml:space="preserve"> липня 2025 року надійшла заява </w:t>
      </w:r>
      <w:r w:rsidR="001D6200" w:rsidRPr="00EA74F3">
        <w:rPr>
          <w:rFonts w:ascii="Times New Roman" w:eastAsia="Times New Roman" w:hAnsi="Times New Roman" w:cs="Times New Roman"/>
          <w:color w:val="000000"/>
          <w:sz w:val="24"/>
          <w:szCs w:val="24"/>
          <w:lang w:eastAsia="uk-UA"/>
        </w:rPr>
        <w:t>Руденко В.В.</w:t>
      </w:r>
      <w:r w:rsidRPr="00EA74F3">
        <w:rPr>
          <w:rFonts w:ascii="Times New Roman" w:eastAsia="Times New Roman" w:hAnsi="Times New Roman" w:cs="Times New Roman"/>
          <w:color w:val="000000"/>
          <w:sz w:val="24"/>
          <w:szCs w:val="24"/>
          <w:lang w:eastAsia="uk-UA"/>
        </w:rPr>
        <w:t xml:space="preserve"> про намір претендувати на посаду судді Дніпровського апеляційного суду.</w:t>
      </w:r>
    </w:p>
    <w:p w:rsidR="00693039" w:rsidRPr="00EA74F3" w:rsidRDefault="00693039" w:rsidP="00693039">
      <w:pPr>
        <w:shd w:val="clear" w:color="auto" w:fill="FFFFFF"/>
        <w:tabs>
          <w:tab w:val="left" w:pos="426"/>
        </w:tabs>
        <w:spacing w:after="0" w:line="20" w:lineRule="atLeast"/>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w:t>
      </w:r>
      <w:r w:rsidR="001E21D9" w:rsidRPr="00EA74F3">
        <w:rPr>
          <w:rFonts w:ascii="Times New Roman" w:eastAsia="Times New Roman" w:hAnsi="Times New Roman" w:cs="Times New Roman"/>
          <w:sz w:val="24"/>
          <w:szCs w:val="24"/>
          <w:lang w:eastAsia="uk-UA"/>
        </w:rPr>
        <w:t>14 вере</w:t>
      </w:r>
      <w:r w:rsidR="00EA74F3">
        <w:rPr>
          <w:rFonts w:ascii="Times New Roman" w:eastAsia="Times New Roman" w:hAnsi="Times New Roman" w:cs="Times New Roman"/>
          <w:sz w:val="24"/>
          <w:szCs w:val="24"/>
          <w:lang w:eastAsia="uk-UA"/>
        </w:rPr>
        <w:t>сня 2023 року № 94/зп-23</w:t>
      </w:r>
      <w:r w:rsidRPr="00EA74F3">
        <w:rPr>
          <w:rFonts w:ascii="Times New Roman" w:eastAsia="Times New Roman" w:hAnsi="Times New Roman" w:cs="Times New Roman"/>
          <w:sz w:val="24"/>
          <w:szCs w:val="24"/>
          <w:lang w:eastAsia="uk-UA"/>
        </w:rPr>
        <w:t xml:space="preserve"> (зі змінами), проводиться Вищою кваліфікаційною комісією суддів України у складі постійної  колегії</w:t>
      </w:r>
      <w:r w:rsid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sz w:val="24"/>
          <w:szCs w:val="24"/>
          <w:lang w:eastAsia="uk-UA"/>
        </w:rPr>
        <w:t>№</w:t>
      </w:r>
      <w:r w:rsidR="004B40FD">
        <w:rPr>
          <w:rFonts w:ascii="Times New Roman" w:eastAsia="Times New Roman" w:hAnsi="Times New Roman" w:cs="Times New Roman"/>
          <w:sz w:val="24"/>
          <w:szCs w:val="24"/>
          <w:lang w:eastAsia="uk-UA"/>
        </w:rPr>
        <w:t> </w:t>
      </w:r>
      <w:r w:rsidRPr="00EA74F3">
        <w:rPr>
          <w:rFonts w:ascii="Times New Roman" w:eastAsia="Times New Roman" w:hAnsi="Times New Roman" w:cs="Times New Roman"/>
          <w:sz w:val="24"/>
          <w:szCs w:val="24"/>
          <w:lang w:eastAsia="uk-UA"/>
        </w:rPr>
        <w:t>1.</w:t>
      </w:r>
    </w:p>
    <w:p w:rsidR="00693039" w:rsidRPr="00EA74F3" w:rsidRDefault="00693039" w:rsidP="00693039">
      <w:pPr>
        <w:spacing w:after="0" w:line="240" w:lineRule="auto"/>
        <w:ind w:firstLine="709"/>
        <w:jc w:val="both"/>
        <w:rPr>
          <w:rFonts w:ascii="Times New Roman" w:eastAsia="Times New Roman" w:hAnsi="Times New Roman" w:cs="Times New Roman"/>
          <w:color w:val="000000"/>
          <w:sz w:val="24"/>
          <w:szCs w:val="24"/>
          <w:lang w:eastAsia="uk-UA"/>
        </w:rPr>
      </w:pPr>
      <w:r w:rsidRPr="00EA74F3">
        <w:rPr>
          <w:rFonts w:ascii="Times New Roman" w:eastAsia="Times New Roman" w:hAnsi="Times New Roman" w:cs="Times New Roman"/>
          <w:sz w:val="24"/>
          <w:szCs w:val="24"/>
          <w:lang w:eastAsia="uk-UA"/>
        </w:rPr>
        <w:t xml:space="preserve">Відповідно до протоколу повторного розподілу між членами Комісії від </w:t>
      </w:r>
      <w:r w:rsidRPr="00EA74F3">
        <w:rPr>
          <w:rFonts w:ascii="Times New Roman" w:eastAsia="Times New Roman" w:hAnsi="Times New Roman" w:cs="Times New Roman"/>
          <w:sz w:val="24"/>
          <w:szCs w:val="24"/>
          <w:lang w:val="ru-RU" w:eastAsia="uk-UA"/>
        </w:rPr>
        <w:t>01 серпня</w:t>
      </w:r>
      <w:r w:rsidRPr="00EA74F3">
        <w:rPr>
          <w:rFonts w:ascii="Times New Roman" w:eastAsia="Times New Roman" w:hAnsi="Times New Roman" w:cs="Times New Roman"/>
          <w:sz w:val="24"/>
          <w:szCs w:val="24"/>
          <w:lang w:eastAsia="uk-UA"/>
        </w:rPr>
        <w:t xml:space="preserve"> 2025 року доповідачем за результатами розгляду матеріалів кандидата на посаду судді апеляційного загального суду </w:t>
      </w:r>
      <w:r w:rsidR="001D6200" w:rsidRPr="00EA74F3">
        <w:rPr>
          <w:rFonts w:ascii="Times New Roman" w:eastAsia="Times New Roman" w:hAnsi="Times New Roman" w:cs="Times New Roman"/>
          <w:sz w:val="24"/>
          <w:szCs w:val="24"/>
          <w:lang w:eastAsia="uk-UA"/>
        </w:rPr>
        <w:t>Руденко В.В.</w:t>
      </w:r>
      <w:r w:rsidRPr="00EA74F3">
        <w:rPr>
          <w:rFonts w:ascii="Times New Roman" w:eastAsia="Times New Roman" w:hAnsi="Times New Roman" w:cs="Times New Roman"/>
          <w:sz w:val="24"/>
          <w:szCs w:val="24"/>
          <w:lang w:eastAsia="uk-UA"/>
        </w:rPr>
        <w:t xml:space="preserve"> визначено члена Комісії Шевчук Г.М.</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Комісією в межах повноважень та на виконання вимог статті 75 Закону,</w:t>
      </w:r>
      <w:r w:rsid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sz w:val="24"/>
          <w:szCs w:val="24"/>
          <w:lang w:eastAsia="uk-UA"/>
        </w:rPr>
        <w:t>статей 56–58 Закону України «Про запобігання корупції» надіслано запити до уповноважених державних органів з метою перевірки відомостей стосовно відповідності кандидата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Комісія 06 серпня 2025 року звернулась до кандидатів на посаду судді апеляційного загального суду </w:t>
      </w:r>
      <w:r w:rsidR="00D46701" w:rsidRPr="00EA74F3">
        <w:rPr>
          <w:rFonts w:ascii="Times New Roman" w:eastAsia="Times New Roman" w:hAnsi="Times New Roman" w:cs="Times New Roman"/>
          <w:sz w:val="24"/>
          <w:szCs w:val="24"/>
          <w:lang w:eastAsia="uk-UA"/>
        </w:rPr>
        <w:t>(</w:t>
      </w:r>
      <w:r w:rsidRPr="00EA74F3">
        <w:rPr>
          <w:rFonts w:ascii="Times New Roman" w:eastAsia="Times New Roman" w:hAnsi="Times New Roman" w:cs="Times New Roman"/>
          <w:sz w:val="24"/>
          <w:szCs w:val="24"/>
          <w:lang w:eastAsia="uk-UA"/>
        </w:rPr>
        <w:t>лист № 21-6808/25</w:t>
      </w:r>
      <w:r w:rsidR="00D46701" w:rsidRPr="00EA74F3">
        <w:rPr>
          <w:rFonts w:ascii="Times New Roman" w:eastAsia="Times New Roman" w:hAnsi="Times New Roman" w:cs="Times New Roman"/>
          <w:sz w:val="24"/>
          <w:szCs w:val="24"/>
          <w:lang w:eastAsia="uk-UA"/>
        </w:rPr>
        <w:t>)</w:t>
      </w:r>
      <w:r w:rsidRPr="00EA74F3">
        <w:rPr>
          <w:rFonts w:ascii="Times New Roman" w:eastAsia="Times New Roman" w:hAnsi="Times New Roman" w:cs="Times New Roman"/>
          <w:sz w:val="24"/>
          <w:szCs w:val="24"/>
          <w:lang w:eastAsia="uk-UA"/>
        </w:rPr>
        <w:t xml:space="preserve">, </w:t>
      </w:r>
      <w:r w:rsidR="00D46701" w:rsidRPr="00EA74F3">
        <w:rPr>
          <w:rFonts w:ascii="Times New Roman" w:eastAsia="Times New Roman" w:hAnsi="Times New Roman" w:cs="Times New Roman"/>
          <w:sz w:val="24"/>
          <w:szCs w:val="24"/>
          <w:lang w:eastAsia="uk-UA"/>
        </w:rPr>
        <w:t>із пропозицією</w:t>
      </w:r>
      <w:r w:rsidRPr="00EA74F3">
        <w:rPr>
          <w:rFonts w:ascii="Times New Roman" w:eastAsia="Times New Roman" w:hAnsi="Times New Roman" w:cs="Times New Roman"/>
          <w:sz w:val="24"/>
          <w:szCs w:val="24"/>
          <w:lang w:eastAsia="uk-UA"/>
        </w:rPr>
        <w:t xml:space="preserve"> надати для долучення до досьє та оцінювання під час</w:t>
      </w:r>
      <w:r w:rsidR="001E21D9" w:rsidRPr="00EA74F3">
        <w:rPr>
          <w:rFonts w:ascii="Times New Roman" w:eastAsia="Times New Roman" w:hAnsi="Times New Roman" w:cs="Times New Roman"/>
          <w:sz w:val="24"/>
          <w:szCs w:val="24"/>
          <w:lang w:eastAsia="uk-UA"/>
        </w:rPr>
        <w:t xml:space="preserve"> співбесіди пояснення та докази</w:t>
      </w:r>
      <w:r w:rsidRPr="00EA74F3">
        <w:rPr>
          <w:rFonts w:ascii="Times New Roman" w:eastAsia="Times New Roman" w:hAnsi="Times New Roman" w:cs="Times New Roman"/>
          <w:sz w:val="24"/>
          <w:szCs w:val="24"/>
          <w:lang w:eastAsia="uk-UA"/>
        </w:rPr>
        <w:t xml:space="preserve"> (за наявності), які, на думку кандидата, підтверджують відповідність критеріям особистої та соціальної компетентності.</w:t>
      </w:r>
    </w:p>
    <w:p w:rsidR="00693039" w:rsidRPr="00EA74F3" w:rsidRDefault="00693039" w:rsidP="00693039">
      <w:pPr>
        <w:spacing w:after="0" w:line="240" w:lineRule="auto"/>
        <w:ind w:firstLine="709"/>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До Комісії </w:t>
      </w:r>
      <w:r w:rsidR="001D6200" w:rsidRPr="00EA74F3">
        <w:rPr>
          <w:rFonts w:ascii="Times New Roman" w:eastAsia="Times New Roman" w:hAnsi="Times New Roman" w:cs="Times New Roman"/>
          <w:sz w:val="24"/>
          <w:szCs w:val="24"/>
          <w:lang w:eastAsia="uk-UA"/>
        </w:rPr>
        <w:t>14</w:t>
      </w:r>
      <w:r w:rsidRPr="00EA74F3">
        <w:rPr>
          <w:rFonts w:ascii="Times New Roman" w:eastAsia="Times New Roman" w:hAnsi="Times New Roman" w:cs="Times New Roman"/>
          <w:sz w:val="24"/>
          <w:szCs w:val="24"/>
          <w:lang w:eastAsia="uk-UA"/>
        </w:rPr>
        <w:t xml:space="preserve"> серпня 2025 року надійшли пояснення від </w:t>
      </w:r>
      <w:r w:rsidR="001D6200" w:rsidRPr="00EA74F3">
        <w:rPr>
          <w:rFonts w:ascii="Times New Roman" w:eastAsia="Times New Roman" w:hAnsi="Times New Roman" w:cs="Times New Roman"/>
          <w:sz w:val="24"/>
          <w:szCs w:val="24"/>
          <w:lang w:eastAsia="uk-UA"/>
        </w:rPr>
        <w:t>Руденко В.В.</w:t>
      </w:r>
      <w:r w:rsidRPr="00EA74F3">
        <w:rPr>
          <w:rFonts w:ascii="Times New Roman" w:eastAsia="Times New Roman" w:hAnsi="Times New Roman" w:cs="Times New Roman"/>
          <w:sz w:val="24"/>
          <w:szCs w:val="24"/>
          <w:lang w:eastAsia="uk-UA"/>
        </w:rPr>
        <w:t xml:space="preserve"> Кандидат нада</w:t>
      </w:r>
      <w:r w:rsidR="001D6200" w:rsidRPr="00EA74F3">
        <w:rPr>
          <w:rFonts w:ascii="Times New Roman" w:eastAsia="Times New Roman" w:hAnsi="Times New Roman" w:cs="Times New Roman"/>
          <w:sz w:val="24"/>
          <w:szCs w:val="24"/>
          <w:lang w:eastAsia="uk-UA"/>
        </w:rPr>
        <w:t>ла</w:t>
      </w:r>
      <w:r w:rsidRPr="00EA74F3">
        <w:rPr>
          <w:rFonts w:ascii="Times New Roman" w:eastAsia="Times New Roman" w:hAnsi="Times New Roman" w:cs="Times New Roman"/>
          <w:sz w:val="24"/>
          <w:szCs w:val="24"/>
          <w:lang w:eastAsia="uk-UA"/>
        </w:rPr>
        <w:t xml:space="preserve"> інформацію, яка, на </w:t>
      </w:r>
      <w:r w:rsidR="001D6200" w:rsidRPr="00EA74F3">
        <w:rPr>
          <w:rFonts w:ascii="Times New Roman" w:eastAsia="Times New Roman" w:hAnsi="Times New Roman" w:cs="Times New Roman"/>
          <w:sz w:val="24"/>
          <w:szCs w:val="24"/>
          <w:lang w:eastAsia="uk-UA"/>
        </w:rPr>
        <w:t>її</w:t>
      </w:r>
      <w:r w:rsidRPr="00EA74F3">
        <w:rPr>
          <w:rFonts w:ascii="Times New Roman" w:eastAsia="Times New Roman" w:hAnsi="Times New Roman" w:cs="Times New Roman"/>
          <w:sz w:val="24"/>
          <w:szCs w:val="24"/>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1D6200" w:rsidRPr="00EA74F3" w:rsidRDefault="001D6200" w:rsidP="001D6200">
      <w:pPr>
        <w:spacing w:after="0" w:line="20" w:lineRule="atLeast"/>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До Комісії 27 жовтня 2025 року надійшов висновок Громадської ради доброчесності (далі – ГРД) про невідповідність кандидата на посаду судді апеляційного суду</w:t>
      </w:r>
      <w:r w:rsidR="00EA74F3">
        <w:rPr>
          <w:rFonts w:ascii="Times New Roman" w:eastAsia="Times New Roman" w:hAnsi="Times New Roman" w:cs="Times New Roman"/>
          <w:sz w:val="24"/>
          <w:szCs w:val="24"/>
          <w:lang w:eastAsia="uk-UA"/>
        </w:rPr>
        <w:t xml:space="preserve"> </w:t>
      </w:r>
      <w:r w:rsidRPr="00EA74F3">
        <w:rPr>
          <w:rFonts w:ascii="Times New Roman" w:eastAsia="Times New Roman" w:hAnsi="Times New Roman" w:cs="Times New Roman"/>
          <w:sz w:val="24"/>
          <w:szCs w:val="24"/>
          <w:lang w:eastAsia="uk-UA"/>
        </w:rPr>
        <w:t>Руденко В.В. критеріям доброчесності та професійної етики.</w:t>
      </w:r>
    </w:p>
    <w:p w:rsidR="001D6200" w:rsidRPr="00EA74F3" w:rsidRDefault="001D6200" w:rsidP="001D6200">
      <w:pPr>
        <w:spacing w:after="0" w:line="20" w:lineRule="atLeast"/>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У висновку ГРД зазначено, що Руденко В.В. не відповідає критеріям доброчесності та професійної етики за показником </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чесність</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Кандидат не надала достовірн</w:t>
      </w:r>
      <w:r w:rsidR="005B6050" w:rsidRPr="00EA74F3">
        <w:rPr>
          <w:rFonts w:ascii="Times New Roman" w:eastAsia="Calibri" w:hAnsi="Times New Roman" w:cs="Times New Roman"/>
          <w:sz w:val="24"/>
          <w:szCs w:val="24"/>
        </w:rPr>
        <w:t>ої</w:t>
      </w:r>
      <w:r w:rsidRPr="00EA74F3">
        <w:rPr>
          <w:rFonts w:ascii="Times New Roman" w:eastAsia="Calibri" w:hAnsi="Times New Roman" w:cs="Times New Roman"/>
          <w:sz w:val="24"/>
          <w:szCs w:val="24"/>
        </w:rPr>
        <w:t xml:space="preserve"> та відом</w:t>
      </w:r>
      <w:r w:rsidR="005B6050" w:rsidRPr="00EA74F3">
        <w:rPr>
          <w:rFonts w:ascii="Times New Roman" w:eastAsia="Calibri" w:hAnsi="Times New Roman" w:cs="Times New Roman"/>
          <w:sz w:val="24"/>
          <w:szCs w:val="24"/>
        </w:rPr>
        <w:t>ої</w:t>
      </w:r>
      <w:r w:rsidRPr="00EA74F3">
        <w:rPr>
          <w:rFonts w:ascii="Times New Roman" w:eastAsia="Calibri" w:hAnsi="Times New Roman" w:cs="Times New Roman"/>
          <w:sz w:val="24"/>
          <w:szCs w:val="24"/>
        </w:rPr>
        <w:t xml:space="preserve"> їй інформаці</w:t>
      </w:r>
      <w:r w:rsidR="005B6050" w:rsidRPr="00EA74F3">
        <w:rPr>
          <w:rFonts w:ascii="Times New Roman" w:eastAsia="Calibri" w:hAnsi="Times New Roman" w:cs="Times New Roman"/>
          <w:sz w:val="24"/>
          <w:szCs w:val="24"/>
        </w:rPr>
        <w:t>ї</w:t>
      </w:r>
      <w:r w:rsidRPr="00EA74F3">
        <w:rPr>
          <w:rFonts w:ascii="Times New Roman" w:eastAsia="Calibri" w:hAnsi="Times New Roman" w:cs="Times New Roman"/>
          <w:sz w:val="24"/>
          <w:szCs w:val="24"/>
        </w:rPr>
        <w:t xml:space="preserve"> в деклараціях родинних зав’язків судді, деклараціях особи, уповноваженої на виконання функцій держави або місцевого самоврядування.</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У деклараціях особи, уповноваженої на виконання функцій держави або місцевого самоврядування, за 2009</w:t>
      </w:r>
      <w:r w:rsidR="005B6050" w:rsidRPr="00EA74F3">
        <w:rPr>
          <w:rFonts w:ascii="Times New Roman" w:eastAsia="Times New Roman" w:hAnsi="Times New Roman" w:cs="Times New Roman"/>
          <w:sz w:val="24"/>
          <w:szCs w:val="24"/>
          <w:lang w:eastAsia="uk-UA"/>
        </w:rPr>
        <w:t>–</w:t>
      </w:r>
      <w:r w:rsidRPr="00EA74F3">
        <w:rPr>
          <w:rFonts w:ascii="Times New Roman" w:eastAsia="Calibri" w:hAnsi="Times New Roman" w:cs="Times New Roman"/>
          <w:sz w:val="24"/>
          <w:szCs w:val="24"/>
        </w:rPr>
        <w:t>2021 роки Руденко В.В. не зазначено відомост</w:t>
      </w:r>
      <w:r w:rsidR="00D46701" w:rsidRPr="00EA74F3">
        <w:rPr>
          <w:rFonts w:ascii="Times New Roman" w:eastAsia="Calibri" w:hAnsi="Times New Roman" w:cs="Times New Roman"/>
          <w:sz w:val="24"/>
          <w:szCs w:val="24"/>
        </w:rPr>
        <w:t>ей</w:t>
      </w:r>
      <w:r w:rsidRPr="00EA74F3">
        <w:rPr>
          <w:rFonts w:ascii="Times New Roman" w:eastAsia="Calibri" w:hAnsi="Times New Roman" w:cs="Times New Roman"/>
          <w:sz w:val="24"/>
          <w:szCs w:val="24"/>
        </w:rPr>
        <w:t xml:space="preserve"> про чоловіка </w:t>
      </w:r>
      <w:r w:rsidR="001B0A7E">
        <w:rPr>
          <w:rFonts w:ascii="Times New Roman" w:eastAsia="Calibri" w:hAnsi="Times New Roman" w:cs="Times New Roman"/>
          <w:sz w:val="24"/>
          <w:szCs w:val="24"/>
        </w:rPr>
        <w:t>ОСОБА</w:t>
      </w:r>
      <w:r w:rsidR="001B0A7E">
        <w:rPr>
          <w:rFonts w:ascii="Times New Roman" w:eastAsia="Calibri" w:hAnsi="Times New Roman" w:cs="Times New Roman"/>
          <w:sz w:val="24"/>
          <w:szCs w:val="24"/>
          <w:lang w:val="en-US"/>
        </w:rPr>
        <w:t>_1</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w:t>
      </w:r>
      <w:r w:rsidR="005B6050" w:rsidRPr="00EA74F3">
        <w:rPr>
          <w:rFonts w:ascii="Times New Roman" w:eastAsia="Calibri" w:hAnsi="Times New Roman" w:cs="Times New Roman"/>
          <w:sz w:val="24"/>
          <w:szCs w:val="24"/>
        </w:rPr>
        <w:t>водночас</w:t>
      </w:r>
      <w:r w:rsidRPr="00EA74F3">
        <w:rPr>
          <w:rFonts w:ascii="Times New Roman" w:eastAsia="Calibri" w:hAnsi="Times New Roman" w:cs="Times New Roman"/>
          <w:sz w:val="24"/>
          <w:szCs w:val="24"/>
        </w:rPr>
        <w:t xml:space="preserve"> у цей період вони спільно виїжджали за кордон, що може свідчити про наявність між ними фактичних шлюбних стосунків.</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Крім того, згідно </w:t>
      </w:r>
      <w:r w:rsidR="005B6050" w:rsidRPr="00EA74F3">
        <w:rPr>
          <w:rFonts w:ascii="Times New Roman" w:eastAsia="Calibri" w:hAnsi="Times New Roman" w:cs="Times New Roman"/>
          <w:sz w:val="24"/>
          <w:szCs w:val="24"/>
        </w:rPr>
        <w:t xml:space="preserve">з </w:t>
      </w:r>
      <w:r w:rsidRPr="00EA74F3">
        <w:rPr>
          <w:rFonts w:ascii="Times New Roman" w:eastAsia="Calibri" w:hAnsi="Times New Roman" w:cs="Times New Roman"/>
          <w:sz w:val="24"/>
          <w:szCs w:val="24"/>
        </w:rPr>
        <w:t>дани</w:t>
      </w:r>
      <w:r w:rsidR="005B6050" w:rsidRPr="00EA74F3">
        <w:rPr>
          <w:rFonts w:ascii="Times New Roman" w:eastAsia="Calibri" w:hAnsi="Times New Roman" w:cs="Times New Roman"/>
          <w:sz w:val="24"/>
          <w:szCs w:val="24"/>
        </w:rPr>
        <w:t>ми</w:t>
      </w:r>
      <w:r w:rsidRPr="00EA74F3">
        <w:rPr>
          <w:rFonts w:ascii="Times New Roman" w:eastAsia="Calibri" w:hAnsi="Times New Roman" w:cs="Times New Roman"/>
          <w:sz w:val="24"/>
          <w:szCs w:val="24"/>
        </w:rPr>
        <w:t xml:space="preserve"> Державної прикордонної служби України </w:t>
      </w:r>
      <w:r w:rsidR="001B0A7E">
        <w:rPr>
          <w:rFonts w:ascii="Times New Roman" w:eastAsia="Calibri" w:hAnsi="Times New Roman" w:cs="Times New Roman"/>
          <w:sz w:val="24"/>
          <w:szCs w:val="24"/>
        </w:rPr>
        <w:t>ОСОБА_1</w:t>
      </w:r>
      <w:r w:rsidRPr="00EA74F3">
        <w:rPr>
          <w:rFonts w:ascii="Times New Roman" w:eastAsia="Calibri" w:hAnsi="Times New Roman" w:cs="Times New Roman"/>
          <w:sz w:val="24"/>
          <w:szCs w:val="24"/>
        </w:rPr>
        <w:t xml:space="preserve"> перебував на території російської федерації з 12 січня 2014 року </w:t>
      </w:r>
      <w:r w:rsidR="005B6050" w:rsidRPr="00EA74F3">
        <w:rPr>
          <w:rFonts w:ascii="Times New Roman" w:eastAsia="Calibri" w:hAnsi="Times New Roman" w:cs="Times New Roman"/>
          <w:sz w:val="24"/>
          <w:szCs w:val="24"/>
        </w:rPr>
        <w:t>д</w:t>
      </w:r>
      <w:r w:rsidRPr="00EA74F3">
        <w:rPr>
          <w:rFonts w:ascii="Times New Roman" w:eastAsia="Calibri" w:hAnsi="Times New Roman" w:cs="Times New Roman"/>
          <w:sz w:val="24"/>
          <w:szCs w:val="24"/>
        </w:rPr>
        <w:t xml:space="preserve">о 30 березня 2014 року, з 24 серпня 2014 року </w:t>
      </w:r>
      <w:r w:rsidR="005B6050" w:rsidRPr="00EA74F3">
        <w:rPr>
          <w:rFonts w:ascii="Times New Roman" w:eastAsia="Calibri" w:hAnsi="Times New Roman" w:cs="Times New Roman"/>
          <w:sz w:val="24"/>
          <w:szCs w:val="24"/>
        </w:rPr>
        <w:t>д</w:t>
      </w:r>
      <w:r w:rsidRPr="00EA74F3">
        <w:rPr>
          <w:rFonts w:ascii="Times New Roman" w:eastAsia="Calibri" w:hAnsi="Times New Roman" w:cs="Times New Roman"/>
          <w:sz w:val="24"/>
          <w:szCs w:val="24"/>
        </w:rPr>
        <w:t xml:space="preserve">о 29 грудня 2014 року, з 01 березня 2015 року </w:t>
      </w:r>
      <w:r w:rsidR="005B6050" w:rsidRPr="00EA74F3">
        <w:rPr>
          <w:rFonts w:ascii="Times New Roman" w:eastAsia="Calibri" w:hAnsi="Times New Roman" w:cs="Times New Roman"/>
          <w:sz w:val="24"/>
          <w:szCs w:val="24"/>
        </w:rPr>
        <w:t>д</w:t>
      </w:r>
      <w:r w:rsidRPr="00EA74F3">
        <w:rPr>
          <w:rFonts w:ascii="Times New Roman" w:eastAsia="Calibri" w:hAnsi="Times New Roman" w:cs="Times New Roman"/>
          <w:sz w:val="24"/>
          <w:szCs w:val="24"/>
        </w:rPr>
        <w:t>о 07 червня</w:t>
      </w:r>
      <w:r w:rsidR="00EA74F3">
        <w:rPr>
          <w:rFonts w:ascii="Times New Roman" w:eastAsia="Calibri" w:hAnsi="Times New Roman" w:cs="Times New Roman"/>
          <w:sz w:val="24"/>
          <w:szCs w:val="24"/>
        </w:rPr>
        <w:t xml:space="preserve"> </w:t>
      </w:r>
      <w:r w:rsidRPr="00EA74F3">
        <w:rPr>
          <w:rFonts w:ascii="Times New Roman" w:eastAsia="Calibri" w:hAnsi="Times New Roman" w:cs="Times New Roman"/>
          <w:sz w:val="24"/>
          <w:szCs w:val="24"/>
        </w:rPr>
        <w:t xml:space="preserve">2015 року, з 19 червня 2015 року </w:t>
      </w:r>
      <w:r w:rsidR="005B6050" w:rsidRPr="00EA74F3">
        <w:rPr>
          <w:rFonts w:ascii="Times New Roman" w:eastAsia="Calibri" w:hAnsi="Times New Roman" w:cs="Times New Roman"/>
          <w:sz w:val="24"/>
          <w:szCs w:val="24"/>
        </w:rPr>
        <w:t>д</w:t>
      </w:r>
      <w:r w:rsidRPr="00EA74F3">
        <w:rPr>
          <w:rFonts w:ascii="Times New Roman" w:eastAsia="Calibri" w:hAnsi="Times New Roman" w:cs="Times New Roman"/>
          <w:sz w:val="24"/>
          <w:szCs w:val="24"/>
        </w:rPr>
        <w:t>о 17 вересня 2015 року.</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На думку ГРД, вказані поїздки могли створювати ризики впливу з боку країни-агресора, що</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як наслідок</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могло поставити під сумнів незалежність кандидата та завдати шкоди авторитету судової влади.</w:t>
      </w:r>
    </w:p>
    <w:p w:rsidR="001D6200" w:rsidRPr="00EA74F3" w:rsidRDefault="005B605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З</w:t>
      </w:r>
      <w:r w:rsidR="001D6200" w:rsidRPr="00EA74F3">
        <w:rPr>
          <w:rFonts w:ascii="Times New Roman" w:eastAsia="Calibri" w:hAnsi="Times New Roman" w:cs="Times New Roman"/>
          <w:sz w:val="24"/>
          <w:szCs w:val="24"/>
        </w:rPr>
        <w:t xml:space="preserve">а даними бази «Опендатабот», </w:t>
      </w:r>
      <w:r w:rsidR="00AB075A">
        <w:rPr>
          <w:rFonts w:ascii="Times New Roman" w:eastAsia="Calibri" w:hAnsi="Times New Roman" w:cs="Times New Roman"/>
          <w:sz w:val="24"/>
          <w:szCs w:val="24"/>
        </w:rPr>
        <w:t>ОСОБА_1</w:t>
      </w:r>
      <w:r w:rsidR="001D6200" w:rsidRPr="00EA74F3">
        <w:rPr>
          <w:rFonts w:ascii="Times New Roman" w:eastAsia="Calibri" w:hAnsi="Times New Roman" w:cs="Times New Roman"/>
          <w:sz w:val="24"/>
          <w:szCs w:val="24"/>
        </w:rPr>
        <w:t xml:space="preserve"> є засновником фермерського господарства «Сосман», яке здійснює діяльність на тимчасово окупованій території Автономної </w:t>
      </w:r>
      <w:r w:rsidR="001D6200" w:rsidRPr="00EA74F3">
        <w:rPr>
          <w:rFonts w:ascii="Times New Roman" w:eastAsia="Calibri" w:hAnsi="Times New Roman" w:cs="Times New Roman"/>
          <w:sz w:val="24"/>
          <w:szCs w:val="24"/>
        </w:rPr>
        <w:lastRenderedPageBreak/>
        <w:t xml:space="preserve">Республіки Крим. </w:t>
      </w:r>
      <w:r w:rsidR="00AB075A">
        <w:rPr>
          <w:rFonts w:ascii="Times New Roman" w:eastAsia="Calibri" w:hAnsi="Times New Roman" w:cs="Times New Roman"/>
          <w:sz w:val="24"/>
          <w:szCs w:val="24"/>
        </w:rPr>
        <w:t>ОСОБА_1</w:t>
      </w:r>
      <w:r w:rsidR="001D6200" w:rsidRPr="00EA74F3">
        <w:rPr>
          <w:rFonts w:ascii="Times New Roman" w:eastAsia="Calibri" w:hAnsi="Times New Roman" w:cs="Times New Roman"/>
          <w:sz w:val="24"/>
          <w:szCs w:val="24"/>
        </w:rPr>
        <w:t xml:space="preserve"> </w:t>
      </w:r>
      <w:r w:rsidRPr="00EA74F3">
        <w:rPr>
          <w:rFonts w:ascii="Times New Roman" w:eastAsia="Calibri" w:hAnsi="Times New Roman" w:cs="Times New Roman"/>
          <w:sz w:val="24"/>
          <w:szCs w:val="24"/>
        </w:rPr>
        <w:t xml:space="preserve">також </w:t>
      </w:r>
      <w:r w:rsidR="001D6200" w:rsidRPr="00EA74F3">
        <w:rPr>
          <w:rFonts w:ascii="Times New Roman" w:eastAsia="Calibri" w:hAnsi="Times New Roman" w:cs="Times New Roman"/>
          <w:sz w:val="24"/>
          <w:szCs w:val="24"/>
        </w:rPr>
        <w:t xml:space="preserve">є засновником компанії «Вікторія Р», яку кандидат задекларувала як власність свого чоловіка. </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На думку ГРД</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вказане свідчить про наявність зв’язку між </w:t>
      </w:r>
      <w:r w:rsidR="005B6050" w:rsidRPr="00EA74F3">
        <w:rPr>
          <w:rFonts w:ascii="Times New Roman" w:eastAsia="Calibri" w:hAnsi="Times New Roman" w:cs="Times New Roman"/>
          <w:sz w:val="24"/>
          <w:szCs w:val="24"/>
        </w:rPr>
        <w:t>о</w:t>
      </w:r>
      <w:r w:rsidRPr="00EA74F3">
        <w:rPr>
          <w:rFonts w:ascii="Times New Roman" w:eastAsia="Calibri" w:hAnsi="Times New Roman" w:cs="Times New Roman"/>
          <w:sz w:val="24"/>
          <w:szCs w:val="24"/>
        </w:rPr>
        <w:t xml:space="preserve">собою, зазначеною </w:t>
      </w:r>
      <w:r w:rsidR="005B6050" w:rsidRPr="00EA74F3">
        <w:rPr>
          <w:rFonts w:ascii="Times New Roman" w:eastAsia="Calibri" w:hAnsi="Times New Roman" w:cs="Times New Roman"/>
          <w:sz w:val="24"/>
          <w:szCs w:val="24"/>
        </w:rPr>
        <w:t>в</w:t>
      </w:r>
      <w:r w:rsidRPr="00EA74F3">
        <w:rPr>
          <w:rFonts w:ascii="Times New Roman" w:eastAsia="Calibri" w:hAnsi="Times New Roman" w:cs="Times New Roman"/>
          <w:sz w:val="24"/>
          <w:szCs w:val="24"/>
        </w:rPr>
        <w:t xml:space="preserve"> кримській компанії, і чоловіком Руденко В.В.</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ГРД у висновку </w:t>
      </w:r>
      <w:r w:rsidR="005B6050" w:rsidRPr="00EA74F3">
        <w:rPr>
          <w:rFonts w:ascii="Times New Roman" w:eastAsia="Calibri" w:hAnsi="Times New Roman" w:cs="Times New Roman"/>
          <w:sz w:val="24"/>
          <w:szCs w:val="24"/>
        </w:rPr>
        <w:t xml:space="preserve">також </w:t>
      </w:r>
      <w:r w:rsidRPr="00EA74F3">
        <w:rPr>
          <w:rFonts w:ascii="Times New Roman" w:eastAsia="Calibri" w:hAnsi="Times New Roman" w:cs="Times New Roman"/>
          <w:sz w:val="24"/>
          <w:szCs w:val="24"/>
        </w:rPr>
        <w:t xml:space="preserve">зазначає, що Руденко В.В. не відповідає критеріям доброчесності та професійної етики за показником </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дотримання етичних норм і бездоганна поведінка у професійній діяльності та особистому житті</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Руденко В.В. у декларації особи, уповноваженої на виконання функцій держави або місцевого самоврядування, за 2019 рік </w:t>
      </w:r>
      <w:r w:rsidR="005B6050" w:rsidRPr="00EA74F3">
        <w:rPr>
          <w:rFonts w:ascii="Times New Roman" w:eastAsia="Calibri" w:hAnsi="Times New Roman" w:cs="Times New Roman"/>
          <w:sz w:val="24"/>
          <w:szCs w:val="24"/>
        </w:rPr>
        <w:t>вказала</w:t>
      </w:r>
      <w:r w:rsidRPr="00EA74F3">
        <w:rPr>
          <w:rFonts w:ascii="Times New Roman" w:eastAsia="Calibri" w:hAnsi="Times New Roman" w:cs="Times New Roman"/>
          <w:sz w:val="24"/>
          <w:szCs w:val="24"/>
        </w:rPr>
        <w:t xml:space="preserve"> про отримання доходу (гонорари та інші виплати згідно з цивільно-правовими правочинами</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від громадянина</w:t>
      </w:r>
      <w:r w:rsidR="001E21D9" w:rsidRPr="00EA74F3">
        <w:rPr>
          <w:rFonts w:ascii="Times New Roman" w:eastAsia="Calibri" w:hAnsi="Times New Roman" w:cs="Times New Roman"/>
          <w:sz w:val="24"/>
          <w:szCs w:val="24"/>
        </w:rPr>
        <w:t xml:space="preserve"> </w:t>
      </w:r>
      <w:r w:rsidR="00437D26">
        <w:rPr>
          <w:rFonts w:ascii="Times New Roman" w:eastAsia="Calibri" w:hAnsi="Times New Roman" w:cs="Times New Roman"/>
          <w:sz w:val="24"/>
          <w:szCs w:val="24"/>
        </w:rPr>
        <w:t>ОСОБА_2</w:t>
      </w:r>
      <w:r w:rsidRPr="00EA74F3">
        <w:rPr>
          <w:rFonts w:ascii="Times New Roman" w:eastAsia="Calibri" w:hAnsi="Times New Roman" w:cs="Times New Roman"/>
          <w:sz w:val="24"/>
          <w:szCs w:val="24"/>
        </w:rPr>
        <w:t xml:space="preserve"> в ро</w:t>
      </w:r>
      <w:r w:rsidR="005B6050" w:rsidRPr="00EA74F3">
        <w:rPr>
          <w:rFonts w:ascii="Times New Roman" w:eastAsia="Calibri" w:hAnsi="Times New Roman" w:cs="Times New Roman"/>
          <w:sz w:val="24"/>
          <w:szCs w:val="24"/>
        </w:rPr>
        <w:t>змірі 620 000 гривень. Водночас</w:t>
      </w:r>
      <w:r w:rsidRPr="00EA74F3">
        <w:rPr>
          <w:rFonts w:ascii="Times New Roman" w:eastAsia="Calibri" w:hAnsi="Times New Roman" w:cs="Times New Roman"/>
          <w:sz w:val="24"/>
          <w:szCs w:val="24"/>
        </w:rPr>
        <w:t xml:space="preserve"> </w:t>
      </w:r>
      <w:r w:rsidR="00437D26">
        <w:rPr>
          <w:rFonts w:ascii="Times New Roman" w:eastAsia="Calibri" w:hAnsi="Times New Roman" w:cs="Times New Roman"/>
          <w:sz w:val="24"/>
          <w:szCs w:val="24"/>
        </w:rPr>
        <w:t>ОСОБА_2</w:t>
      </w:r>
      <w:r w:rsidR="00D46701"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будучи депутатом Кобелянської міської ради</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не вказав про зазначені виплати</w:t>
      </w:r>
      <w:r w:rsidR="005B6050" w:rsidRPr="00EA74F3">
        <w:rPr>
          <w:rFonts w:ascii="Times New Roman" w:eastAsia="Calibri" w:hAnsi="Times New Roman" w:cs="Times New Roman"/>
          <w:sz w:val="24"/>
          <w:szCs w:val="24"/>
        </w:rPr>
        <w:t xml:space="preserve"> </w:t>
      </w:r>
      <w:r w:rsidR="00D46701" w:rsidRPr="00EA74F3">
        <w:rPr>
          <w:rFonts w:ascii="Times New Roman" w:eastAsia="Calibri" w:hAnsi="Times New Roman" w:cs="Times New Roman"/>
          <w:sz w:val="24"/>
          <w:szCs w:val="24"/>
        </w:rPr>
        <w:t>в</w:t>
      </w:r>
      <w:r w:rsidR="005B6050" w:rsidRPr="00EA74F3">
        <w:rPr>
          <w:rFonts w:ascii="Times New Roman" w:eastAsia="Calibri" w:hAnsi="Times New Roman" w:cs="Times New Roman"/>
          <w:sz w:val="24"/>
          <w:szCs w:val="24"/>
        </w:rPr>
        <w:t xml:space="preserve"> декларації</w:t>
      </w:r>
      <w:r w:rsidRPr="00EA74F3">
        <w:rPr>
          <w:rFonts w:ascii="Times New Roman" w:eastAsia="Calibri" w:hAnsi="Times New Roman" w:cs="Times New Roman"/>
          <w:sz w:val="24"/>
          <w:szCs w:val="24"/>
        </w:rPr>
        <w:t>.</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Таким чином, на думку ГРД, суддя Руденко В.В. допустила порушення вимог несумісності, проводячи діяльність, заборонену з одночасним перебуванням </w:t>
      </w:r>
      <w:r w:rsidR="005B6050" w:rsidRPr="00EA74F3">
        <w:rPr>
          <w:rFonts w:ascii="Times New Roman" w:eastAsia="Calibri" w:hAnsi="Times New Roman" w:cs="Times New Roman"/>
          <w:sz w:val="24"/>
          <w:szCs w:val="24"/>
        </w:rPr>
        <w:t>у</w:t>
      </w:r>
      <w:r w:rsidRPr="00EA74F3">
        <w:rPr>
          <w:rFonts w:ascii="Times New Roman" w:eastAsia="Calibri" w:hAnsi="Times New Roman" w:cs="Times New Roman"/>
          <w:sz w:val="24"/>
          <w:szCs w:val="24"/>
        </w:rPr>
        <w:t xml:space="preserve"> статусі судді і здійсненням правосуддя.</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Водночас в поясненнях</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наданих ГРД</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Руденко В.В. повідомила, що у 2018 році уклала договір позики грошових коштів з </w:t>
      </w:r>
      <w:r w:rsidR="00294050">
        <w:rPr>
          <w:rFonts w:ascii="Times New Roman" w:eastAsia="Calibri" w:hAnsi="Times New Roman" w:cs="Times New Roman"/>
          <w:sz w:val="24"/>
          <w:szCs w:val="24"/>
        </w:rPr>
        <w:t>ОСОБА_2</w:t>
      </w:r>
      <w:r w:rsidRPr="00EA74F3">
        <w:rPr>
          <w:rFonts w:ascii="Times New Roman" w:eastAsia="Calibri" w:hAnsi="Times New Roman" w:cs="Times New Roman"/>
          <w:sz w:val="24"/>
          <w:szCs w:val="24"/>
        </w:rPr>
        <w:t>, які бул</w:t>
      </w:r>
      <w:r w:rsidR="00D46701" w:rsidRPr="00EA74F3">
        <w:rPr>
          <w:rFonts w:ascii="Times New Roman" w:eastAsia="Calibri" w:hAnsi="Times New Roman" w:cs="Times New Roman"/>
          <w:sz w:val="24"/>
          <w:szCs w:val="24"/>
        </w:rPr>
        <w:t>о</w:t>
      </w:r>
      <w:r w:rsidRPr="00EA74F3">
        <w:rPr>
          <w:rFonts w:ascii="Times New Roman" w:eastAsia="Calibri" w:hAnsi="Times New Roman" w:cs="Times New Roman"/>
          <w:sz w:val="24"/>
          <w:szCs w:val="24"/>
        </w:rPr>
        <w:t xml:space="preserve"> поверн</w:t>
      </w:r>
      <w:r w:rsidR="00D46701" w:rsidRPr="00EA74F3">
        <w:rPr>
          <w:rFonts w:ascii="Times New Roman" w:eastAsia="Calibri" w:hAnsi="Times New Roman" w:cs="Times New Roman"/>
          <w:sz w:val="24"/>
          <w:szCs w:val="24"/>
        </w:rPr>
        <w:t>ено</w:t>
      </w:r>
      <w:r w:rsidRPr="00EA74F3">
        <w:rPr>
          <w:rFonts w:ascii="Times New Roman" w:eastAsia="Calibri" w:hAnsi="Times New Roman" w:cs="Times New Roman"/>
          <w:sz w:val="24"/>
          <w:szCs w:val="24"/>
        </w:rPr>
        <w:t xml:space="preserve"> їй у 2019 році, про що було відображено в декларації. Факт укладення вказаного договору було підтверджено розпискою, як</w:t>
      </w:r>
      <w:r w:rsidR="00D46701" w:rsidRPr="00EA74F3">
        <w:rPr>
          <w:rFonts w:ascii="Times New Roman" w:eastAsia="Calibri" w:hAnsi="Times New Roman" w:cs="Times New Roman"/>
          <w:sz w:val="24"/>
          <w:szCs w:val="24"/>
        </w:rPr>
        <w:t>у</w:t>
      </w:r>
      <w:r w:rsidRPr="00EA74F3">
        <w:rPr>
          <w:rFonts w:ascii="Times New Roman" w:eastAsia="Calibri" w:hAnsi="Times New Roman" w:cs="Times New Roman"/>
          <w:sz w:val="24"/>
          <w:szCs w:val="24"/>
        </w:rPr>
        <w:t xml:space="preserve"> поверн</w:t>
      </w:r>
      <w:r w:rsidR="00D46701" w:rsidRPr="00EA74F3">
        <w:rPr>
          <w:rFonts w:ascii="Times New Roman" w:eastAsia="Calibri" w:hAnsi="Times New Roman" w:cs="Times New Roman"/>
          <w:sz w:val="24"/>
          <w:szCs w:val="24"/>
        </w:rPr>
        <w:t>ено</w:t>
      </w:r>
      <w:r w:rsidRPr="00EA74F3">
        <w:rPr>
          <w:rFonts w:ascii="Times New Roman" w:eastAsia="Calibri" w:hAnsi="Times New Roman" w:cs="Times New Roman"/>
          <w:sz w:val="24"/>
          <w:szCs w:val="24"/>
        </w:rPr>
        <w:t xml:space="preserve"> боржнику, копі</w:t>
      </w:r>
      <w:r w:rsidR="00D46701" w:rsidRPr="00EA74F3">
        <w:rPr>
          <w:rFonts w:ascii="Times New Roman" w:eastAsia="Calibri" w:hAnsi="Times New Roman" w:cs="Times New Roman"/>
          <w:sz w:val="24"/>
          <w:szCs w:val="24"/>
        </w:rPr>
        <w:t>ї</w:t>
      </w:r>
      <w:r w:rsidR="005B6050" w:rsidRPr="00EA74F3">
        <w:rPr>
          <w:rFonts w:ascii="Times New Roman" w:eastAsia="Calibri" w:hAnsi="Times New Roman" w:cs="Times New Roman"/>
          <w:sz w:val="24"/>
          <w:szCs w:val="24"/>
        </w:rPr>
        <w:t xml:space="preserve"> розписки не зберегл</w:t>
      </w:r>
      <w:r w:rsidR="00D46701" w:rsidRPr="00EA74F3">
        <w:rPr>
          <w:rFonts w:ascii="Times New Roman" w:eastAsia="Calibri" w:hAnsi="Times New Roman" w:cs="Times New Roman"/>
          <w:sz w:val="24"/>
          <w:szCs w:val="24"/>
        </w:rPr>
        <w:t>о</w:t>
      </w:r>
      <w:r w:rsidR="005B6050" w:rsidRPr="00EA74F3">
        <w:rPr>
          <w:rFonts w:ascii="Times New Roman" w:eastAsia="Calibri" w:hAnsi="Times New Roman" w:cs="Times New Roman"/>
          <w:sz w:val="24"/>
          <w:szCs w:val="24"/>
        </w:rPr>
        <w:t>сь. Будь-</w:t>
      </w:r>
      <w:r w:rsidRPr="00EA74F3">
        <w:rPr>
          <w:rFonts w:ascii="Times New Roman" w:eastAsia="Calibri" w:hAnsi="Times New Roman" w:cs="Times New Roman"/>
          <w:sz w:val="24"/>
          <w:szCs w:val="24"/>
        </w:rPr>
        <w:t xml:space="preserve">яких ділових чи майнових стосунків з </w:t>
      </w:r>
      <w:r w:rsidR="00294050">
        <w:rPr>
          <w:rFonts w:ascii="Times New Roman" w:eastAsia="Calibri" w:hAnsi="Times New Roman" w:cs="Times New Roman"/>
          <w:sz w:val="24"/>
          <w:szCs w:val="24"/>
        </w:rPr>
        <w:t>ОСОБА_2</w:t>
      </w:r>
      <w:r w:rsidRPr="00EA74F3">
        <w:rPr>
          <w:rFonts w:ascii="Times New Roman" w:eastAsia="Calibri" w:hAnsi="Times New Roman" w:cs="Times New Roman"/>
          <w:sz w:val="24"/>
          <w:szCs w:val="24"/>
        </w:rPr>
        <w:t xml:space="preserve"> вона не мала, а також їй не було відомо про те, що останній був депутатом. Позичені кошти були її накопиченням з 1996 року.</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На думку ГРД, зазначені обставини </w:t>
      </w:r>
      <w:r w:rsidR="005B6050" w:rsidRPr="00EA74F3">
        <w:rPr>
          <w:rFonts w:ascii="Times New Roman" w:eastAsia="Calibri" w:hAnsi="Times New Roman" w:cs="Times New Roman"/>
          <w:sz w:val="24"/>
          <w:szCs w:val="24"/>
        </w:rPr>
        <w:t>викликають</w:t>
      </w:r>
      <w:r w:rsidRPr="00EA74F3">
        <w:rPr>
          <w:rFonts w:ascii="Times New Roman" w:eastAsia="Calibri" w:hAnsi="Times New Roman" w:cs="Times New Roman"/>
          <w:sz w:val="24"/>
          <w:szCs w:val="24"/>
        </w:rPr>
        <w:t xml:space="preserve"> </w:t>
      </w:r>
      <w:r w:rsidR="005B6050" w:rsidRPr="00EA74F3">
        <w:rPr>
          <w:rFonts w:ascii="Times New Roman" w:eastAsia="Calibri" w:hAnsi="Times New Roman" w:cs="Times New Roman"/>
          <w:sz w:val="24"/>
          <w:szCs w:val="24"/>
        </w:rPr>
        <w:t>обґрунтований</w:t>
      </w:r>
      <w:r w:rsidRPr="00EA74F3">
        <w:rPr>
          <w:rFonts w:ascii="Times New Roman" w:eastAsia="Calibri" w:hAnsi="Times New Roman" w:cs="Times New Roman"/>
          <w:sz w:val="24"/>
          <w:szCs w:val="24"/>
        </w:rPr>
        <w:t xml:space="preserve"> сумнів у тому, що Руденко В.В., яка накопичувала кошти впродовж багатьох років</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позичила їх маловідомій особі</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w:t>
      </w:r>
      <w:r w:rsidR="005B6050" w:rsidRPr="00EA74F3">
        <w:rPr>
          <w:rFonts w:ascii="Times New Roman" w:eastAsia="Calibri" w:hAnsi="Times New Roman" w:cs="Times New Roman"/>
          <w:sz w:val="24"/>
          <w:szCs w:val="24"/>
        </w:rPr>
        <w:t>водночас сама взяла позику</w:t>
      </w:r>
      <w:r w:rsidRPr="00EA74F3">
        <w:rPr>
          <w:rFonts w:ascii="Times New Roman" w:eastAsia="Calibri" w:hAnsi="Times New Roman" w:cs="Times New Roman"/>
          <w:sz w:val="24"/>
          <w:szCs w:val="24"/>
        </w:rPr>
        <w:t xml:space="preserve"> розміром 48 000 гривень </w:t>
      </w:r>
      <w:r w:rsidR="00FA129D" w:rsidRPr="00EA74F3">
        <w:rPr>
          <w:rFonts w:ascii="Times New Roman" w:eastAsia="Calibri" w:hAnsi="Times New Roman" w:cs="Times New Roman"/>
          <w:sz w:val="24"/>
          <w:szCs w:val="24"/>
        </w:rPr>
        <w:t>у</w:t>
      </w:r>
      <w:r w:rsidRPr="00EA74F3">
        <w:rPr>
          <w:rFonts w:ascii="Times New Roman" w:eastAsia="Calibri" w:hAnsi="Times New Roman" w:cs="Times New Roman"/>
          <w:sz w:val="24"/>
          <w:szCs w:val="24"/>
        </w:rPr>
        <w:t xml:space="preserve"> ПАТ КБ «ПриватБанк».</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 xml:space="preserve">ГРД у висновку </w:t>
      </w:r>
      <w:r w:rsidR="005B6050" w:rsidRPr="00EA74F3">
        <w:rPr>
          <w:rFonts w:ascii="Times New Roman" w:eastAsia="Calibri" w:hAnsi="Times New Roman" w:cs="Times New Roman"/>
          <w:sz w:val="24"/>
          <w:szCs w:val="24"/>
        </w:rPr>
        <w:t xml:space="preserve">також </w:t>
      </w:r>
      <w:r w:rsidRPr="00EA74F3">
        <w:rPr>
          <w:rFonts w:ascii="Times New Roman" w:eastAsia="Calibri" w:hAnsi="Times New Roman" w:cs="Times New Roman"/>
          <w:sz w:val="24"/>
          <w:szCs w:val="24"/>
        </w:rPr>
        <w:t>зазначає, що Руденко В.В. не відповідає критеріям доброчесності та професійної етики за показник</w:t>
      </w:r>
      <w:r w:rsidR="005B6050" w:rsidRPr="00EA74F3">
        <w:rPr>
          <w:rFonts w:ascii="Times New Roman" w:eastAsia="Calibri" w:hAnsi="Times New Roman" w:cs="Times New Roman"/>
          <w:sz w:val="24"/>
          <w:szCs w:val="24"/>
        </w:rPr>
        <w:t>ами</w:t>
      </w:r>
      <w:r w:rsidRPr="00EA74F3">
        <w:rPr>
          <w:rFonts w:ascii="Times New Roman" w:eastAsia="Calibri" w:hAnsi="Times New Roman" w:cs="Times New Roman"/>
          <w:sz w:val="24"/>
          <w:szCs w:val="24"/>
        </w:rPr>
        <w:t xml:space="preserve"> </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дотримання етичних норм і бездоганна поведінка у професійній діяльності та особистому житті</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та </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сумлінність</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Так</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Руденко В.В.</w:t>
      </w:r>
      <w:r w:rsidR="00FA129D"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перебуваючи на навчанні</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ухвалювала судові рішення, а саме</w:t>
      </w:r>
      <w:r w:rsidR="00EA74F3">
        <w:rPr>
          <w:rFonts w:ascii="Times New Roman" w:eastAsia="Calibri" w:hAnsi="Times New Roman" w:cs="Times New Roman"/>
          <w:sz w:val="24"/>
          <w:szCs w:val="24"/>
        </w:rPr>
        <w:t xml:space="preserve"> </w:t>
      </w:r>
      <w:r w:rsidRPr="00EA74F3">
        <w:rPr>
          <w:rFonts w:ascii="Times New Roman" w:eastAsia="Calibri" w:hAnsi="Times New Roman" w:cs="Times New Roman"/>
          <w:sz w:val="24"/>
          <w:szCs w:val="24"/>
        </w:rPr>
        <w:t>з</w:t>
      </w:r>
      <w:r w:rsidR="004B40FD">
        <w:rPr>
          <w:rFonts w:ascii="Times New Roman" w:eastAsia="Calibri" w:hAnsi="Times New Roman" w:cs="Times New Roman"/>
          <w:sz w:val="24"/>
          <w:szCs w:val="24"/>
        </w:rPr>
        <w:t> </w:t>
      </w:r>
      <w:r w:rsidRPr="00EA74F3">
        <w:rPr>
          <w:rFonts w:ascii="Times New Roman" w:eastAsia="Calibri" w:hAnsi="Times New Roman" w:cs="Times New Roman"/>
          <w:sz w:val="24"/>
          <w:szCs w:val="24"/>
        </w:rPr>
        <w:t>19</w:t>
      </w:r>
      <w:r w:rsidR="004B40FD">
        <w:rPr>
          <w:rFonts w:ascii="Times New Roman" w:eastAsia="Calibri" w:hAnsi="Times New Roman" w:cs="Times New Roman"/>
          <w:sz w:val="24"/>
          <w:szCs w:val="24"/>
        </w:rPr>
        <w:t> </w:t>
      </w:r>
      <w:r w:rsidRPr="00EA74F3">
        <w:rPr>
          <w:rFonts w:ascii="Times New Roman" w:eastAsia="Calibri" w:hAnsi="Times New Roman" w:cs="Times New Roman"/>
          <w:sz w:val="24"/>
          <w:szCs w:val="24"/>
        </w:rPr>
        <w:t xml:space="preserve">травня 2014 року </w:t>
      </w:r>
      <w:r w:rsidR="005B6050" w:rsidRPr="00EA74F3">
        <w:rPr>
          <w:rFonts w:ascii="Times New Roman" w:eastAsia="Calibri" w:hAnsi="Times New Roman" w:cs="Times New Roman"/>
          <w:sz w:val="24"/>
          <w:szCs w:val="24"/>
        </w:rPr>
        <w:t>д</w:t>
      </w:r>
      <w:r w:rsidRPr="00EA74F3">
        <w:rPr>
          <w:rFonts w:ascii="Times New Roman" w:eastAsia="Calibri" w:hAnsi="Times New Roman" w:cs="Times New Roman"/>
          <w:sz w:val="24"/>
          <w:szCs w:val="24"/>
        </w:rPr>
        <w:t>о 30 травня 2014 року проходила навчання з підготовки суддів, яких призначено на посаду судді безстроково</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у Дніпровському регіональному відділенні </w:t>
      </w:r>
      <w:r w:rsidR="005B6050" w:rsidRPr="00EA74F3">
        <w:rPr>
          <w:rFonts w:ascii="Times New Roman" w:eastAsia="Calibri" w:hAnsi="Times New Roman" w:cs="Times New Roman"/>
          <w:sz w:val="24"/>
          <w:szCs w:val="24"/>
        </w:rPr>
        <w:t>Національної школи суддів України</w:t>
      </w:r>
      <w:r w:rsidRPr="00EA74F3">
        <w:rPr>
          <w:rFonts w:ascii="Times New Roman" w:eastAsia="Calibri" w:hAnsi="Times New Roman" w:cs="Times New Roman"/>
          <w:sz w:val="24"/>
          <w:szCs w:val="24"/>
        </w:rPr>
        <w:t xml:space="preserve">, яке тривало 80 годин, </w:t>
      </w:r>
      <w:r w:rsidR="005B6050" w:rsidRPr="00EA74F3">
        <w:rPr>
          <w:rFonts w:ascii="Times New Roman" w:eastAsia="Calibri" w:hAnsi="Times New Roman" w:cs="Times New Roman"/>
          <w:sz w:val="24"/>
          <w:szCs w:val="24"/>
        </w:rPr>
        <w:t>водночас у</w:t>
      </w:r>
      <w:r w:rsidRPr="00EA74F3">
        <w:rPr>
          <w:rFonts w:ascii="Times New Roman" w:eastAsia="Calibri" w:hAnsi="Times New Roman" w:cs="Times New Roman"/>
          <w:sz w:val="24"/>
          <w:szCs w:val="24"/>
        </w:rPr>
        <w:t xml:space="preserve"> цей період ухвалила 5 судових рішень.</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Наведені обставини</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на думку ГРД</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свідчать про наявність суперечностей між офіційними даними про проходження Руденко В.В. навчання та фактом ухвалення нею судових рішень у ті ж самі дні.</w:t>
      </w:r>
    </w:p>
    <w:p w:rsidR="001D6200" w:rsidRPr="00EA74F3" w:rsidRDefault="001D6200" w:rsidP="001D6200">
      <w:pPr>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Крім того</w:t>
      </w:r>
      <w:r w:rsidR="005B6050" w:rsidRPr="00EA74F3">
        <w:rPr>
          <w:rFonts w:ascii="Times New Roman" w:eastAsia="Calibri" w:hAnsi="Times New Roman" w:cs="Times New Roman"/>
          <w:sz w:val="24"/>
          <w:szCs w:val="24"/>
        </w:rPr>
        <w:t>,</w:t>
      </w:r>
      <w:r w:rsidRPr="00EA74F3">
        <w:rPr>
          <w:rFonts w:ascii="Times New Roman" w:eastAsia="Calibri" w:hAnsi="Times New Roman" w:cs="Times New Roman"/>
          <w:sz w:val="24"/>
          <w:szCs w:val="24"/>
        </w:rPr>
        <w:t xml:space="preserve"> ГРД надала Комісії інформацію, яка не стала самостійною підставою для висновку про невідповідність кандидата критеріям доброчесності та професійної етики</w:t>
      </w:r>
      <w:r w:rsidR="00FA129D" w:rsidRPr="00EA74F3">
        <w:rPr>
          <w:rFonts w:ascii="Times New Roman" w:eastAsia="Calibri" w:hAnsi="Times New Roman" w:cs="Times New Roman"/>
          <w:sz w:val="24"/>
          <w:szCs w:val="24"/>
        </w:rPr>
        <w:t>.</w:t>
      </w:r>
    </w:p>
    <w:p w:rsidR="00693039" w:rsidRPr="00EA74F3" w:rsidRDefault="00693039" w:rsidP="00693039">
      <w:pPr>
        <w:autoSpaceDE w:val="0"/>
        <w:autoSpaceDN w:val="0"/>
        <w:adjustRightInd w:val="0"/>
        <w:spacing w:after="0" w:line="240" w:lineRule="auto"/>
        <w:ind w:firstLine="567"/>
        <w:jc w:val="both"/>
        <w:rPr>
          <w:rFonts w:ascii="Times New Roman" w:hAnsi="Times New Roman" w:cs="Times New Roman"/>
          <w:sz w:val="24"/>
          <w:szCs w:val="24"/>
        </w:rPr>
      </w:pPr>
      <w:r w:rsidRPr="00EA74F3">
        <w:rPr>
          <w:rFonts w:ascii="Times New Roman" w:eastAsia="Times New Roman" w:hAnsi="Times New Roman" w:cs="Times New Roman"/>
          <w:sz w:val="24"/>
          <w:szCs w:val="24"/>
          <w:lang w:eastAsia="uk-UA"/>
        </w:rPr>
        <w:t xml:space="preserve">Комісією у складі колегії проведено співбесіду з кандидатом </w:t>
      </w:r>
      <w:r w:rsidR="001D6200" w:rsidRPr="00EA74F3">
        <w:rPr>
          <w:rFonts w:ascii="Times New Roman" w:eastAsia="Times New Roman" w:hAnsi="Times New Roman" w:cs="Times New Roman"/>
          <w:sz w:val="24"/>
          <w:szCs w:val="24"/>
          <w:lang w:eastAsia="uk-UA"/>
        </w:rPr>
        <w:t>14 травня</w:t>
      </w:r>
      <w:r w:rsidRPr="00EA74F3">
        <w:rPr>
          <w:rFonts w:ascii="Times New Roman" w:eastAsia="Times New Roman" w:hAnsi="Times New Roman" w:cs="Times New Roman"/>
          <w:sz w:val="24"/>
          <w:szCs w:val="24"/>
          <w:lang w:eastAsia="uk-UA"/>
        </w:rPr>
        <w:t xml:space="preserve"> 2026 року.</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Під час співбесіди Комісією у складі колегії обговорено результати дослідження досьє, відповідність кандидата показникам критеріїв особистої і соціальної компетентності, а також критері</w:t>
      </w:r>
      <w:r w:rsidR="00FA129D" w:rsidRPr="00EA74F3">
        <w:rPr>
          <w:rFonts w:ascii="Times New Roman" w:eastAsia="Times New Roman" w:hAnsi="Times New Roman" w:cs="Times New Roman"/>
          <w:sz w:val="24"/>
          <w:szCs w:val="24"/>
          <w:lang w:eastAsia="uk-UA"/>
        </w:rPr>
        <w:t>їв</w:t>
      </w:r>
      <w:r w:rsidRPr="00EA74F3">
        <w:rPr>
          <w:rFonts w:ascii="Times New Roman" w:eastAsia="Times New Roman" w:hAnsi="Times New Roman" w:cs="Times New Roman"/>
          <w:sz w:val="24"/>
          <w:szCs w:val="24"/>
          <w:lang w:eastAsia="uk-UA"/>
        </w:rPr>
        <w:t xml:space="preserve"> доброчесності та професійної етики. Предметом детального обговорення і мотивованої оцінки Комісії у складі колегії стали також обставини, викладені у висновку ГРД, пояснення кандидата щодо пунктів цього висновку.</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Рішенням Комісії у складі колегії від </w:t>
      </w:r>
      <w:r w:rsidR="001D6200" w:rsidRPr="00EA74F3">
        <w:rPr>
          <w:rFonts w:ascii="Times New Roman" w:eastAsia="Times New Roman" w:hAnsi="Times New Roman" w:cs="Times New Roman"/>
          <w:sz w:val="24"/>
          <w:szCs w:val="24"/>
          <w:lang w:eastAsia="uk-UA"/>
        </w:rPr>
        <w:t>14 травня</w:t>
      </w:r>
      <w:r w:rsidRPr="00EA74F3">
        <w:rPr>
          <w:rFonts w:ascii="Times New Roman" w:eastAsia="Times New Roman" w:hAnsi="Times New Roman" w:cs="Times New Roman"/>
          <w:sz w:val="24"/>
          <w:szCs w:val="24"/>
          <w:lang w:eastAsia="uk-UA"/>
        </w:rPr>
        <w:t xml:space="preserve"> 2026 року № </w:t>
      </w:r>
      <w:r w:rsidR="00FA129D" w:rsidRPr="00EA74F3">
        <w:rPr>
          <w:rFonts w:ascii="Times New Roman" w:eastAsia="Times New Roman" w:hAnsi="Times New Roman" w:cs="Times New Roman"/>
          <w:sz w:val="24"/>
          <w:szCs w:val="24"/>
          <w:lang w:eastAsia="uk-UA"/>
        </w:rPr>
        <w:t>199</w:t>
      </w:r>
      <w:r w:rsidRPr="00EA74F3">
        <w:rPr>
          <w:rFonts w:ascii="Times New Roman" w:eastAsia="Times New Roman" w:hAnsi="Times New Roman" w:cs="Times New Roman"/>
          <w:sz w:val="24"/>
          <w:szCs w:val="24"/>
          <w:lang w:eastAsia="uk-UA"/>
        </w:rPr>
        <w:t xml:space="preserve">/ас-26 визначено, що за результатами кваліфікаційного оцінювання кандидат на посаду судді апеляційного загального суду </w:t>
      </w:r>
      <w:r w:rsidR="001D6200" w:rsidRPr="00EA74F3">
        <w:rPr>
          <w:rFonts w:ascii="Times New Roman" w:eastAsia="Times New Roman" w:hAnsi="Times New Roman" w:cs="Times New Roman"/>
          <w:sz w:val="24"/>
          <w:szCs w:val="24"/>
          <w:lang w:eastAsia="uk-UA"/>
        </w:rPr>
        <w:t>Руденко В.В.</w:t>
      </w:r>
      <w:r w:rsidRPr="00EA74F3">
        <w:rPr>
          <w:rFonts w:ascii="Times New Roman" w:eastAsia="Times New Roman" w:hAnsi="Times New Roman" w:cs="Times New Roman"/>
          <w:sz w:val="24"/>
          <w:szCs w:val="24"/>
          <w:lang w:eastAsia="uk-UA"/>
        </w:rPr>
        <w:t xml:space="preserve"> набра</w:t>
      </w:r>
      <w:r w:rsidR="001D6200" w:rsidRPr="00EA74F3">
        <w:rPr>
          <w:rFonts w:ascii="Times New Roman" w:eastAsia="Times New Roman" w:hAnsi="Times New Roman" w:cs="Times New Roman"/>
          <w:sz w:val="24"/>
          <w:szCs w:val="24"/>
          <w:lang w:eastAsia="uk-UA"/>
        </w:rPr>
        <w:t>ла</w:t>
      </w:r>
      <w:r w:rsidRPr="00EA74F3">
        <w:rPr>
          <w:rFonts w:ascii="Times New Roman" w:eastAsia="Times New Roman" w:hAnsi="Times New Roman" w:cs="Times New Roman"/>
          <w:sz w:val="24"/>
          <w:szCs w:val="24"/>
          <w:lang w:eastAsia="uk-UA"/>
        </w:rPr>
        <w:t xml:space="preserve"> </w:t>
      </w:r>
      <w:r w:rsidR="001D6200" w:rsidRPr="00EA74F3">
        <w:rPr>
          <w:rFonts w:ascii="Times New Roman" w:eastAsia="Times New Roman" w:hAnsi="Times New Roman" w:cs="Times New Roman"/>
          <w:sz w:val="24"/>
          <w:szCs w:val="24"/>
          <w:lang w:eastAsia="uk-UA"/>
        </w:rPr>
        <w:t>683,78</w:t>
      </w:r>
      <w:r w:rsidRPr="00EA74F3">
        <w:rPr>
          <w:rFonts w:ascii="Times New Roman" w:eastAsia="Times New Roman" w:hAnsi="Times New Roman" w:cs="Times New Roman"/>
          <w:sz w:val="24"/>
          <w:szCs w:val="24"/>
          <w:lang w:eastAsia="uk-UA"/>
        </w:rPr>
        <w:t xml:space="preserve"> бала. Питання щодо здатності </w:t>
      </w:r>
      <w:r w:rsidR="001D6200" w:rsidRPr="00EA74F3">
        <w:rPr>
          <w:rFonts w:ascii="Times New Roman" w:eastAsia="Times New Roman" w:hAnsi="Times New Roman" w:cs="Times New Roman"/>
          <w:sz w:val="24"/>
          <w:szCs w:val="24"/>
          <w:lang w:eastAsia="uk-UA"/>
        </w:rPr>
        <w:t>Руденко В.В.</w:t>
      </w:r>
      <w:r w:rsidRPr="00EA74F3">
        <w:rPr>
          <w:rFonts w:ascii="Times New Roman" w:eastAsia="Times New Roman" w:hAnsi="Times New Roman" w:cs="Times New Roman"/>
          <w:sz w:val="24"/>
          <w:szCs w:val="24"/>
          <w:lang w:eastAsia="uk-UA"/>
        </w:rPr>
        <w:t xml:space="preserve"> здійснювати правосуддя в апеляційному загальному суді винесено на розгляд Вищої кваліфікаційної комісії суддів України у пленарному складі.</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Рішення Комісії у складі колегії мотивовано тим, що кандидат набра</w:t>
      </w:r>
      <w:r w:rsidR="001D6200" w:rsidRPr="00EA74F3">
        <w:rPr>
          <w:rFonts w:ascii="Times New Roman" w:eastAsia="Times New Roman" w:hAnsi="Times New Roman" w:cs="Times New Roman"/>
          <w:sz w:val="24"/>
          <w:szCs w:val="24"/>
          <w:lang w:eastAsia="uk-UA"/>
        </w:rPr>
        <w:t>ла</w:t>
      </w:r>
      <w:r w:rsidRPr="00EA74F3">
        <w:rPr>
          <w:rFonts w:ascii="Times New Roman" w:eastAsia="Times New Roman" w:hAnsi="Times New Roman" w:cs="Times New Roman"/>
          <w:sz w:val="24"/>
          <w:szCs w:val="24"/>
          <w:lang w:eastAsia="uk-UA"/>
        </w:rPr>
        <w:t xml:space="preserve"> необхідну кількість голосів за усіма критеріями, а саме:</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 за критерієм особистої компетентності – </w:t>
      </w:r>
      <w:r w:rsidR="001D6200" w:rsidRPr="00EA74F3">
        <w:rPr>
          <w:rFonts w:ascii="Times New Roman" w:eastAsia="Times New Roman" w:hAnsi="Times New Roman" w:cs="Times New Roman"/>
          <w:sz w:val="24"/>
          <w:szCs w:val="24"/>
          <w:lang w:eastAsia="uk-UA"/>
        </w:rPr>
        <w:t>37,67</w:t>
      </w:r>
      <w:r w:rsidRPr="00EA74F3">
        <w:rPr>
          <w:rFonts w:ascii="Times New Roman" w:eastAsia="Times New Roman" w:hAnsi="Times New Roman" w:cs="Times New Roman"/>
          <w:sz w:val="24"/>
          <w:szCs w:val="24"/>
          <w:lang w:eastAsia="uk-UA"/>
        </w:rPr>
        <w:t xml:space="preserve"> бала із 50 можливих, що є вищим за 75% (37,5 бала) максимально можливого бала, тому кандидат відповідає цьому критерію;</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lastRenderedPageBreak/>
        <w:t xml:space="preserve">- за критерієм соціальної компетентності – </w:t>
      </w:r>
      <w:r w:rsidR="001D6200" w:rsidRPr="00EA74F3">
        <w:rPr>
          <w:rFonts w:ascii="Times New Roman" w:eastAsia="Times New Roman" w:hAnsi="Times New Roman" w:cs="Times New Roman"/>
          <w:sz w:val="24"/>
          <w:szCs w:val="24"/>
          <w:lang w:eastAsia="uk-UA"/>
        </w:rPr>
        <w:t>38,01</w:t>
      </w:r>
      <w:r w:rsidRPr="00EA74F3">
        <w:rPr>
          <w:rFonts w:ascii="Times New Roman" w:eastAsia="Times New Roman" w:hAnsi="Times New Roman" w:cs="Times New Roman"/>
          <w:sz w:val="24"/>
          <w:szCs w:val="24"/>
          <w:lang w:eastAsia="uk-UA"/>
        </w:rPr>
        <w:t xml:space="preserve"> бала із 50 можливих, що є вищим за 75% (37,5 бала) максимально можливого бала, тому кандидат відповідає цьому критерію;</w:t>
      </w:r>
    </w:p>
    <w:p w:rsidR="00693039" w:rsidRPr="00EA74F3" w:rsidRDefault="00693039" w:rsidP="00111987">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за критеріями доброчесності та професійної етики – 2</w:t>
      </w:r>
      <w:r w:rsidR="005B24F2" w:rsidRPr="00EA74F3">
        <w:rPr>
          <w:rFonts w:ascii="Times New Roman" w:eastAsia="Times New Roman" w:hAnsi="Times New Roman" w:cs="Times New Roman"/>
          <w:sz w:val="24"/>
          <w:szCs w:val="24"/>
          <w:lang w:eastAsia="uk-UA"/>
        </w:rPr>
        <w:t>70</w:t>
      </w:r>
      <w:r w:rsidRPr="00EA74F3">
        <w:rPr>
          <w:rFonts w:ascii="Times New Roman" w:eastAsia="Times New Roman" w:hAnsi="Times New Roman" w:cs="Times New Roman"/>
          <w:sz w:val="24"/>
          <w:szCs w:val="24"/>
          <w:lang w:eastAsia="uk-UA"/>
        </w:rPr>
        <w:t>,00 бал</w:t>
      </w:r>
      <w:r w:rsidR="00FA129D" w:rsidRPr="00EA74F3">
        <w:rPr>
          <w:rFonts w:ascii="Times New Roman" w:eastAsia="Times New Roman" w:hAnsi="Times New Roman" w:cs="Times New Roman"/>
          <w:sz w:val="24"/>
          <w:szCs w:val="24"/>
          <w:lang w:eastAsia="uk-UA"/>
        </w:rPr>
        <w:t>а</w:t>
      </w:r>
      <w:r w:rsidRPr="00EA74F3">
        <w:rPr>
          <w:rFonts w:ascii="Times New Roman" w:eastAsia="Times New Roman" w:hAnsi="Times New Roman" w:cs="Times New Roman"/>
          <w:sz w:val="24"/>
          <w:szCs w:val="24"/>
          <w:lang w:eastAsia="uk-UA"/>
        </w:rPr>
        <w:t xml:space="preserve"> із 300 можливих, що є вищим за 75% (225 балів) максимально можливого бала, тому кандидат відповідає цим критеріям.</w:t>
      </w:r>
    </w:p>
    <w:p w:rsidR="00693039" w:rsidRPr="00EA74F3" w:rsidRDefault="00693039" w:rsidP="00111987">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b/>
          <w:bCs/>
          <w:sz w:val="24"/>
          <w:szCs w:val="24"/>
          <w:lang w:eastAsia="uk-UA"/>
        </w:rPr>
        <w:t>ІІI. Основні відомості про кандидата.</w:t>
      </w:r>
    </w:p>
    <w:p w:rsidR="00111987" w:rsidRPr="00EA74F3" w:rsidRDefault="00111987" w:rsidP="00111987">
      <w:pPr>
        <w:spacing w:after="0" w:line="20" w:lineRule="atLeast"/>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Руденко В.В. </w:t>
      </w:r>
      <w:r w:rsidR="00F35D02">
        <w:rPr>
          <w:rFonts w:ascii="Times New Roman" w:eastAsia="Times New Roman" w:hAnsi="Times New Roman" w:cs="Times New Roman"/>
          <w:sz w:val="24"/>
          <w:szCs w:val="24"/>
          <w:lang w:eastAsia="uk-UA"/>
        </w:rPr>
        <w:t>____</w:t>
      </w:r>
      <w:bookmarkStart w:id="0" w:name="_GoBack"/>
      <w:bookmarkEnd w:id="0"/>
      <w:r w:rsidRPr="00EA74F3">
        <w:rPr>
          <w:rFonts w:ascii="Times New Roman" w:eastAsia="Times New Roman" w:hAnsi="Times New Roman" w:cs="Times New Roman"/>
          <w:sz w:val="24"/>
          <w:szCs w:val="24"/>
          <w:lang w:eastAsia="uk-UA"/>
        </w:rPr>
        <w:t xml:space="preserve"> року народження, громадянка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111987" w:rsidRPr="00EA74F3" w:rsidRDefault="00111987" w:rsidP="00111987">
      <w:pPr>
        <w:suppressAutoHyphens/>
        <w:spacing w:after="0" w:line="240" w:lineRule="auto"/>
        <w:ind w:firstLine="567"/>
        <w:jc w:val="both"/>
        <w:rPr>
          <w:rFonts w:ascii="Times New Roman" w:eastAsia="Calibri" w:hAnsi="Times New Roman" w:cs="Times New Roman"/>
          <w:sz w:val="24"/>
          <w:szCs w:val="24"/>
          <w:shd w:val="clear" w:color="auto" w:fill="FFFFFF"/>
        </w:rPr>
      </w:pPr>
      <w:r w:rsidRPr="00EA74F3">
        <w:rPr>
          <w:rFonts w:ascii="Times New Roman" w:eastAsia="Calibri" w:hAnsi="Times New Roman" w:cs="Times New Roman"/>
          <w:sz w:val="24"/>
          <w:szCs w:val="24"/>
          <w:lang w:eastAsia="ar-SA"/>
        </w:rPr>
        <w:t>У 1997 році закінчила Дніпропетровський державний університет</w:t>
      </w:r>
      <w:r w:rsidR="005B6050" w:rsidRPr="00EA74F3">
        <w:rPr>
          <w:rFonts w:ascii="Times New Roman" w:eastAsia="Calibri" w:hAnsi="Times New Roman" w:cs="Times New Roman"/>
          <w:sz w:val="24"/>
          <w:szCs w:val="24"/>
          <w:lang w:eastAsia="ar-SA"/>
        </w:rPr>
        <w:t>,</w:t>
      </w:r>
      <w:r w:rsidRPr="00EA74F3">
        <w:rPr>
          <w:rFonts w:ascii="Times New Roman" w:eastAsia="Calibri" w:hAnsi="Times New Roman" w:cs="Times New Roman"/>
          <w:sz w:val="24"/>
          <w:szCs w:val="24"/>
          <w:lang w:eastAsia="ar-SA"/>
        </w:rPr>
        <w:t xml:space="preserve"> </w:t>
      </w:r>
      <w:r w:rsidRPr="00EA74F3">
        <w:rPr>
          <w:rFonts w:ascii="Times New Roman" w:eastAsia="Calibri" w:hAnsi="Times New Roman" w:cs="Times New Roman"/>
          <w:color w:val="000000"/>
          <w:sz w:val="24"/>
          <w:szCs w:val="24"/>
          <w:shd w:val="clear" w:color="auto" w:fill="FFFFFF"/>
        </w:rPr>
        <w:t>отримала повну вищу освіту за спеціальністю «Правознавство» та здобула кваліфікацію «юрист».</w:t>
      </w:r>
    </w:p>
    <w:p w:rsidR="00111987" w:rsidRPr="00EA74F3" w:rsidRDefault="00111987" w:rsidP="00111987">
      <w:pPr>
        <w:suppressAutoHyphens/>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Calibri" w:hAnsi="Times New Roman" w:cs="Times New Roman"/>
          <w:sz w:val="24"/>
          <w:szCs w:val="24"/>
          <w:lang w:eastAsia="ar-SA"/>
        </w:rPr>
        <w:t>Науковий ступінь та вчене звання відсутні.</w:t>
      </w:r>
      <w:r w:rsidRPr="00EA74F3">
        <w:rPr>
          <w:rFonts w:ascii="Times New Roman" w:eastAsia="Times New Roman" w:hAnsi="Times New Roman" w:cs="Times New Roman"/>
          <w:sz w:val="24"/>
          <w:szCs w:val="24"/>
          <w:lang w:eastAsia="uk-UA"/>
        </w:rPr>
        <w:t xml:space="preserve"> </w:t>
      </w:r>
    </w:p>
    <w:p w:rsidR="00111987" w:rsidRPr="00EA74F3" w:rsidRDefault="00111987" w:rsidP="00111987">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Указом Президента України від 15 серпня 2008 року № 713/2008 Руденко В.В. призначен</w:t>
      </w:r>
      <w:r w:rsidR="005B6050" w:rsidRPr="00EA74F3">
        <w:rPr>
          <w:rFonts w:ascii="Times New Roman" w:eastAsia="Times New Roman" w:hAnsi="Times New Roman" w:cs="Times New Roman"/>
          <w:sz w:val="24"/>
          <w:szCs w:val="24"/>
          <w:lang w:eastAsia="uk-UA"/>
        </w:rPr>
        <w:t>о</w:t>
      </w:r>
      <w:r w:rsidRPr="00EA74F3">
        <w:rPr>
          <w:rFonts w:ascii="Times New Roman" w:eastAsia="Times New Roman" w:hAnsi="Times New Roman" w:cs="Times New Roman"/>
          <w:sz w:val="24"/>
          <w:szCs w:val="24"/>
          <w:lang w:eastAsia="uk-UA"/>
        </w:rPr>
        <w:t xml:space="preserve"> на посаду судді Амур-Нижньодніпровського районного суду міста Дніпропетровська строком на п’ять років.</w:t>
      </w:r>
    </w:p>
    <w:p w:rsidR="00111987" w:rsidRPr="00EA74F3" w:rsidRDefault="00111987" w:rsidP="00111987">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 xml:space="preserve">Присягу судді </w:t>
      </w:r>
      <w:r w:rsidRPr="00EA74F3">
        <w:rPr>
          <w:rFonts w:ascii="Times New Roman" w:eastAsia="Calibri" w:hAnsi="Times New Roman" w:cs="Times New Roman"/>
          <w:sz w:val="24"/>
          <w:szCs w:val="24"/>
        </w:rPr>
        <w:t xml:space="preserve">Руденко В.В. </w:t>
      </w:r>
      <w:r w:rsidRPr="00EA74F3">
        <w:rPr>
          <w:rFonts w:ascii="Times New Roman" w:eastAsia="Times New Roman" w:hAnsi="Times New Roman" w:cs="Times New Roman"/>
          <w:sz w:val="24"/>
          <w:szCs w:val="24"/>
          <w:lang w:eastAsia="uk-UA"/>
        </w:rPr>
        <w:t>склала 18 лютого 2009 року.</w:t>
      </w:r>
    </w:p>
    <w:p w:rsidR="00693039" w:rsidRPr="00EA74F3" w:rsidRDefault="00111987" w:rsidP="00111987">
      <w:pPr>
        <w:shd w:val="clear" w:color="auto" w:fill="FFFFFF"/>
        <w:spacing w:after="0" w:line="240" w:lineRule="auto"/>
        <w:ind w:firstLine="567"/>
        <w:jc w:val="both"/>
        <w:rPr>
          <w:rFonts w:ascii="Times New Roman" w:eastAsia="Calibri" w:hAnsi="Times New Roman" w:cs="Times New Roman"/>
          <w:sz w:val="24"/>
          <w:szCs w:val="24"/>
        </w:rPr>
      </w:pPr>
      <w:r w:rsidRPr="00EA74F3">
        <w:rPr>
          <w:rFonts w:ascii="Times New Roman" w:eastAsia="Calibri" w:hAnsi="Times New Roman" w:cs="Times New Roman"/>
          <w:sz w:val="24"/>
          <w:szCs w:val="24"/>
        </w:rPr>
        <w:t>Постановою Верховної Ради України від 05 вересня 2013 року № 449-</w:t>
      </w:r>
      <w:r w:rsidRPr="00EA74F3">
        <w:rPr>
          <w:rFonts w:ascii="Times New Roman" w:eastAsia="Calibri" w:hAnsi="Times New Roman" w:cs="Times New Roman"/>
          <w:sz w:val="24"/>
          <w:szCs w:val="24"/>
          <w:lang w:val="en-US"/>
        </w:rPr>
        <w:t>VII</w:t>
      </w:r>
      <w:r w:rsidRPr="00EA74F3">
        <w:rPr>
          <w:rFonts w:ascii="Times New Roman" w:eastAsia="Calibri" w:hAnsi="Times New Roman" w:cs="Times New Roman"/>
          <w:sz w:val="24"/>
          <w:szCs w:val="24"/>
        </w:rPr>
        <w:t xml:space="preserve"> Руденко</w:t>
      </w:r>
      <w:r w:rsidR="004B40FD">
        <w:rPr>
          <w:rFonts w:ascii="Times New Roman" w:eastAsia="Calibri" w:hAnsi="Times New Roman" w:cs="Times New Roman"/>
          <w:sz w:val="24"/>
          <w:szCs w:val="24"/>
        </w:rPr>
        <w:t> </w:t>
      </w:r>
      <w:r w:rsidRPr="00EA74F3">
        <w:rPr>
          <w:rFonts w:ascii="Times New Roman" w:eastAsia="Calibri" w:hAnsi="Times New Roman" w:cs="Times New Roman"/>
          <w:sz w:val="24"/>
          <w:szCs w:val="24"/>
        </w:rPr>
        <w:t>В.В.</w:t>
      </w:r>
      <w:r w:rsidR="004054D7">
        <w:rPr>
          <w:rFonts w:ascii="Times New Roman" w:eastAsia="Calibri" w:hAnsi="Times New Roman" w:cs="Times New Roman"/>
          <w:sz w:val="24"/>
          <w:szCs w:val="24"/>
        </w:rPr>
        <w:t> </w:t>
      </w:r>
      <w:r w:rsidRPr="00EA74F3">
        <w:rPr>
          <w:rFonts w:ascii="Times New Roman" w:eastAsia="Calibri" w:hAnsi="Times New Roman" w:cs="Times New Roman"/>
          <w:sz w:val="24"/>
          <w:szCs w:val="24"/>
        </w:rPr>
        <w:t>обран</w:t>
      </w:r>
      <w:r w:rsidR="005B6050" w:rsidRPr="00EA74F3">
        <w:rPr>
          <w:rFonts w:ascii="Times New Roman" w:eastAsia="Calibri" w:hAnsi="Times New Roman" w:cs="Times New Roman"/>
          <w:sz w:val="24"/>
          <w:szCs w:val="24"/>
        </w:rPr>
        <w:t>о</w:t>
      </w:r>
      <w:r w:rsidRPr="00EA74F3">
        <w:rPr>
          <w:rFonts w:ascii="Times New Roman" w:eastAsia="Calibri" w:hAnsi="Times New Roman" w:cs="Times New Roman"/>
          <w:sz w:val="24"/>
          <w:szCs w:val="24"/>
        </w:rPr>
        <w:t xml:space="preserve"> на посаду судді Амур-Нижньодніпровського районного суду міста Дніпропетровська безстроково.</w:t>
      </w:r>
    </w:p>
    <w:p w:rsidR="00693039" w:rsidRPr="00EA74F3" w:rsidRDefault="00693039" w:rsidP="001119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uk-UA"/>
        </w:rPr>
      </w:pPr>
      <w:r w:rsidRPr="00EA74F3">
        <w:rPr>
          <w:rFonts w:ascii="Times New Roman" w:eastAsia="Times New Roman" w:hAnsi="Times New Roman" w:cs="Times New Roman"/>
          <w:b/>
          <w:bCs/>
          <w:color w:val="000000"/>
          <w:sz w:val="24"/>
          <w:szCs w:val="24"/>
          <w:lang w:eastAsia="uk-UA"/>
        </w:rPr>
        <w:t>І</w:t>
      </w:r>
      <w:r w:rsidRPr="00EA74F3">
        <w:rPr>
          <w:rFonts w:ascii="Times New Roman" w:eastAsia="Times New Roman" w:hAnsi="Times New Roman" w:cs="Times New Roman"/>
          <w:b/>
          <w:bCs/>
          <w:color w:val="000000"/>
          <w:sz w:val="24"/>
          <w:szCs w:val="24"/>
          <w:lang w:val="en-US" w:eastAsia="uk-UA"/>
        </w:rPr>
        <w:t>V</w:t>
      </w:r>
      <w:r w:rsidRPr="00EA74F3">
        <w:rPr>
          <w:rFonts w:ascii="Times New Roman" w:eastAsia="Times New Roman" w:hAnsi="Times New Roman" w:cs="Times New Roman"/>
          <w:b/>
          <w:bCs/>
          <w:color w:val="000000"/>
          <w:sz w:val="24"/>
          <w:szCs w:val="24"/>
          <w:lang w:eastAsia="uk-UA"/>
        </w:rPr>
        <w:t>. 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A74F3">
        <w:rPr>
          <w:rFonts w:ascii="Times New Roman" w:eastAsia="Times New Roman" w:hAnsi="Times New Roman" w:cs="Times New Roman"/>
          <w:sz w:val="24"/>
          <w:szCs w:val="24"/>
          <w:lang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FA129D" w:rsidRPr="00EA74F3" w:rsidRDefault="00FA129D" w:rsidP="00FA129D">
      <w:pPr>
        <w:pStyle w:val="rtejustify"/>
        <w:shd w:val="clear" w:color="auto" w:fill="FFFFFF"/>
        <w:spacing w:before="0" w:beforeAutospacing="0" w:after="0" w:afterAutospacing="0"/>
        <w:ind w:firstLine="567"/>
        <w:jc w:val="both"/>
      </w:pPr>
      <w:r w:rsidRPr="00EA74F3">
        <w:t xml:space="preserve">На адресу Комісії 02 червня 2026 року року надійшло рішення ГРД про скасування висновку про невідповідність </w:t>
      </w:r>
      <w:r w:rsidR="00EA74F3" w:rsidRPr="00EA74F3">
        <w:t>Руденко В.В.</w:t>
      </w:r>
      <w:r w:rsidRPr="00EA74F3">
        <w:t xml:space="preserve"> критеріям доброчесності та професійної етики і надання Вищій кваліфікаційній комісії суддів України інформації, затверджене </w:t>
      </w:r>
      <w:r w:rsidR="00EA74F3" w:rsidRPr="00EA74F3">
        <w:t>01 червня 2026</w:t>
      </w:r>
      <w:r w:rsidRPr="00EA74F3">
        <w:t xml:space="preserve"> року.</w:t>
      </w:r>
    </w:p>
    <w:p w:rsidR="00FA129D" w:rsidRPr="00EA74F3" w:rsidRDefault="00FA129D" w:rsidP="00FA129D">
      <w:pPr>
        <w:pStyle w:val="rtejustify"/>
        <w:shd w:val="clear" w:color="auto" w:fill="FFFFFF"/>
        <w:spacing w:before="0" w:beforeAutospacing="0" w:after="0" w:afterAutospacing="0"/>
        <w:ind w:firstLine="567"/>
        <w:jc w:val="both"/>
      </w:pPr>
      <w:r w:rsidRPr="00EA74F3">
        <w:t xml:space="preserve">Підставою для скасування висновку ГРД стало те, що під час співбесіди </w:t>
      </w:r>
      <w:r w:rsidR="00EA74F3" w:rsidRPr="00EA74F3">
        <w:t>14 травня</w:t>
      </w:r>
      <w:r w:rsidR="00EA74F3">
        <w:t xml:space="preserve"> </w:t>
      </w:r>
      <w:r w:rsidR="00EA74F3" w:rsidRPr="00EA74F3">
        <w:t>2026</w:t>
      </w:r>
      <w:r w:rsidR="004054D7">
        <w:t> </w:t>
      </w:r>
      <w:r w:rsidRPr="00EA74F3">
        <w:t xml:space="preserve">року всі доводи щодо невідповідності кандидата критеріям професійної етики і доброчесності, зазначені у висновку, було спростовано поясненнями та підтверджувальними документами, наданими </w:t>
      </w:r>
      <w:r w:rsidR="00EA74F3" w:rsidRPr="00EA74F3">
        <w:t>Руденко В.В.</w:t>
      </w:r>
    </w:p>
    <w:p w:rsidR="00FA129D" w:rsidRPr="00EA74F3" w:rsidRDefault="00FA129D" w:rsidP="00FA129D">
      <w:pPr>
        <w:pStyle w:val="rtejustify"/>
        <w:shd w:val="clear" w:color="auto" w:fill="FFFFFF"/>
        <w:spacing w:before="0" w:beforeAutospacing="0" w:after="0" w:afterAutospacing="0"/>
        <w:ind w:firstLine="567"/>
        <w:jc w:val="both"/>
      </w:pPr>
      <w:r w:rsidRPr="00EA74F3">
        <w:t>Відповідно до пункту 124 Регламенту Вищої кваліфікаційної комісії суддів України (далі – Регламент)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p>
    <w:p w:rsidR="00FA129D" w:rsidRPr="00EA74F3" w:rsidRDefault="00FA129D" w:rsidP="00FA129D">
      <w:pPr>
        <w:pStyle w:val="rtejustify"/>
        <w:shd w:val="clear" w:color="auto" w:fill="FFFFFF"/>
        <w:spacing w:before="0" w:beforeAutospacing="0" w:after="0" w:afterAutospacing="0"/>
        <w:ind w:firstLine="567"/>
        <w:jc w:val="both"/>
      </w:pPr>
      <w:r w:rsidRPr="00EA74F3">
        <w:t>Абзацом другим пункту 124 Регламенту передбачено, що в разі надання Комісії ГРД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Регламенту.</w:t>
      </w:r>
    </w:p>
    <w:p w:rsidR="00FA129D" w:rsidRPr="00EA74F3" w:rsidRDefault="00FA129D" w:rsidP="00FA129D">
      <w:pPr>
        <w:pStyle w:val="rtejustify"/>
        <w:shd w:val="clear" w:color="auto" w:fill="FFFFFF"/>
        <w:spacing w:before="0" w:beforeAutospacing="0" w:after="0" w:afterAutospacing="0"/>
        <w:ind w:firstLine="567"/>
        <w:jc w:val="both"/>
      </w:pPr>
      <w:r w:rsidRPr="00EA74F3">
        <w:t xml:space="preserve">З огляду на вказане, заслухавши доповідача, дослідивши рішення Комісії у складі колегії № 1 від </w:t>
      </w:r>
      <w:r w:rsidR="00EA74F3" w:rsidRPr="00EA74F3">
        <w:t>14 травня 2026 року № 199/ас-26</w:t>
      </w:r>
      <w:r w:rsidRPr="00EA74F3">
        <w:t xml:space="preserve">, рішення ГРД про скасування висновку стосовно </w:t>
      </w:r>
      <w:r w:rsidR="00EA74F3" w:rsidRPr="00EA74F3">
        <w:t>Руденко В.В.</w:t>
      </w:r>
      <w:r w:rsidRPr="00EA74F3">
        <w:t xml:space="preserve"> та надання Комісії інформації, пояснення </w:t>
      </w:r>
      <w:r w:rsidR="00EA74F3" w:rsidRPr="00EA74F3">
        <w:t>Руденко В.В.</w:t>
      </w:r>
      <w:r w:rsidRPr="00EA74F3">
        <w:t xml:space="preserve">, а також за </w:t>
      </w:r>
      <w:r w:rsidRPr="00EA74F3">
        <w:lastRenderedPageBreak/>
        <w:t>результатами голосувань під час закритого обговорення за відповідними показниками Комісія у пленарному складі виснує, що кандидат відповідає критеріям професійної етики та доброчесності.</w:t>
      </w:r>
    </w:p>
    <w:p w:rsidR="00FA129D" w:rsidRPr="00EA74F3" w:rsidRDefault="00FA129D" w:rsidP="00EA74F3">
      <w:pPr>
        <w:pStyle w:val="rtejustify"/>
        <w:shd w:val="clear" w:color="auto" w:fill="FFFFFF"/>
        <w:spacing w:before="0" w:beforeAutospacing="0" w:after="0" w:afterAutospacing="0"/>
        <w:ind w:firstLine="567"/>
        <w:jc w:val="both"/>
      </w:pPr>
      <w:r w:rsidRPr="00EA74F3">
        <w:t xml:space="preserve">Таким чином, </w:t>
      </w:r>
      <w:r w:rsidR="00EA74F3" w:rsidRPr="00EA74F3">
        <w:t>Руденко В.В.</w:t>
      </w:r>
      <w:r w:rsidRPr="00EA74F3">
        <w:t xml:space="preserve"> підтвердила здатність здійснювати правосуддя в апеляційному загальному суді за критеріями доброчесності та професійної етики.</w:t>
      </w:r>
      <w:bookmarkStart w:id="1" w:name="_Hlk213150824"/>
    </w:p>
    <w:bookmarkEnd w:id="1"/>
    <w:p w:rsidR="00693039" w:rsidRPr="00EA74F3" w:rsidRDefault="00693039" w:rsidP="00693039">
      <w:pPr>
        <w:shd w:val="clear" w:color="auto" w:fill="FFFFFF"/>
        <w:spacing w:after="0" w:line="240" w:lineRule="auto"/>
        <w:ind w:firstLine="567"/>
        <w:jc w:val="both"/>
        <w:rPr>
          <w:rFonts w:ascii="Times New Roman" w:eastAsia="Times New Roman" w:hAnsi="Times New Roman" w:cs="Times New Roman"/>
          <w:color w:val="C00000"/>
          <w:sz w:val="24"/>
          <w:szCs w:val="24"/>
          <w:lang w:eastAsia="uk-UA"/>
        </w:rPr>
      </w:pPr>
      <w:r w:rsidRPr="00EA74F3">
        <w:rPr>
          <w:rFonts w:ascii="Times New Roman" w:eastAsia="Times New Roman" w:hAnsi="Times New Roman" w:cs="Times New Roman"/>
          <w:color w:val="000000"/>
          <w:sz w:val="24"/>
          <w:szCs w:val="24"/>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EA74F3">
        <w:rPr>
          <w:rFonts w:ascii="Times New Roman" w:eastAsia="Times New Roman" w:hAnsi="Times New Roman" w:cs="Times New Roman"/>
          <w:sz w:val="24"/>
          <w:szCs w:val="24"/>
          <w:lang w:eastAsia="uk-UA"/>
        </w:rPr>
        <w:t xml:space="preserve">кваліфікаційного оцінювання та засоби їх встановлення, Вища кваліфікаційна комісія суддів України </w:t>
      </w:r>
      <w:r w:rsidR="00AA12D2">
        <w:rPr>
          <w:rFonts w:ascii="Times New Roman" w:hAnsi="Times New Roman" w:cs="Times New Roman"/>
          <w:sz w:val="24"/>
          <w:szCs w:val="24"/>
          <w:shd w:val="clear" w:color="auto" w:fill="FFFFFF"/>
        </w:rPr>
        <w:t>чотирнадцятьма</w:t>
      </w:r>
      <w:r w:rsidR="00AA12D2" w:rsidRPr="00EE5AA7">
        <w:rPr>
          <w:rFonts w:ascii="Times New Roman" w:hAnsi="Times New Roman" w:cs="Times New Roman"/>
          <w:sz w:val="24"/>
          <w:szCs w:val="24"/>
          <w:shd w:val="clear" w:color="auto" w:fill="FFFFFF"/>
        </w:rPr>
        <w:t xml:space="preserve"> голосами «ЗА» та </w:t>
      </w:r>
      <w:r w:rsidR="00AA12D2">
        <w:rPr>
          <w:rFonts w:ascii="Times New Roman" w:hAnsi="Times New Roman" w:cs="Times New Roman"/>
          <w:sz w:val="24"/>
          <w:szCs w:val="24"/>
          <w:shd w:val="clear" w:color="auto" w:fill="FFFFFF"/>
        </w:rPr>
        <w:t>одним</w:t>
      </w:r>
      <w:r w:rsidR="00AA12D2" w:rsidRPr="00EE5AA7">
        <w:rPr>
          <w:rFonts w:ascii="Times New Roman" w:hAnsi="Times New Roman" w:cs="Times New Roman"/>
          <w:sz w:val="24"/>
          <w:szCs w:val="24"/>
          <w:shd w:val="clear" w:color="auto" w:fill="FFFFFF"/>
        </w:rPr>
        <w:t xml:space="preserve"> голос</w:t>
      </w:r>
      <w:r w:rsidR="00AA12D2">
        <w:rPr>
          <w:rFonts w:ascii="Times New Roman" w:hAnsi="Times New Roman" w:cs="Times New Roman"/>
          <w:sz w:val="24"/>
          <w:szCs w:val="24"/>
          <w:shd w:val="clear" w:color="auto" w:fill="FFFFFF"/>
        </w:rPr>
        <w:t xml:space="preserve">ом </w:t>
      </w:r>
      <w:r w:rsidR="00AA12D2" w:rsidRPr="00EE5AA7">
        <w:rPr>
          <w:rFonts w:ascii="Times New Roman" w:hAnsi="Times New Roman" w:cs="Times New Roman"/>
          <w:sz w:val="24"/>
          <w:szCs w:val="24"/>
          <w:shd w:val="clear" w:color="auto" w:fill="FFFFFF"/>
        </w:rPr>
        <w:t>«ПРОТИ»</w:t>
      </w:r>
    </w:p>
    <w:p w:rsidR="00693039" w:rsidRPr="00EA74F3" w:rsidRDefault="00693039" w:rsidP="00693039">
      <w:pPr>
        <w:shd w:val="clear" w:color="auto" w:fill="FFFFFF"/>
        <w:tabs>
          <w:tab w:val="left" w:pos="426"/>
        </w:tabs>
        <w:spacing w:after="0" w:line="240" w:lineRule="auto"/>
        <w:ind w:firstLine="567"/>
        <w:jc w:val="center"/>
        <w:rPr>
          <w:rFonts w:ascii="Times New Roman" w:eastAsia="Times New Roman" w:hAnsi="Times New Roman" w:cs="Times New Roman"/>
          <w:bCs/>
          <w:color w:val="C00000"/>
          <w:sz w:val="24"/>
          <w:szCs w:val="24"/>
          <w:lang w:eastAsia="uk-UA"/>
        </w:rPr>
      </w:pPr>
    </w:p>
    <w:p w:rsidR="00693039" w:rsidRPr="00EA74F3" w:rsidRDefault="00693039" w:rsidP="00693039">
      <w:pPr>
        <w:shd w:val="clear" w:color="auto" w:fill="FFFFFF"/>
        <w:tabs>
          <w:tab w:val="left" w:pos="426"/>
        </w:tabs>
        <w:spacing w:after="0" w:line="240" w:lineRule="auto"/>
        <w:ind w:firstLine="567"/>
        <w:jc w:val="center"/>
        <w:rPr>
          <w:rFonts w:ascii="Times New Roman" w:eastAsia="Times New Roman" w:hAnsi="Times New Roman" w:cs="Times New Roman"/>
          <w:bCs/>
          <w:color w:val="000000"/>
          <w:sz w:val="24"/>
          <w:szCs w:val="24"/>
          <w:lang w:eastAsia="uk-UA"/>
        </w:rPr>
      </w:pPr>
      <w:r w:rsidRPr="00EA74F3">
        <w:rPr>
          <w:rFonts w:ascii="Times New Roman" w:eastAsia="Times New Roman" w:hAnsi="Times New Roman" w:cs="Times New Roman"/>
          <w:bCs/>
          <w:color w:val="000000"/>
          <w:sz w:val="24"/>
          <w:szCs w:val="24"/>
          <w:lang w:eastAsia="uk-UA"/>
        </w:rPr>
        <w:t>вирішила:</w:t>
      </w:r>
    </w:p>
    <w:p w:rsidR="00693039" w:rsidRPr="00EA74F3" w:rsidRDefault="00693039" w:rsidP="00EA74F3">
      <w:pPr>
        <w:shd w:val="clear" w:color="auto" w:fill="FFFFFF"/>
        <w:tabs>
          <w:tab w:val="left" w:pos="426"/>
        </w:tabs>
        <w:spacing w:after="0" w:line="240" w:lineRule="exact"/>
        <w:ind w:firstLine="567"/>
        <w:jc w:val="center"/>
        <w:rPr>
          <w:rFonts w:ascii="Times New Roman" w:eastAsia="Times New Roman" w:hAnsi="Times New Roman" w:cs="Times New Roman"/>
          <w:bCs/>
          <w:color w:val="000000"/>
          <w:sz w:val="24"/>
          <w:szCs w:val="24"/>
          <w:lang w:eastAsia="uk-UA"/>
        </w:rPr>
      </w:pPr>
    </w:p>
    <w:p w:rsidR="00693039" w:rsidRPr="00EA74F3" w:rsidRDefault="00693039" w:rsidP="00693039">
      <w:pPr>
        <w:spacing w:after="0" w:line="240" w:lineRule="auto"/>
        <w:jc w:val="both"/>
        <w:rPr>
          <w:rFonts w:ascii="Times New Roman" w:eastAsia="Times New Roman" w:hAnsi="Times New Roman" w:cs="Times New Roman"/>
          <w:sz w:val="24"/>
          <w:szCs w:val="24"/>
          <w:lang w:eastAsia="ru-RU"/>
        </w:rPr>
      </w:pPr>
      <w:r w:rsidRPr="00EA74F3">
        <w:rPr>
          <w:rFonts w:ascii="Times New Roman" w:eastAsia="Times New Roman" w:hAnsi="Times New Roman" w:cs="Times New Roman"/>
          <w:sz w:val="24"/>
          <w:szCs w:val="24"/>
          <w:lang w:eastAsia="ru-RU"/>
        </w:rPr>
        <w:t xml:space="preserve">визнати </w:t>
      </w:r>
      <w:r w:rsidR="001E21D9" w:rsidRPr="00EA74F3">
        <w:rPr>
          <w:rFonts w:ascii="Times New Roman" w:eastAsia="Times New Roman" w:hAnsi="Times New Roman" w:cs="Times New Roman"/>
          <w:sz w:val="24"/>
          <w:szCs w:val="24"/>
          <w:lang w:eastAsia="uk-UA"/>
        </w:rPr>
        <w:t>Руденко Віктор</w:t>
      </w:r>
      <w:r w:rsidR="004250EF" w:rsidRPr="00EA74F3">
        <w:rPr>
          <w:rFonts w:ascii="Times New Roman" w:eastAsia="Times New Roman" w:hAnsi="Times New Roman" w:cs="Times New Roman"/>
          <w:sz w:val="24"/>
          <w:szCs w:val="24"/>
          <w:lang w:eastAsia="uk-UA"/>
        </w:rPr>
        <w:t>і</w:t>
      </w:r>
      <w:r w:rsidR="001E21D9" w:rsidRPr="00EA74F3">
        <w:rPr>
          <w:rFonts w:ascii="Times New Roman" w:eastAsia="Times New Roman" w:hAnsi="Times New Roman" w:cs="Times New Roman"/>
          <w:sz w:val="24"/>
          <w:szCs w:val="24"/>
          <w:lang w:eastAsia="uk-UA"/>
        </w:rPr>
        <w:t xml:space="preserve">ю Василівну </w:t>
      </w:r>
      <w:r w:rsidRPr="00EA74F3">
        <w:rPr>
          <w:rFonts w:ascii="Times New Roman" w:eastAsia="Times New Roman" w:hAnsi="Times New Roman" w:cs="Times New Roman"/>
          <w:sz w:val="24"/>
          <w:szCs w:val="24"/>
          <w:lang w:eastAsia="ru-RU"/>
        </w:rPr>
        <w:t>так</w:t>
      </w:r>
      <w:r w:rsidR="001E21D9" w:rsidRPr="00EA74F3">
        <w:rPr>
          <w:rFonts w:ascii="Times New Roman" w:eastAsia="Times New Roman" w:hAnsi="Times New Roman" w:cs="Times New Roman"/>
          <w:sz w:val="24"/>
          <w:szCs w:val="24"/>
          <w:lang w:eastAsia="ru-RU"/>
        </w:rPr>
        <w:t>ою</w:t>
      </w:r>
      <w:r w:rsidRPr="00EA74F3">
        <w:rPr>
          <w:rFonts w:ascii="Times New Roman" w:eastAsia="Times New Roman" w:hAnsi="Times New Roman" w:cs="Times New Roman"/>
          <w:sz w:val="24"/>
          <w:szCs w:val="24"/>
          <w:lang w:eastAsia="ru-RU"/>
        </w:rPr>
        <w:t>, що підтверди</w:t>
      </w:r>
      <w:r w:rsidR="001E21D9" w:rsidRPr="00EA74F3">
        <w:rPr>
          <w:rFonts w:ascii="Times New Roman" w:eastAsia="Times New Roman" w:hAnsi="Times New Roman" w:cs="Times New Roman"/>
          <w:sz w:val="24"/>
          <w:szCs w:val="24"/>
          <w:lang w:eastAsia="ru-RU"/>
        </w:rPr>
        <w:t>ла</w:t>
      </w:r>
      <w:r w:rsidRPr="00EA74F3">
        <w:rPr>
          <w:rFonts w:ascii="Times New Roman" w:eastAsia="Times New Roman" w:hAnsi="Times New Roman" w:cs="Times New Roman"/>
          <w:sz w:val="24"/>
          <w:szCs w:val="24"/>
          <w:lang w:eastAsia="ru-RU"/>
        </w:rPr>
        <w:t xml:space="preserve"> здатність здійснювати правосуддя в апеляційному загальному суді.</w:t>
      </w:r>
    </w:p>
    <w:p w:rsidR="00693039" w:rsidRPr="00EA74F3" w:rsidRDefault="00693039" w:rsidP="00EA74F3">
      <w:pPr>
        <w:shd w:val="clear" w:color="auto" w:fill="FFFFFF"/>
        <w:tabs>
          <w:tab w:val="left" w:pos="426"/>
        </w:tabs>
        <w:spacing w:after="0" w:line="240" w:lineRule="exact"/>
        <w:jc w:val="both"/>
        <w:rPr>
          <w:rFonts w:ascii="Times New Roman" w:eastAsia="Times New Roman" w:hAnsi="Times New Roman" w:cs="Times New Roman"/>
          <w:bCs/>
          <w:color w:val="000000"/>
          <w:sz w:val="24"/>
          <w:szCs w:val="24"/>
          <w:lang w:eastAsia="uk-UA"/>
        </w:rPr>
      </w:pPr>
    </w:p>
    <w:p w:rsidR="00693039" w:rsidRPr="00EA74F3" w:rsidRDefault="00693039" w:rsidP="00EA74F3">
      <w:pPr>
        <w:shd w:val="clear" w:color="auto" w:fill="FFFFFF"/>
        <w:tabs>
          <w:tab w:val="left" w:pos="426"/>
        </w:tabs>
        <w:spacing w:after="0" w:line="240" w:lineRule="exact"/>
        <w:ind w:firstLine="567"/>
        <w:jc w:val="both"/>
        <w:rPr>
          <w:rFonts w:ascii="Times New Roman" w:eastAsia="Times New Roman" w:hAnsi="Times New Roman" w:cs="Times New Roman"/>
          <w:bCs/>
          <w:color w:val="000000"/>
          <w:sz w:val="24"/>
          <w:szCs w:val="24"/>
          <w:lang w:eastAsia="uk-UA"/>
        </w:rPr>
      </w:pP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Головуючий</w:t>
      </w:r>
      <w:r w:rsidRPr="00EA74F3">
        <w:rPr>
          <w:rFonts w:ascii="Times New Roman" w:hAnsi="Times New Roman" w:cs="Times New Roman"/>
          <w:sz w:val="24"/>
          <w:szCs w:val="24"/>
        </w:rPr>
        <w:tab/>
        <w:t xml:space="preserve">Андрій ПАСІЧНИК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shd w:val="clear" w:color="auto" w:fill="FFFFFF"/>
        </w:rPr>
      </w:pPr>
      <w:r w:rsidRPr="00EA74F3">
        <w:rPr>
          <w:rFonts w:ascii="Times New Roman" w:hAnsi="Times New Roman" w:cs="Times New Roman"/>
          <w:sz w:val="24"/>
          <w:szCs w:val="24"/>
        </w:rPr>
        <w:t>Члени Комісії:</w:t>
      </w:r>
      <w:r w:rsidRPr="00EA74F3">
        <w:rPr>
          <w:rFonts w:ascii="Times New Roman" w:hAnsi="Times New Roman" w:cs="Times New Roman"/>
          <w:sz w:val="24"/>
          <w:szCs w:val="24"/>
        </w:rPr>
        <w:tab/>
        <w:t xml:space="preserve">Михайло БОГОНІС </w:t>
      </w:r>
      <w:r w:rsidR="00AA12D2" w:rsidRPr="00EE5AA7">
        <w:rPr>
          <w:rFonts w:ascii="Times New Roman" w:hAnsi="Times New Roman" w:cs="Times New Roman"/>
          <w:sz w:val="24"/>
          <w:szCs w:val="24"/>
          <w:shd w:val="clear" w:color="auto" w:fill="FFFFFF"/>
        </w:rPr>
        <w:t>«ПРОТИ»</w:t>
      </w:r>
    </w:p>
    <w:p w:rsidR="00693039" w:rsidRPr="00EA74F3" w:rsidRDefault="00693039" w:rsidP="00693039">
      <w:pPr>
        <w:tabs>
          <w:tab w:val="left" w:pos="6237"/>
        </w:tabs>
        <w:spacing w:after="240"/>
        <w:rPr>
          <w:rFonts w:ascii="Times New Roman" w:hAnsi="Times New Roman" w:cs="Times New Roman"/>
          <w:sz w:val="24"/>
          <w:szCs w:val="24"/>
          <w:shd w:val="clear" w:color="auto" w:fill="FFFFFF"/>
        </w:rPr>
      </w:pPr>
      <w:r w:rsidRPr="00EA74F3">
        <w:rPr>
          <w:rFonts w:ascii="Times New Roman" w:hAnsi="Times New Roman" w:cs="Times New Roman"/>
          <w:sz w:val="24"/>
          <w:szCs w:val="24"/>
          <w:shd w:val="clear" w:color="auto" w:fill="FFFFFF"/>
        </w:rPr>
        <w:tab/>
        <w:t>Людмила ВОЛКОВА</w:t>
      </w:r>
      <w:r w:rsidR="00AA12D2">
        <w:rPr>
          <w:rFonts w:ascii="Times New Roman" w:hAnsi="Times New Roman" w:cs="Times New Roman"/>
          <w:sz w:val="24"/>
          <w:szCs w:val="24"/>
          <w:shd w:val="clear" w:color="auto" w:fill="FFFFFF"/>
        </w:rPr>
        <w:t xml:space="preserve">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shd w:val="clear" w:color="auto" w:fill="FFFFFF"/>
        </w:rPr>
        <w:tab/>
        <w:t>Віталій ГАЦЕЛЮК</w:t>
      </w:r>
      <w:r w:rsidR="00AA12D2">
        <w:rPr>
          <w:rFonts w:ascii="Times New Roman" w:hAnsi="Times New Roman" w:cs="Times New Roman"/>
          <w:sz w:val="24"/>
          <w:szCs w:val="24"/>
          <w:shd w:val="clear" w:color="auto" w:fill="FFFFFF"/>
        </w:rPr>
        <w:t xml:space="preserve">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shd w:val="clear" w:color="auto" w:fill="FFFFFF"/>
        </w:rPr>
      </w:pPr>
      <w:r w:rsidRPr="00EA74F3">
        <w:rPr>
          <w:rFonts w:ascii="Times New Roman" w:hAnsi="Times New Roman" w:cs="Times New Roman"/>
          <w:sz w:val="24"/>
          <w:szCs w:val="24"/>
        </w:rPr>
        <w:tab/>
        <w:t xml:space="preserve">Ярослав ДУХ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shd w:val="clear" w:color="auto" w:fill="FFFFFF"/>
        </w:rPr>
      </w:pPr>
      <w:r w:rsidRPr="00EA74F3">
        <w:rPr>
          <w:rFonts w:ascii="Times New Roman" w:hAnsi="Times New Roman" w:cs="Times New Roman"/>
          <w:sz w:val="24"/>
          <w:szCs w:val="24"/>
        </w:rPr>
        <w:tab/>
        <w:t xml:space="preserve">Роман КИДИСЮК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shd w:val="clear" w:color="auto" w:fill="FFFFFF"/>
        </w:rPr>
      </w:pPr>
      <w:r w:rsidRPr="00EA74F3">
        <w:rPr>
          <w:rFonts w:ascii="Times New Roman" w:hAnsi="Times New Roman" w:cs="Times New Roman"/>
          <w:sz w:val="24"/>
          <w:szCs w:val="24"/>
          <w:shd w:val="clear" w:color="auto" w:fill="FFFFFF"/>
        </w:rPr>
        <w:tab/>
        <w:t xml:space="preserve">Надія КОБЕЦЬКА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shd w:val="clear" w:color="auto" w:fill="FFFFFF"/>
        </w:rPr>
        <w:tab/>
        <w:t xml:space="preserve">Олег КОЛІУШ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 xml:space="preserve">Ігор КУШНІР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 xml:space="preserve">Руслан МЕЛЬНИК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 xml:space="preserve">Олексій ОМЕЛЬЯН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 xml:space="preserve">Роман САБОДАШ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 xml:space="preserve">Руслан СИДОРОВИЧ </w:t>
      </w:r>
      <w:r w:rsidR="00AA12D2" w:rsidRPr="00EE5AA7">
        <w:rPr>
          <w:rFonts w:ascii="Times New Roman" w:hAnsi="Times New Roman" w:cs="Times New Roman"/>
          <w:sz w:val="24"/>
          <w:szCs w:val="24"/>
          <w:shd w:val="clear" w:color="auto" w:fill="FFFFFF"/>
        </w:rPr>
        <w:t>«ЗА»</w:t>
      </w:r>
    </w:p>
    <w:p w:rsidR="00693039" w:rsidRPr="00EA74F3" w:rsidRDefault="00693039" w:rsidP="00693039">
      <w:pPr>
        <w:tabs>
          <w:tab w:val="left" w:pos="6237"/>
        </w:tabs>
        <w:spacing w:after="240"/>
        <w:rPr>
          <w:rFonts w:ascii="Times New Roman" w:hAnsi="Times New Roman" w:cs="Times New Roman"/>
          <w:sz w:val="24"/>
          <w:szCs w:val="24"/>
        </w:rPr>
      </w:pPr>
      <w:r w:rsidRPr="00EA74F3">
        <w:rPr>
          <w:rFonts w:ascii="Times New Roman" w:hAnsi="Times New Roman" w:cs="Times New Roman"/>
          <w:sz w:val="24"/>
          <w:szCs w:val="24"/>
        </w:rPr>
        <w:tab/>
        <w:t>Сергій ЧУМАК</w:t>
      </w:r>
      <w:r w:rsidR="00AA12D2">
        <w:rPr>
          <w:rFonts w:ascii="Times New Roman" w:hAnsi="Times New Roman" w:cs="Times New Roman"/>
          <w:sz w:val="24"/>
          <w:szCs w:val="24"/>
        </w:rPr>
        <w:t xml:space="preserve"> </w:t>
      </w:r>
      <w:r w:rsidR="00AA12D2" w:rsidRPr="00EE5AA7">
        <w:rPr>
          <w:rFonts w:ascii="Times New Roman" w:hAnsi="Times New Roman" w:cs="Times New Roman"/>
          <w:sz w:val="24"/>
          <w:szCs w:val="24"/>
          <w:shd w:val="clear" w:color="auto" w:fill="FFFFFF"/>
        </w:rPr>
        <w:t>«ЗА»</w:t>
      </w:r>
    </w:p>
    <w:p w:rsidR="00887E75" w:rsidRPr="00EA74F3" w:rsidRDefault="00693039" w:rsidP="00EA74F3">
      <w:pPr>
        <w:tabs>
          <w:tab w:val="left" w:pos="6237"/>
        </w:tabs>
        <w:rPr>
          <w:rFonts w:ascii="Times New Roman" w:hAnsi="Times New Roman" w:cs="Times New Roman"/>
          <w:sz w:val="24"/>
          <w:szCs w:val="24"/>
        </w:rPr>
      </w:pPr>
      <w:r w:rsidRPr="00EA74F3">
        <w:rPr>
          <w:rFonts w:ascii="Times New Roman" w:hAnsi="Times New Roman" w:cs="Times New Roman"/>
          <w:sz w:val="24"/>
          <w:szCs w:val="24"/>
        </w:rPr>
        <w:tab/>
        <w:t xml:space="preserve">Галина ШЕВЧУК </w:t>
      </w:r>
      <w:r w:rsidR="00AA12D2" w:rsidRPr="00EE5AA7">
        <w:rPr>
          <w:rFonts w:ascii="Times New Roman" w:hAnsi="Times New Roman" w:cs="Times New Roman"/>
          <w:sz w:val="24"/>
          <w:szCs w:val="24"/>
          <w:shd w:val="clear" w:color="auto" w:fill="FFFFFF"/>
        </w:rPr>
        <w:t>«ЗА»</w:t>
      </w:r>
    </w:p>
    <w:sectPr w:rsidR="00887E75" w:rsidRPr="00EA74F3" w:rsidSect="00A1210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48B4" w:rsidRDefault="00E348B4" w:rsidP="001D6200">
      <w:pPr>
        <w:spacing w:after="0" w:line="240" w:lineRule="auto"/>
      </w:pPr>
      <w:r>
        <w:separator/>
      </w:r>
    </w:p>
  </w:endnote>
  <w:endnote w:type="continuationSeparator" w:id="0">
    <w:p w:rsidR="00E348B4" w:rsidRDefault="00E348B4" w:rsidP="001D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48B4" w:rsidRDefault="00E348B4" w:rsidP="001D6200">
      <w:pPr>
        <w:spacing w:after="0" w:line="240" w:lineRule="auto"/>
      </w:pPr>
      <w:r>
        <w:separator/>
      </w:r>
    </w:p>
  </w:footnote>
  <w:footnote w:type="continuationSeparator" w:id="0">
    <w:p w:rsidR="00E348B4" w:rsidRDefault="00E348B4" w:rsidP="001D6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350592"/>
      <w:docPartObj>
        <w:docPartGallery w:val="Page Numbers (Top of Page)"/>
        <w:docPartUnique/>
      </w:docPartObj>
    </w:sdtPr>
    <w:sdtEndPr/>
    <w:sdtContent>
      <w:p w:rsidR="001D6200" w:rsidRDefault="001D6200">
        <w:pPr>
          <w:pStyle w:val="a5"/>
          <w:jc w:val="center"/>
        </w:pPr>
        <w:r>
          <w:fldChar w:fldCharType="begin"/>
        </w:r>
        <w:r>
          <w:instrText>PAGE   \* MERGEFORMAT</w:instrText>
        </w:r>
        <w:r>
          <w:fldChar w:fldCharType="separate"/>
        </w:r>
        <w:r w:rsidR="00AA12D2" w:rsidRPr="00AA12D2">
          <w:rPr>
            <w:noProof/>
            <w:lang w:val="ru-RU"/>
          </w:rPr>
          <w:t>6</w:t>
        </w:r>
        <w:r>
          <w:fldChar w:fldCharType="end"/>
        </w:r>
      </w:p>
    </w:sdtContent>
  </w:sdt>
  <w:p w:rsidR="001D6200" w:rsidRDefault="001D62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127"/>
    <w:rsid w:val="000040B5"/>
    <w:rsid w:val="00021416"/>
    <w:rsid w:val="0005145D"/>
    <w:rsid w:val="000D602B"/>
    <w:rsid w:val="00111987"/>
    <w:rsid w:val="001A1062"/>
    <w:rsid w:val="001B0A7E"/>
    <w:rsid w:val="001D61A3"/>
    <w:rsid w:val="001D6200"/>
    <w:rsid w:val="001E21D9"/>
    <w:rsid w:val="00285B17"/>
    <w:rsid w:val="00290A18"/>
    <w:rsid w:val="00294050"/>
    <w:rsid w:val="004054D7"/>
    <w:rsid w:val="004250EF"/>
    <w:rsid w:val="00437D26"/>
    <w:rsid w:val="00453127"/>
    <w:rsid w:val="00467305"/>
    <w:rsid w:val="004B40FD"/>
    <w:rsid w:val="0051695B"/>
    <w:rsid w:val="0054733C"/>
    <w:rsid w:val="005B24F2"/>
    <w:rsid w:val="005B6050"/>
    <w:rsid w:val="006274D0"/>
    <w:rsid w:val="00693039"/>
    <w:rsid w:val="006A500B"/>
    <w:rsid w:val="008B2C1F"/>
    <w:rsid w:val="00A1210C"/>
    <w:rsid w:val="00A52B61"/>
    <w:rsid w:val="00AA12D2"/>
    <w:rsid w:val="00AB075A"/>
    <w:rsid w:val="00C72BC3"/>
    <w:rsid w:val="00D46701"/>
    <w:rsid w:val="00E348B4"/>
    <w:rsid w:val="00EA74F3"/>
    <w:rsid w:val="00F35D02"/>
    <w:rsid w:val="00FA1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1124"/>
  <w15:docId w15:val="{21A4218C-2719-4EB3-8AF2-74527F6E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0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03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93039"/>
    <w:rPr>
      <w:rFonts w:ascii="Tahoma" w:hAnsi="Tahoma" w:cs="Tahoma"/>
      <w:sz w:val="16"/>
      <w:szCs w:val="16"/>
    </w:rPr>
  </w:style>
  <w:style w:type="paragraph" w:styleId="a5">
    <w:name w:val="header"/>
    <w:basedOn w:val="a"/>
    <w:link w:val="a6"/>
    <w:uiPriority w:val="99"/>
    <w:unhideWhenUsed/>
    <w:rsid w:val="001D620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D6200"/>
  </w:style>
  <w:style w:type="paragraph" w:styleId="a7">
    <w:name w:val="footer"/>
    <w:basedOn w:val="a"/>
    <w:link w:val="a8"/>
    <w:uiPriority w:val="99"/>
    <w:unhideWhenUsed/>
    <w:rsid w:val="001D620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D6200"/>
  </w:style>
  <w:style w:type="paragraph" w:customStyle="1" w:styleId="rtejustify">
    <w:name w:val="rtejustify"/>
    <w:basedOn w:val="a"/>
    <w:rsid w:val="00FA129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6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14700</Words>
  <Characters>8380</Characters>
  <Application>Microsoft Office Word</Application>
  <DocSecurity>0</DocSecurity>
  <Lines>69</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15</cp:revision>
  <cp:lastPrinted>2026-06-03T05:26:00Z</cp:lastPrinted>
  <dcterms:created xsi:type="dcterms:W3CDTF">2026-05-21T05:31:00Z</dcterms:created>
  <dcterms:modified xsi:type="dcterms:W3CDTF">2026-06-08T11:33:00Z</dcterms:modified>
</cp:coreProperties>
</file>