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5745" w:rsidRDefault="00F73C86" w:rsidP="00281B85">
      <w:pPr>
        <w:spacing w:after="0" w:line="276"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2850CE" w:rsidRPr="002A1840">
        <w:rPr>
          <w:rFonts w:ascii="Times New Roman" w:hAnsi="Times New Roman" w:cs="Times New Roman"/>
          <w:noProof/>
          <w:color w:val="000000"/>
          <w:sz w:val="26"/>
          <w:szCs w:val="26"/>
          <w:lang w:eastAsia="uk-UA"/>
        </w:rPr>
        <w:drawing>
          <wp:inline distT="0" distB="0" distL="114300" distR="114300" wp14:anchorId="02949EA7" wp14:editId="1A97114F">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AC6B06" w:rsidRPr="002A1840" w:rsidRDefault="00AC6B06" w:rsidP="00281B85">
      <w:pPr>
        <w:spacing w:after="0" w:line="276" w:lineRule="auto"/>
        <w:jc w:val="center"/>
        <w:rPr>
          <w:rFonts w:ascii="Times New Roman" w:hAnsi="Times New Roman" w:cs="Times New Roman"/>
          <w:sz w:val="26"/>
          <w:szCs w:val="26"/>
        </w:rPr>
      </w:pPr>
    </w:p>
    <w:p w:rsidR="002850CE" w:rsidRPr="00AB4FCD" w:rsidRDefault="002850CE" w:rsidP="00281B85">
      <w:pPr>
        <w:pBdr>
          <w:top w:val="nil"/>
          <w:left w:val="nil"/>
          <w:bottom w:val="nil"/>
          <w:right w:val="nil"/>
          <w:between w:val="nil"/>
        </w:pBdr>
        <w:spacing w:after="0" w:line="276" w:lineRule="auto"/>
        <w:ind w:hanging="4"/>
        <w:jc w:val="center"/>
        <w:rPr>
          <w:rFonts w:ascii="Times New Roman" w:hAnsi="Times New Roman" w:cs="Times New Roman"/>
          <w:color w:val="000000"/>
          <w:sz w:val="36"/>
          <w:szCs w:val="36"/>
        </w:rPr>
      </w:pPr>
      <w:r w:rsidRPr="00AB4FCD">
        <w:rPr>
          <w:rFonts w:ascii="Times New Roman" w:hAnsi="Times New Roman" w:cs="Times New Roman"/>
          <w:color w:val="000000"/>
          <w:sz w:val="36"/>
          <w:szCs w:val="36"/>
        </w:rPr>
        <w:t>ВИЩА КВАЛІФІКАЦІЙНА КОМІСІЯ СУДДІВ УКРАЇНИ</w:t>
      </w:r>
    </w:p>
    <w:p w:rsidR="002850CE" w:rsidRPr="002A1840" w:rsidRDefault="002850CE" w:rsidP="00281B85">
      <w:pPr>
        <w:pBdr>
          <w:top w:val="nil"/>
          <w:left w:val="nil"/>
          <w:bottom w:val="nil"/>
          <w:right w:val="nil"/>
          <w:between w:val="nil"/>
        </w:pBdr>
        <w:spacing w:after="0" w:line="276" w:lineRule="auto"/>
        <w:ind w:hanging="3"/>
        <w:jc w:val="center"/>
        <w:rPr>
          <w:rFonts w:ascii="Times New Roman" w:hAnsi="Times New Roman" w:cs="Times New Roman"/>
          <w:color w:val="000000"/>
          <w:sz w:val="26"/>
          <w:szCs w:val="26"/>
        </w:rPr>
      </w:pPr>
    </w:p>
    <w:p w:rsidR="002850CE" w:rsidRPr="002A1840" w:rsidRDefault="00C53F91" w:rsidP="00281B85">
      <w:pPr>
        <w:pBdr>
          <w:top w:val="nil"/>
          <w:left w:val="nil"/>
          <w:bottom w:val="nil"/>
          <w:right w:val="nil"/>
          <w:between w:val="nil"/>
        </w:pBdr>
        <w:shd w:val="clear" w:color="auto" w:fill="FFFFFF"/>
        <w:spacing w:after="0" w:line="276" w:lineRule="auto"/>
        <w:ind w:hanging="3"/>
        <w:jc w:val="both"/>
        <w:rPr>
          <w:rFonts w:ascii="Times New Roman" w:hAnsi="Times New Roman" w:cs="Times New Roman"/>
          <w:color w:val="000000"/>
          <w:sz w:val="26"/>
          <w:szCs w:val="26"/>
        </w:rPr>
      </w:pPr>
      <w:r>
        <w:rPr>
          <w:rFonts w:ascii="Times New Roman" w:hAnsi="Times New Roman" w:cs="Times New Roman"/>
          <w:color w:val="000000"/>
          <w:sz w:val="26"/>
          <w:szCs w:val="26"/>
        </w:rPr>
        <w:t>20</w:t>
      </w:r>
      <w:r w:rsidR="00BC3371">
        <w:rPr>
          <w:rFonts w:ascii="Times New Roman" w:hAnsi="Times New Roman" w:cs="Times New Roman"/>
          <w:color w:val="000000"/>
          <w:sz w:val="26"/>
          <w:szCs w:val="26"/>
        </w:rPr>
        <w:t xml:space="preserve"> червня</w:t>
      </w:r>
      <w:r w:rsidR="002850CE" w:rsidRPr="002A1840">
        <w:rPr>
          <w:rFonts w:ascii="Times New Roman" w:hAnsi="Times New Roman" w:cs="Times New Roman"/>
          <w:color w:val="000000"/>
          <w:sz w:val="26"/>
          <w:szCs w:val="26"/>
        </w:rPr>
        <w:t xml:space="preserve"> 202</w:t>
      </w:r>
      <w:r w:rsidR="002753DF">
        <w:rPr>
          <w:rFonts w:ascii="Times New Roman" w:hAnsi="Times New Roman" w:cs="Times New Roman"/>
          <w:color w:val="000000"/>
          <w:sz w:val="26"/>
          <w:szCs w:val="26"/>
        </w:rPr>
        <w:t>5</w:t>
      </w:r>
      <w:r w:rsidR="002850CE" w:rsidRPr="002A1840">
        <w:rPr>
          <w:rFonts w:ascii="Times New Roman" w:hAnsi="Times New Roman" w:cs="Times New Roman"/>
          <w:color w:val="000000"/>
          <w:sz w:val="26"/>
          <w:szCs w:val="26"/>
        </w:rPr>
        <w:t xml:space="preserve"> року</w:t>
      </w:r>
      <w:r w:rsidR="002850CE" w:rsidRPr="002A1840">
        <w:rPr>
          <w:rFonts w:ascii="Times New Roman" w:hAnsi="Times New Roman" w:cs="Times New Roman"/>
          <w:color w:val="000000"/>
          <w:sz w:val="26"/>
          <w:szCs w:val="26"/>
        </w:rPr>
        <w:tab/>
      </w:r>
      <w:r w:rsidR="002850CE" w:rsidRPr="002A1840">
        <w:rPr>
          <w:rFonts w:ascii="Times New Roman" w:hAnsi="Times New Roman" w:cs="Times New Roman"/>
          <w:color w:val="000000"/>
          <w:sz w:val="26"/>
          <w:szCs w:val="26"/>
        </w:rPr>
        <w:tab/>
      </w:r>
      <w:r w:rsidR="002850CE" w:rsidRPr="002A1840">
        <w:rPr>
          <w:rFonts w:ascii="Times New Roman" w:hAnsi="Times New Roman" w:cs="Times New Roman"/>
          <w:color w:val="000000"/>
          <w:sz w:val="26"/>
          <w:szCs w:val="26"/>
        </w:rPr>
        <w:tab/>
      </w:r>
      <w:r w:rsidR="002850CE" w:rsidRPr="002A1840">
        <w:rPr>
          <w:rFonts w:ascii="Times New Roman" w:hAnsi="Times New Roman" w:cs="Times New Roman"/>
          <w:color w:val="000000"/>
          <w:sz w:val="26"/>
          <w:szCs w:val="26"/>
        </w:rPr>
        <w:tab/>
      </w:r>
      <w:r w:rsidR="002850CE" w:rsidRPr="002A1840">
        <w:rPr>
          <w:rFonts w:ascii="Times New Roman" w:hAnsi="Times New Roman" w:cs="Times New Roman"/>
          <w:color w:val="000000"/>
          <w:sz w:val="26"/>
          <w:szCs w:val="26"/>
        </w:rPr>
        <w:tab/>
      </w:r>
      <w:r w:rsidR="002850CE" w:rsidRPr="002A1840">
        <w:rPr>
          <w:rFonts w:ascii="Times New Roman" w:hAnsi="Times New Roman" w:cs="Times New Roman"/>
          <w:color w:val="000000"/>
          <w:sz w:val="26"/>
          <w:szCs w:val="26"/>
        </w:rPr>
        <w:tab/>
      </w:r>
      <w:r w:rsidR="002850CE" w:rsidRPr="002A1840">
        <w:rPr>
          <w:rFonts w:ascii="Times New Roman" w:hAnsi="Times New Roman" w:cs="Times New Roman"/>
          <w:color w:val="000000"/>
          <w:sz w:val="26"/>
          <w:szCs w:val="26"/>
        </w:rPr>
        <w:tab/>
      </w:r>
      <w:r w:rsidR="002850CE" w:rsidRPr="002A1840">
        <w:rPr>
          <w:rFonts w:ascii="Times New Roman" w:hAnsi="Times New Roman" w:cs="Times New Roman"/>
          <w:color w:val="000000"/>
          <w:sz w:val="26"/>
          <w:szCs w:val="26"/>
        </w:rPr>
        <w:tab/>
        <w:t xml:space="preserve"> </w:t>
      </w:r>
      <w:r w:rsidR="002850CE" w:rsidRPr="002A1840">
        <w:rPr>
          <w:rFonts w:ascii="Times New Roman" w:hAnsi="Times New Roman" w:cs="Times New Roman"/>
          <w:color w:val="000000"/>
          <w:sz w:val="26"/>
          <w:szCs w:val="26"/>
        </w:rPr>
        <w:tab/>
      </w:r>
      <w:r w:rsidR="00BC3371">
        <w:rPr>
          <w:rFonts w:ascii="Times New Roman" w:hAnsi="Times New Roman" w:cs="Times New Roman"/>
          <w:color w:val="000000"/>
          <w:sz w:val="26"/>
          <w:szCs w:val="26"/>
        </w:rPr>
        <w:t xml:space="preserve"> </w:t>
      </w:r>
      <w:r w:rsidR="00D07EAC">
        <w:rPr>
          <w:rFonts w:ascii="Times New Roman" w:hAnsi="Times New Roman" w:cs="Times New Roman"/>
          <w:color w:val="000000"/>
          <w:sz w:val="26"/>
          <w:szCs w:val="26"/>
        </w:rPr>
        <w:t xml:space="preserve">  </w:t>
      </w:r>
      <w:r w:rsidR="00132BE1">
        <w:rPr>
          <w:rFonts w:ascii="Times New Roman" w:hAnsi="Times New Roman" w:cs="Times New Roman"/>
          <w:color w:val="000000"/>
          <w:sz w:val="26"/>
          <w:szCs w:val="26"/>
        </w:rPr>
        <w:t xml:space="preserve"> </w:t>
      </w:r>
      <w:r w:rsidR="00D07EAC">
        <w:rPr>
          <w:rFonts w:ascii="Times New Roman" w:hAnsi="Times New Roman" w:cs="Times New Roman"/>
          <w:color w:val="000000"/>
          <w:sz w:val="26"/>
          <w:szCs w:val="26"/>
        </w:rPr>
        <w:t xml:space="preserve"> </w:t>
      </w:r>
      <w:r w:rsidR="002850CE" w:rsidRPr="002A1840">
        <w:rPr>
          <w:rFonts w:ascii="Times New Roman" w:hAnsi="Times New Roman" w:cs="Times New Roman"/>
          <w:color w:val="000000"/>
          <w:sz w:val="26"/>
          <w:szCs w:val="26"/>
        </w:rPr>
        <w:t>м. Київ</w:t>
      </w:r>
    </w:p>
    <w:p w:rsidR="002850CE" w:rsidRPr="007A14B0" w:rsidRDefault="002850CE" w:rsidP="00281B85">
      <w:pPr>
        <w:pBdr>
          <w:top w:val="nil"/>
          <w:left w:val="nil"/>
          <w:bottom w:val="nil"/>
          <w:right w:val="nil"/>
          <w:between w:val="nil"/>
        </w:pBdr>
        <w:shd w:val="clear" w:color="auto" w:fill="FFFFFF"/>
        <w:spacing w:after="0" w:line="276" w:lineRule="auto"/>
        <w:ind w:hanging="3"/>
        <w:jc w:val="center"/>
        <w:rPr>
          <w:rFonts w:ascii="Times New Roman" w:hAnsi="Times New Roman" w:cs="Times New Roman"/>
          <w:color w:val="000000"/>
          <w:sz w:val="26"/>
          <w:szCs w:val="26"/>
          <w:u w:val="single"/>
        </w:rPr>
      </w:pPr>
      <w:r w:rsidRPr="002A1840">
        <w:rPr>
          <w:rFonts w:ascii="Times New Roman" w:hAnsi="Times New Roman" w:cs="Times New Roman"/>
          <w:color w:val="000000"/>
          <w:sz w:val="26"/>
          <w:szCs w:val="26"/>
        </w:rPr>
        <w:t xml:space="preserve">Р І Ш Е Н Н Я  № </w:t>
      </w:r>
      <w:r w:rsidR="007A14B0">
        <w:rPr>
          <w:rFonts w:ascii="Times New Roman" w:hAnsi="Times New Roman" w:cs="Times New Roman"/>
          <w:color w:val="000000"/>
          <w:sz w:val="26"/>
          <w:szCs w:val="26"/>
          <w:u w:val="single"/>
        </w:rPr>
        <w:t>1028/дс-25</w:t>
      </w:r>
    </w:p>
    <w:p w:rsidR="002850CE" w:rsidRPr="002A1840" w:rsidRDefault="002850CE" w:rsidP="00281B85">
      <w:pPr>
        <w:pBdr>
          <w:top w:val="nil"/>
          <w:left w:val="nil"/>
          <w:bottom w:val="nil"/>
          <w:right w:val="nil"/>
          <w:between w:val="nil"/>
        </w:pBdr>
        <w:shd w:val="clear" w:color="auto" w:fill="FFFFFF"/>
        <w:tabs>
          <w:tab w:val="left" w:pos="567"/>
        </w:tabs>
        <w:spacing w:after="0" w:line="276" w:lineRule="auto"/>
        <w:ind w:hanging="3"/>
        <w:jc w:val="both"/>
        <w:rPr>
          <w:rFonts w:ascii="Times New Roman" w:hAnsi="Times New Roman" w:cs="Times New Roman"/>
          <w:color w:val="000000"/>
          <w:sz w:val="26"/>
          <w:szCs w:val="26"/>
        </w:rPr>
      </w:pPr>
    </w:p>
    <w:p w:rsidR="001E7532" w:rsidRPr="002A1840" w:rsidRDefault="001E7532"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6"/>
          <w:szCs w:val="26"/>
        </w:rPr>
      </w:pPr>
      <w:r w:rsidRPr="002A1840">
        <w:rPr>
          <w:rFonts w:ascii="Times New Roman" w:hAnsi="Times New Roman" w:cs="Times New Roman"/>
          <w:color w:val="000000"/>
          <w:sz w:val="26"/>
          <w:szCs w:val="26"/>
        </w:rPr>
        <w:t>Вища кваліфікаційна комісія суддів України у пленарному складі:</w:t>
      </w:r>
    </w:p>
    <w:p w:rsidR="00BF179A" w:rsidRDefault="00BF179A" w:rsidP="00281B85">
      <w:pPr>
        <w:pBdr>
          <w:top w:val="nil"/>
          <w:left w:val="nil"/>
          <w:bottom w:val="nil"/>
          <w:right w:val="nil"/>
          <w:between w:val="nil"/>
        </w:pBdr>
        <w:shd w:val="clear" w:color="auto" w:fill="FFFFFF"/>
        <w:tabs>
          <w:tab w:val="left" w:pos="3969"/>
        </w:tabs>
        <w:spacing w:after="0" w:line="276" w:lineRule="auto"/>
        <w:ind w:hanging="3"/>
        <w:jc w:val="both"/>
        <w:rPr>
          <w:rFonts w:ascii="Times New Roman" w:hAnsi="Times New Roman" w:cs="Times New Roman"/>
          <w:color w:val="000000"/>
          <w:sz w:val="26"/>
          <w:szCs w:val="26"/>
        </w:rPr>
      </w:pPr>
    </w:p>
    <w:p w:rsidR="0055402D" w:rsidRPr="007044A6" w:rsidRDefault="0055402D" w:rsidP="00051A5E">
      <w:pPr>
        <w:pBdr>
          <w:top w:val="nil"/>
          <w:left w:val="nil"/>
          <w:bottom w:val="nil"/>
          <w:right w:val="nil"/>
          <w:between w:val="nil"/>
        </w:pBdr>
        <w:shd w:val="clear" w:color="auto" w:fill="FFFFFF"/>
        <w:spacing w:after="0" w:line="216" w:lineRule="auto"/>
        <w:ind w:hanging="3"/>
        <w:jc w:val="both"/>
        <w:rPr>
          <w:rFonts w:ascii="Times New Roman" w:hAnsi="Times New Roman" w:cs="Times New Roman"/>
          <w:color w:val="000000"/>
          <w:sz w:val="26"/>
          <w:szCs w:val="26"/>
        </w:rPr>
      </w:pPr>
      <w:r w:rsidRPr="007044A6">
        <w:rPr>
          <w:rFonts w:ascii="Times New Roman" w:hAnsi="Times New Roman" w:cs="Times New Roman"/>
          <w:color w:val="000000"/>
          <w:sz w:val="26"/>
          <w:szCs w:val="26"/>
        </w:rPr>
        <w:t xml:space="preserve">головуючого – </w:t>
      </w:r>
      <w:r w:rsidR="006678F8" w:rsidRPr="007044A6">
        <w:rPr>
          <w:rFonts w:ascii="Times New Roman" w:hAnsi="Times New Roman" w:cs="Times New Roman"/>
          <w:color w:val="000000"/>
          <w:sz w:val="26"/>
          <w:szCs w:val="26"/>
        </w:rPr>
        <w:t>Андрія ПАСІЧНИКА</w:t>
      </w:r>
      <w:r w:rsidRPr="007044A6">
        <w:rPr>
          <w:rFonts w:ascii="Times New Roman" w:hAnsi="Times New Roman" w:cs="Times New Roman"/>
          <w:color w:val="000000"/>
          <w:sz w:val="26"/>
          <w:szCs w:val="26"/>
        </w:rPr>
        <w:t>,</w:t>
      </w:r>
    </w:p>
    <w:p w:rsidR="0055402D" w:rsidRPr="007044A6" w:rsidRDefault="0055402D" w:rsidP="00051A5E">
      <w:pPr>
        <w:pBdr>
          <w:top w:val="nil"/>
          <w:left w:val="nil"/>
          <w:bottom w:val="nil"/>
          <w:right w:val="nil"/>
          <w:between w:val="nil"/>
        </w:pBdr>
        <w:shd w:val="clear" w:color="auto" w:fill="FFFFFF"/>
        <w:spacing w:after="0" w:line="216" w:lineRule="auto"/>
        <w:ind w:hanging="3"/>
        <w:jc w:val="both"/>
        <w:rPr>
          <w:rFonts w:ascii="Times New Roman" w:hAnsi="Times New Roman" w:cs="Times New Roman"/>
          <w:color w:val="000000"/>
          <w:sz w:val="26"/>
          <w:szCs w:val="26"/>
        </w:rPr>
      </w:pPr>
    </w:p>
    <w:p w:rsidR="002850CE" w:rsidRDefault="0055402D" w:rsidP="00051A5E">
      <w:pPr>
        <w:pBdr>
          <w:top w:val="nil"/>
          <w:left w:val="nil"/>
          <w:bottom w:val="nil"/>
          <w:right w:val="nil"/>
          <w:between w:val="nil"/>
        </w:pBdr>
        <w:shd w:val="clear" w:color="auto" w:fill="FFFFFF"/>
        <w:spacing w:after="0" w:line="228" w:lineRule="auto"/>
        <w:ind w:hanging="3"/>
        <w:jc w:val="both"/>
        <w:rPr>
          <w:rFonts w:ascii="Times New Roman" w:hAnsi="Times New Roman" w:cs="Times New Roman"/>
          <w:color w:val="000000"/>
          <w:sz w:val="26"/>
          <w:szCs w:val="26"/>
        </w:rPr>
      </w:pPr>
      <w:r w:rsidRPr="007044A6">
        <w:rPr>
          <w:rFonts w:ascii="Times New Roman" w:hAnsi="Times New Roman" w:cs="Times New Roman"/>
          <w:color w:val="000000"/>
          <w:sz w:val="26"/>
          <w:szCs w:val="26"/>
        </w:rPr>
        <w:t>членів Комісії: Михайла БОГОНОСА, Людмили ВОЛКОВОЇ, Ярослава ДУХА, Романа</w:t>
      </w:r>
      <w:r w:rsidR="00807801">
        <w:rPr>
          <w:rFonts w:ascii="Times New Roman" w:hAnsi="Times New Roman" w:cs="Times New Roman"/>
          <w:color w:val="000000"/>
          <w:sz w:val="26"/>
          <w:szCs w:val="26"/>
        </w:rPr>
        <w:t> </w:t>
      </w:r>
      <w:r w:rsidRPr="007044A6">
        <w:rPr>
          <w:rFonts w:ascii="Times New Roman" w:hAnsi="Times New Roman" w:cs="Times New Roman"/>
          <w:color w:val="000000"/>
          <w:sz w:val="26"/>
          <w:szCs w:val="26"/>
        </w:rPr>
        <w:t>КИДИСЮКА (доповідач), Олега КОЛІУША,</w:t>
      </w:r>
      <w:r w:rsidR="007044A6" w:rsidRPr="007044A6">
        <w:rPr>
          <w:rFonts w:ascii="Times New Roman" w:hAnsi="Times New Roman" w:cs="Times New Roman"/>
          <w:color w:val="000000"/>
          <w:sz w:val="26"/>
          <w:szCs w:val="26"/>
        </w:rPr>
        <w:t xml:space="preserve"> </w:t>
      </w:r>
      <w:r w:rsidRPr="007044A6">
        <w:rPr>
          <w:rFonts w:ascii="Times New Roman" w:hAnsi="Times New Roman" w:cs="Times New Roman"/>
          <w:color w:val="000000"/>
          <w:sz w:val="26"/>
          <w:szCs w:val="26"/>
        </w:rPr>
        <w:t>Володимира ЛУГАНСЬКОГО, Руслана</w:t>
      </w:r>
      <w:r w:rsidR="00807801">
        <w:rPr>
          <w:rFonts w:ascii="Times New Roman" w:hAnsi="Times New Roman" w:cs="Times New Roman"/>
          <w:color w:val="000000"/>
          <w:sz w:val="26"/>
          <w:szCs w:val="26"/>
        </w:rPr>
        <w:t> </w:t>
      </w:r>
      <w:r w:rsidRPr="007044A6">
        <w:rPr>
          <w:rFonts w:ascii="Times New Roman" w:hAnsi="Times New Roman" w:cs="Times New Roman"/>
          <w:color w:val="000000"/>
          <w:sz w:val="26"/>
          <w:szCs w:val="26"/>
        </w:rPr>
        <w:t>МЕЛЬНИКА,</w:t>
      </w:r>
      <w:r w:rsidR="007044A6" w:rsidRPr="007044A6">
        <w:rPr>
          <w:rFonts w:ascii="Times New Roman" w:hAnsi="Times New Roman" w:cs="Times New Roman"/>
          <w:color w:val="000000"/>
          <w:sz w:val="26"/>
          <w:szCs w:val="26"/>
        </w:rPr>
        <w:t xml:space="preserve"> Олексія ОМЕЛЬЯНА,</w:t>
      </w:r>
      <w:r w:rsidRPr="007044A6">
        <w:rPr>
          <w:rFonts w:ascii="Times New Roman" w:hAnsi="Times New Roman" w:cs="Times New Roman"/>
          <w:color w:val="000000"/>
          <w:sz w:val="26"/>
          <w:szCs w:val="26"/>
        </w:rPr>
        <w:t xml:space="preserve"> Романа САБОДАША,</w:t>
      </w:r>
      <w:r w:rsidR="007044A6" w:rsidRPr="007044A6">
        <w:rPr>
          <w:rFonts w:ascii="Times New Roman" w:hAnsi="Times New Roman" w:cs="Times New Roman"/>
          <w:color w:val="000000"/>
          <w:sz w:val="26"/>
          <w:szCs w:val="26"/>
        </w:rPr>
        <w:t xml:space="preserve"> </w:t>
      </w:r>
      <w:r w:rsidRPr="007044A6">
        <w:rPr>
          <w:rFonts w:ascii="Times New Roman" w:hAnsi="Times New Roman" w:cs="Times New Roman"/>
          <w:color w:val="000000"/>
          <w:sz w:val="26"/>
          <w:szCs w:val="26"/>
        </w:rPr>
        <w:t>Сергія ЧУМАКА,</w:t>
      </w:r>
      <w:r w:rsidR="007044A6" w:rsidRPr="007044A6">
        <w:rPr>
          <w:rFonts w:ascii="Times New Roman" w:hAnsi="Times New Roman" w:cs="Times New Roman"/>
          <w:color w:val="000000"/>
          <w:sz w:val="26"/>
          <w:szCs w:val="26"/>
        </w:rPr>
        <w:t xml:space="preserve"> </w:t>
      </w:r>
    </w:p>
    <w:p w:rsidR="0055402D" w:rsidRPr="002A1840" w:rsidRDefault="0055402D" w:rsidP="00051A5E">
      <w:pPr>
        <w:pBdr>
          <w:top w:val="nil"/>
          <w:left w:val="nil"/>
          <w:bottom w:val="nil"/>
          <w:right w:val="nil"/>
          <w:between w:val="nil"/>
        </w:pBdr>
        <w:shd w:val="clear" w:color="auto" w:fill="FFFFFF"/>
        <w:spacing w:after="0" w:line="228" w:lineRule="auto"/>
        <w:ind w:hanging="3"/>
        <w:jc w:val="both"/>
        <w:rPr>
          <w:rFonts w:ascii="Times New Roman" w:hAnsi="Times New Roman" w:cs="Times New Roman"/>
          <w:color w:val="000000"/>
          <w:sz w:val="26"/>
          <w:szCs w:val="26"/>
        </w:rPr>
      </w:pPr>
    </w:p>
    <w:p w:rsidR="002850CE" w:rsidRDefault="002850CE" w:rsidP="00051A5E">
      <w:pPr>
        <w:spacing w:after="0" w:line="228" w:lineRule="auto"/>
        <w:jc w:val="both"/>
        <w:rPr>
          <w:rFonts w:ascii="Times New Roman" w:hAnsi="Times New Roman" w:cs="Times New Roman"/>
          <w:color w:val="000000" w:themeColor="text1"/>
          <w:sz w:val="26"/>
          <w:szCs w:val="26"/>
        </w:rPr>
      </w:pPr>
      <w:r w:rsidRPr="002A1840">
        <w:rPr>
          <w:rFonts w:ascii="Times New Roman" w:hAnsi="Times New Roman" w:cs="Times New Roman"/>
          <w:color w:val="000000"/>
          <w:sz w:val="26"/>
          <w:szCs w:val="26"/>
        </w:rPr>
        <w:t xml:space="preserve">розглянувши питання </w:t>
      </w:r>
      <w:r w:rsidR="00BD7D4A" w:rsidRPr="002A1840">
        <w:rPr>
          <w:rFonts w:ascii="Times New Roman" w:hAnsi="Times New Roman" w:cs="Times New Roman"/>
          <w:color w:val="000000"/>
          <w:sz w:val="26"/>
          <w:szCs w:val="26"/>
        </w:rPr>
        <w:t xml:space="preserve">про </w:t>
      </w:r>
      <w:r w:rsidR="002753DF" w:rsidRPr="002753DF">
        <w:rPr>
          <w:rFonts w:ascii="Times New Roman" w:hAnsi="Times New Roman" w:cs="Times New Roman"/>
          <w:color w:val="000000"/>
          <w:sz w:val="26"/>
          <w:szCs w:val="26"/>
        </w:rPr>
        <w:t xml:space="preserve">перегляд рішення Вищої кваліфікаційної комісії суддів України від </w:t>
      </w:r>
      <w:r w:rsidR="0082326B">
        <w:rPr>
          <w:rFonts w:ascii="Times New Roman" w:hAnsi="Times New Roman" w:cs="Times New Roman"/>
          <w:color w:val="000000"/>
          <w:sz w:val="26"/>
          <w:szCs w:val="26"/>
        </w:rPr>
        <w:t>26</w:t>
      </w:r>
      <w:r w:rsidR="002753DF" w:rsidRPr="002753DF">
        <w:rPr>
          <w:rFonts w:ascii="Times New Roman" w:hAnsi="Times New Roman" w:cs="Times New Roman"/>
          <w:color w:val="000000"/>
          <w:sz w:val="26"/>
          <w:szCs w:val="26"/>
        </w:rPr>
        <w:t xml:space="preserve"> травня 2025 року №</w:t>
      </w:r>
      <w:r w:rsidR="00553FFB">
        <w:rPr>
          <w:rFonts w:ascii="Times New Roman" w:hAnsi="Times New Roman" w:cs="Times New Roman"/>
          <w:color w:val="000000"/>
          <w:sz w:val="26"/>
          <w:szCs w:val="26"/>
        </w:rPr>
        <w:t> </w:t>
      </w:r>
      <w:r w:rsidR="00C53F91">
        <w:rPr>
          <w:rFonts w:ascii="Times New Roman" w:hAnsi="Times New Roman" w:cs="Times New Roman"/>
          <w:color w:val="000000"/>
          <w:sz w:val="26"/>
          <w:szCs w:val="26"/>
        </w:rPr>
        <w:t>898</w:t>
      </w:r>
      <w:r w:rsidR="002753DF" w:rsidRPr="002753DF">
        <w:rPr>
          <w:rFonts w:ascii="Times New Roman" w:hAnsi="Times New Roman" w:cs="Times New Roman"/>
          <w:color w:val="000000"/>
          <w:sz w:val="26"/>
          <w:szCs w:val="26"/>
        </w:rPr>
        <w:t xml:space="preserve">/дс-25 про відмову </w:t>
      </w:r>
      <w:r w:rsidR="00C53F91" w:rsidRPr="00C53F91">
        <w:rPr>
          <w:rFonts w:ascii="Times New Roman" w:hAnsi="Times New Roman" w:cs="Times New Roman"/>
          <w:color w:val="000000"/>
          <w:sz w:val="26"/>
          <w:szCs w:val="26"/>
        </w:rPr>
        <w:t>Клавкін</w:t>
      </w:r>
      <w:r w:rsidR="00C53F91">
        <w:rPr>
          <w:rFonts w:ascii="Times New Roman" w:hAnsi="Times New Roman" w:cs="Times New Roman"/>
          <w:color w:val="000000"/>
          <w:sz w:val="26"/>
          <w:szCs w:val="26"/>
        </w:rPr>
        <w:t>у</w:t>
      </w:r>
      <w:r w:rsidR="00C53F91" w:rsidRPr="00C53F91">
        <w:rPr>
          <w:rFonts w:ascii="Times New Roman" w:hAnsi="Times New Roman" w:cs="Times New Roman"/>
          <w:color w:val="000000"/>
          <w:sz w:val="26"/>
          <w:szCs w:val="26"/>
        </w:rPr>
        <w:t xml:space="preserve"> Андрі</w:t>
      </w:r>
      <w:r w:rsidR="00C53F91">
        <w:rPr>
          <w:rFonts w:ascii="Times New Roman" w:hAnsi="Times New Roman" w:cs="Times New Roman"/>
          <w:color w:val="000000"/>
          <w:sz w:val="26"/>
          <w:szCs w:val="26"/>
        </w:rPr>
        <w:t>ю</w:t>
      </w:r>
      <w:r w:rsidR="00C53F91" w:rsidRPr="00C53F91">
        <w:rPr>
          <w:rFonts w:ascii="Times New Roman" w:hAnsi="Times New Roman" w:cs="Times New Roman"/>
          <w:color w:val="000000"/>
          <w:sz w:val="26"/>
          <w:szCs w:val="26"/>
        </w:rPr>
        <w:t xml:space="preserve"> Володимирович</w:t>
      </w:r>
      <w:r w:rsidR="006F1F2A">
        <w:rPr>
          <w:rFonts w:ascii="Times New Roman" w:hAnsi="Times New Roman" w:cs="Times New Roman"/>
          <w:color w:val="000000"/>
          <w:sz w:val="26"/>
          <w:szCs w:val="26"/>
        </w:rPr>
        <w:t>у</w:t>
      </w:r>
      <w:r w:rsidR="002753DF" w:rsidRPr="002753DF">
        <w:rPr>
          <w:rFonts w:ascii="Times New Roman" w:hAnsi="Times New Roman" w:cs="Times New Roman"/>
          <w:color w:val="000000"/>
          <w:sz w:val="26"/>
          <w:szCs w:val="26"/>
        </w:rPr>
        <w:t xml:space="preserve"> в допуску до участі в доборі на посаду судді місцевого суду, оголошеному рішенням Ко</w:t>
      </w:r>
      <w:r w:rsidR="007B3068">
        <w:rPr>
          <w:rFonts w:ascii="Times New Roman" w:hAnsi="Times New Roman" w:cs="Times New Roman"/>
          <w:color w:val="000000"/>
          <w:sz w:val="26"/>
          <w:szCs w:val="26"/>
        </w:rPr>
        <w:t>місії від 11 грудня 2024 року № </w:t>
      </w:r>
      <w:r w:rsidR="00642BD1">
        <w:rPr>
          <w:rFonts w:ascii="Times New Roman" w:hAnsi="Times New Roman" w:cs="Times New Roman"/>
          <w:color w:val="000000"/>
          <w:sz w:val="26"/>
          <w:szCs w:val="26"/>
        </w:rPr>
        <w:t>366/зп-24</w:t>
      </w:r>
      <w:r w:rsidRPr="002A1840">
        <w:rPr>
          <w:rFonts w:ascii="Times New Roman" w:hAnsi="Times New Roman" w:cs="Times New Roman"/>
          <w:color w:val="000000" w:themeColor="text1"/>
          <w:sz w:val="26"/>
          <w:szCs w:val="26"/>
        </w:rPr>
        <w:t>,</w:t>
      </w:r>
    </w:p>
    <w:p w:rsidR="008D4F25" w:rsidRPr="009A52E2" w:rsidRDefault="008D4F25" w:rsidP="00051A5E">
      <w:pPr>
        <w:spacing w:after="0" w:line="228" w:lineRule="auto"/>
        <w:jc w:val="both"/>
        <w:rPr>
          <w:rFonts w:ascii="Times New Roman" w:hAnsi="Times New Roman" w:cs="Times New Roman"/>
          <w:color w:val="000000"/>
          <w:sz w:val="26"/>
          <w:szCs w:val="26"/>
          <w:lang w:val="en-US"/>
        </w:rPr>
      </w:pPr>
    </w:p>
    <w:p w:rsidR="002850CE" w:rsidRDefault="002850CE" w:rsidP="00051A5E">
      <w:pPr>
        <w:pBdr>
          <w:top w:val="nil"/>
          <w:left w:val="nil"/>
          <w:bottom w:val="nil"/>
          <w:right w:val="nil"/>
          <w:between w:val="nil"/>
        </w:pBdr>
        <w:shd w:val="clear" w:color="auto" w:fill="FFFFFF"/>
        <w:tabs>
          <w:tab w:val="left" w:pos="5779"/>
        </w:tabs>
        <w:spacing w:after="0" w:line="228" w:lineRule="auto"/>
        <w:ind w:hanging="3"/>
        <w:jc w:val="center"/>
        <w:rPr>
          <w:rFonts w:ascii="Times New Roman" w:hAnsi="Times New Roman" w:cs="Times New Roman"/>
          <w:color w:val="000000"/>
          <w:sz w:val="26"/>
          <w:szCs w:val="26"/>
        </w:rPr>
      </w:pPr>
      <w:r w:rsidRPr="002A1840">
        <w:rPr>
          <w:rFonts w:ascii="Times New Roman" w:hAnsi="Times New Roman" w:cs="Times New Roman"/>
          <w:color w:val="000000"/>
          <w:sz w:val="26"/>
          <w:szCs w:val="26"/>
        </w:rPr>
        <w:t>встановила:</w:t>
      </w:r>
    </w:p>
    <w:p w:rsidR="00BF179A" w:rsidRPr="002A1840" w:rsidRDefault="00BF179A" w:rsidP="00051A5E">
      <w:pPr>
        <w:pBdr>
          <w:top w:val="nil"/>
          <w:left w:val="nil"/>
          <w:bottom w:val="nil"/>
          <w:right w:val="nil"/>
          <w:between w:val="nil"/>
        </w:pBdr>
        <w:shd w:val="clear" w:color="auto" w:fill="FFFFFF"/>
        <w:tabs>
          <w:tab w:val="left" w:pos="5779"/>
        </w:tabs>
        <w:spacing w:after="0" w:line="228" w:lineRule="auto"/>
        <w:ind w:hanging="3"/>
        <w:jc w:val="center"/>
        <w:rPr>
          <w:rFonts w:ascii="Times New Roman" w:hAnsi="Times New Roman" w:cs="Times New Roman"/>
          <w:color w:val="000000"/>
          <w:sz w:val="26"/>
          <w:szCs w:val="26"/>
        </w:rPr>
      </w:pPr>
    </w:p>
    <w:p w:rsidR="00553FFB" w:rsidRDefault="00553FFB" w:rsidP="00051A5E">
      <w:pPr>
        <w:pStyle w:val="a3"/>
        <w:spacing w:line="228" w:lineRule="auto"/>
        <w:ind w:leftChars="0" w:left="0" w:firstLineChars="271" w:firstLine="705"/>
        <w:jc w:val="both"/>
        <w:rPr>
          <w:rFonts w:ascii="Times New Roman" w:eastAsiaTheme="minorHAnsi" w:hAnsi="Times New Roman"/>
          <w:color w:val="000000"/>
          <w:position w:val="0"/>
          <w:sz w:val="26"/>
          <w:szCs w:val="26"/>
        </w:rPr>
      </w:pPr>
      <w:r w:rsidRPr="00553FFB">
        <w:rPr>
          <w:rFonts w:ascii="Times New Roman" w:eastAsiaTheme="minorHAnsi" w:hAnsi="Times New Roman"/>
          <w:color w:val="000000"/>
          <w:position w:val="0"/>
          <w:sz w:val="26"/>
          <w:szCs w:val="26"/>
        </w:rPr>
        <w:t>Рішенням Комісії від 11 грудня 2024 року №</w:t>
      </w:r>
      <w:r w:rsidR="007B3068">
        <w:rPr>
          <w:rFonts w:ascii="Times New Roman" w:eastAsiaTheme="minorHAnsi" w:hAnsi="Times New Roman"/>
          <w:color w:val="000000"/>
          <w:position w:val="0"/>
          <w:sz w:val="26"/>
          <w:szCs w:val="26"/>
        </w:rPr>
        <w:t> </w:t>
      </w:r>
      <w:r w:rsidRPr="00553FFB">
        <w:rPr>
          <w:rFonts w:ascii="Times New Roman" w:eastAsiaTheme="minorHAnsi" w:hAnsi="Times New Roman"/>
          <w:color w:val="000000"/>
          <w:position w:val="0"/>
          <w:sz w:val="26"/>
          <w:szCs w:val="26"/>
        </w:rPr>
        <w:t>366/зп-24 оголошено добір кандидатів на посаду судді місцевого суду з урахуванням 1</w:t>
      </w:r>
      <w:r w:rsidR="007B3068">
        <w:rPr>
          <w:rFonts w:ascii="Times New Roman" w:eastAsiaTheme="minorHAnsi" w:hAnsi="Times New Roman"/>
          <w:color w:val="000000"/>
          <w:position w:val="0"/>
          <w:sz w:val="26"/>
          <w:szCs w:val="26"/>
        </w:rPr>
        <w:t> </w:t>
      </w:r>
      <w:r w:rsidRPr="00553FFB">
        <w:rPr>
          <w:rFonts w:ascii="Times New Roman" w:eastAsiaTheme="minorHAnsi" w:hAnsi="Times New Roman"/>
          <w:color w:val="000000"/>
          <w:position w:val="0"/>
          <w:sz w:val="26"/>
          <w:szCs w:val="26"/>
        </w:rPr>
        <w:t>800 прогнозованих вакантних посад суддів у місцевих судах (далі – Добір) та затверджено текст відповідного оголошення.</w:t>
      </w:r>
    </w:p>
    <w:p w:rsidR="00553FFB" w:rsidRDefault="00553FFB" w:rsidP="00051A5E">
      <w:pPr>
        <w:pStyle w:val="a3"/>
        <w:spacing w:line="228" w:lineRule="auto"/>
        <w:ind w:leftChars="0" w:left="0" w:firstLineChars="271" w:firstLine="705"/>
        <w:jc w:val="both"/>
        <w:rPr>
          <w:rFonts w:ascii="Times New Roman" w:eastAsiaTheme="minorHAnsi" w:hAnsi="Times New Roman"/>
          <w:color w:val="000000"/>
          <w:position w:val="0"/>
          <w:sz w:val="26"/>
          <w:szCs w:val="26"/>
        </w:rPr>
      </w:pPr>
      <w:r w:rsidRPr="00553FFB">
        <w:rPr>
          <w:rFonts w:ascii="Times New Roman" w:eastAsiaTheme="minorHAnsi" w:hAnsi="Times New Roman"/>
          <w:color w:val="000000"/>
          <w:position w:val="0"/>
          <w:sz w:val="26"/>
          <w:szCs w:val="26"/>
        </w:rPr>
        <w:t xml:space="preserve">До Комісії </w:t>
      </w:r>
      <w:r w:rsidR="00F703EB">
        <w:rPr>
          <w:rFonts w:ascii="Times New Roman" w:eastAsiaTheme="minorHAnsi" w:hAnsi="Times New Roman"/>
          <w:color w:val="000000"/>
          <w:position w:val="0"/>
          <w:sz w:val="26"/>
          <w:szCs w:val="26"/>
        </w:rPr>
        <w:t xml:space="preserve">28 </w:t>
      </w:r>
      <w:r w:rsidRPr="008D4F25">
        <w:rPr>
          <w:rFonts w:ascii="Times New Roman" w:eastAsiaTheme="minorHAnsi" w:hAnsi="Times New Roman"/>
          <w:color w:val="000000"/>
          <w:position w:val="0"/>
          <w:sz w:val="26"/>
          <w:szCs w:val="26"/>
        </w:rPr>
        <w:t>березня 2025</w:t>
      </w:r>
      <w:r w:rsidRPr="00553FFB">
        <w:rPr>
          <w:rFonts w:ascii="Times New Roman" w:eastAsiaTheme="minorHAnsi" w:hAnsi="Times New Roman"/>
          <w:color w:val="000000"/>
          <w:position w:val="0"/>
          <w:sz w:val="26"/>
          <w:szCs w:val="26"/>
        </w:rPr>
        <w:t xml:space="preserve"> року </w:t>
      </w:r>
      <w:r>
        <w:rPr>
          <w:rFonts w:ascii="Times New Roman" w:eastAsiaTheme="minorHAnsi" w:hAnsi="Times New Roman"/>
          <w:color w:val="000000"/>
          <w:position w:val="0"/>
          <w:sz w:val="26"/>
          <w:szCs w:val="26"/>
        </w:rPr>
        <w:t>зверну</w:t>
      </w:r>
      <w:r w:rsidR="008D4F25">
        <w:rPr>
          <w:rFonts w:ascii="Times New Roman" w:eastAsiaTheme="minorHAnsi" w:hAnsi="Times New Roman"/>
          <w:color w:val="000000"/>
          <w:position w:val="0"/>
          <w:sz w:val="26"/>
          <w:szCs w:val="26"/>
        </w:rPr>
        <w:t xml:space="preserve">вся </w:t>
      </w:r>
      <w:r w:rsidR="00F703EB" w:rsidRPr="00F703EB">
        <w:rPr>
          <w:rFonts w:ascii="Times New Roman" w:eastAsiaTheme="minorHAnsi" w:hAnsi="Times New Roman"/>
          <w:color w:val="000000"/>
          <w:position w:val="0"/>
          <w:sz w:val="26"/>
          <w:szCs w:val="26"/>
        </w:rPr>
        <w:t>Клавкін А</w:t>
      </w:r>
      <w:r w:rsidR="00F703EB">
        <w:rPr>
          <w:rFonts w:ascii="Times New Roman" w:eastAsiaTheme="minorHAnsi" w:hAnsi="Times New Roman"/>
          <w:color w:val="000000"/>
          <w:position w:val="0"/>
          <w:sz w:val="26"/>
          <w:szCs w:val="26"/>
        </w:rPr>
        <w:t>.</w:t>
      </w:r>
      <w:r w:rsidR="00F703EB" w:rsidRPr="00F703EB">
        <w:rPr>
          <w:rFonts w:ascii="Times New Roman" w:eastAsiaTheme="minorHAnsi" w:hAnsi="Times New Roman"/>
          <w:color w:val="000000"/>
          <w:position w:val="0"/>
          <w:sz w:val="26"/>
          <w:szCs w:val="26"/>
        </w:rPr>
        <w:t>В</w:t>
      </w:r>
      <w:r w:rsidR="00F703EB">
        <w:rPr>
          <w:rFonts w:ascii="Times New Roman" w:eastAsiaTheme="minorHAnsi" w:hAnsi="Times New Roman"/>
          <w:color w:val="000000"/>
          <w:position w:val="0"/>
          <w:sz w:val="26"/>
          <w:szCs w:val="26"/>
        </w:rPr>
        <w:t>.</w:t>
      </w:r>
      <w:r w:rsidR="00F703EB" w:rsidRPr="00F703EB">
        <w:rPr>
          <w:rFonts w:ascii="Times New Roman" w:eastAsiaTheme="minorHAnsi" w:hAnsi="Times New Roman"/>
          <w:color w:val="000000"/>
          <w:position w:val="0"/>
          <w:sz w:val="26"/>
          <w:szCs w:val="26"/>
        </w:rPr>
        <w:t xml:space="preserve"> </w:t>
      </w:r>
      <w:r>
        <w:rPr>
          <w:rFonts w:ascii="Times New Roman" w:eastAsiaTheme="minorHAnsi" w:hAnsi="Times New Roman"/>
          <w:color w:val="000000"/>
          <w:position w:val="0"/>
          <w:sz w:val="26"/>
          <w:szCs w:val="26"/>
        </w:rPr>
        <w:t xml:space="preserve">із заявою </w:t>
      </w:r>
      <w:r w:rsidRPr="00553FFB">
        <w:rPr>
          <w:rFonts w:ascii="Times New Roman" w:eastAsiaTheme="minorHAnsi" w:hAnsi="Times New Roman"/>
          <w:color w:val="000000"/>
          <w:position w:val="0"/>
          <w:sz w:val="26"/>
          <w:szCs w:val="26"/>
        </w:rPr>
        <w:t>про участь у Доборі.</w:t>
      </w:r>
    </w:p>
    <w:p w:rsidR="003B5DCD" w:rsidRPr="0069391C" w:rsidRDefault="00BA3559"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shd w:val="clear" w:color="auto" w:fill="FFFFFF"/>
        </w:rPr>
      </w:pPr>
      <w:r>
        <w:rPr>
          <w:rFonts w:ascii="Times New Roman" w:hAnsi="Times New Roman" w:cs="Times New Roman"/>
          <w:sz w:val="26"/>
          <w:szCs w:val="26"/>
        </w:rPr>
        <w:t xml:space="preserve">Комісією у складі колегії здійснено перевірку </w:t>
      </w:r>
      <w:r w:rsidR="003B5DCD">
        <w:rPr>
          <w:rFonts w:ascii="Times New Roman" w:hAnsi="Times New Roman" w:cs="Times New Roman"/>
          <w:sz w:val="26"/>
          <w:szCs w:val="26"/>
        </w:rPr>
        <w:t>п</w:t>
      </w:r>
      <w:r>
        <w:rPr>
          <w:rFonts w:ascii="Times New Roman" w:hAnsi="Times New Roman" w:cs="Times New Roman"/>
          <w:sz w:val="26"/>
          <w:szCs w:val="26"/>
        </w:rPr>
        <w:t xml:space="preserve">оданих </w:t>
      </w:r>
      <w:r w:rsidR="00F703EB" w:rsidRPr="00F703EB">
        <w:rPr>
          <w:rFonts w:ascii="Times New Roman" w:hAnsi="Times New Roman"/>
          <w:color w:val="000000"/>
          <w:sz w:val="26"/>
          <w:szCs w:val="26"/>
        </w:rPr>
        <w:t>Клавкін</w:t>
      </w:r>
      <w:r w:rsidR="00F703EB">
        <w:rPr>
          <w:rFonts w:ascii="Times New Roman" w:hAnsi="Times New Roman"/>
          <w:color w:val="000000"/>
          <w:sz w:val="26"/>
          <w:szCs w:val="26"/>
        </w:rPr>
        <w:t>им</w:t>
      </w:r>
      <w:r w:rsidR="00F703EB" w:rsidRPr="00F703EB">
        <w:rPr>
          <w:rFonts w:ascii="Times New Roman" w:hAnsi="Times New Roman"/>
          <w:color w:val="000000"/>
          <w:sz w:val="26"/>
          <w:szCs w:val="26"/>
        </w:rPr>
        <w:t xml:space="preserve"> А.В. </w:t>
      </w:r>
      <w:r>
        <w:rPr>
          <w:rFonts w:ascii="Times New Roman" w:hAnsi="Times New Roman" w:cs="Times New Roman"/>
          <w:sz w:val="26"/>
          <w:szCs w:val="26"/>
        </w:rPr>
        <w:t xml:space="preserve">документів на предмет дотримання </w:t>
      </w:r>
      <w:r w:rsidR="003B5DCD">
        <w:rPr>
          <w:rFonts w:ascii="Times New Roman" w:hAnsi="Times New Roman" w:cs="Times New Roman"/>
          <w:sz w:val="26"/>
          <w:szCs w:val="26"/>
        </w:rPr>
        <w:t>строку їх подання,</w:t>
      </w:r>
      <w:r w:rsidR="003B5DCD" w:rsidRPr="00BA3559">
        <w:rPr>
          <w:rFonts w:ascii="Times New Roman" w:hAnsi="Times New Roman" w:cs="Times New Roman"/>
          <w:sz w:val="26"/>
          <w:szCs w:val="26"/>
        </w:rPr>
        <w:t xml:space="preserve"> відповідність переліку та вимогам до їх оформлення</w:t>
      </w:r>
      <w:r w:rsidR="003B5DCD">
        <w:rPr>
          <w:rFonts w:ascii="Times New Roman" w:hAnsi="Times New Roman" w:cs="Times New Roman"/>
          <w:sz w:val="26"/>
          <w:szCs w:val="26"/>
        </w:rPr>
        <w:t xml:space="preserve">, </w:t>
      </w:r>
      <w:r w:rsidR="00041140">
        <w:rPr>
          <w:rFonts w:ascii="Times New Roman" w:hAnsi="Times New Roman" w:cs="Times New Roman"/>
          <w:sz w:val="26"/>
          <w:szCs w:val="26"/>
        </w:rPr>
        <w:t xml:space="preserve">відповідність особи, яка звернулась із заявою </w:t>
      </w:r>
      <w:r w:rsidR="00041140">
        <w:rPr>
          <w:rFonts w:ascii="Times New Roman" w:hAnsi="Times New Roman" w:cs="Times New Roman"/>
          <w:sz w:val="26"/>
          <w:szCs w:val="26"/>
          <w:shd w:val="clear" w:color="auto" w:fill="FFFFFF"/>
        </w:rPr>
        <w:t>про допуск до участі</w:t>
      </w:r>
      <w:r w:rsidR="00041140" w:rsidRPr="0069391C">
        <w:rPr>
          <w:rFonts w:ascii="Times New Roman" w:hAnsi="Times New Roman" w:cs="Times New Roman"/>
          <w:sz w:val="26"/>
          <w:szCs w:val="26"/>
          <w:shd w:val="clear" w:color="auto" w:fill="FFFFFF"/>
        </w:rPr>
        <w:t xml:space="preserve"> у доборі на посаду судді</w:t>
      </w:r>
      <w:r w:rsidR="00041140">
        <w:rPr>
          <w:rFonts w:ascii="Times New Roman" w:hAnsi="Times New Roman" w:cs="Times New Roman"/>
          <w:sz w:val="26"/>
          <w:szCs w:val="26"/>
        </w:rPr>
        <w:t xml:space="preserve"> місцевого суду, </w:t>
      </w:r>
      <w:r w:rsidR="003B5DCD">
        <w:rPr>
          <w:rFonts w:ascii="Times New Roman" w:hAnsi="Times New Roman" w:cs="Times New Roman"/>
          <w:sz w:val="26"/>
          <w:szCs w:val="26"/>
        </w:rPr>
        <w:t xml:space="preserve">установленим </w:t>
      </w:r>
      <w:r w:rsidR="003B5DCD" w:rsidRPr="0069391C">
        <w:rPr>
          <w:rFonts w:ascii="Times New Roman" w:hAnsi="Times New Roman" w:cs="Times New Roman"/>
          <w:sz w:val="26"/>
          <w:szCs w:val="26"/>
          <w:shd w:val="clear" w:color="auto" w:fill="FFFFFF"/>
        </w:rPr>
        <w:t xml:space="preserve">Законом </w:t>
      </w:r>
      <w:r w:rsidR="00B62E0A" w:rsidRPr="00285F58">
        <w:rPr>
          <w:rFonts w:ascii="Times New Roman" w:hAnsi="Times New Roman" w:cs="Times New Roman"/>
          <w:sz w:val="26"/>
          <w:szCs w:val="26"/>
          <w:shd w:val="clear" w:color="auto" w:fill="FFFFFF"/>
        </w:rPr>
        <w:t>України</w:t>
      </w:r>
      <w:r w:rsidR="006F1F2A">
        <w:rPr>
          <w:rFonts w:ascii="Times New Roman" w:hAnsi="Times New Roman" w:cs="Times New Roman"/>
          <w:sz w:val="26"/>
          <w:szCs w:val="26"/>
          <w:shd w:val="clear" w:color="auto" w:fill="FFFFFF"/>
        </w:rPr>
        <w:t xml:space="preserve"> </w:t>
      </w:r>
      <w:r w:rsidR="00B62E0A" w:rsidRPr="00285F58">
        <w:rPr>
          <w:rFonts w:ascii="Times New Roman" w:hAnsi="Times New Roman" w:cs="Times New Roman"/>
          <w:sz w:val="26"/>
          <w:szCs w:val="26"/>
          <w:shd w:val="clear" w:color="auto" w:fill="FFFFFF"/>
        </w:rPr>
        <w:t xml:space="preserve"> «Про судоустрій і статус суддів» (далі – Закон)</w:t>
      </w:r>
      <w:r w:rsidR="00B62E0A">
        <w:rPr>
          <w:rFonts w:ascii="Times New Roman" w:hAnsi="Times New Roman" w:cs="Times New Roman"/>
          <w:sz w:val="26"/>
          <w:szCs w:val="26"/>
          <w:shd w:val="clear" w:color="auto" w:fill="FFFFFF"/>
        </w:rPr>
        <w:t xml:space="preserve"> </w:t>
      </w:r>
      <w:r w:rsidR="003B5DCD" w:rsidRPr="0069391C">
        <w:rPr>
          <w:rFonts w:ascii="Times New Roman" w:hAnsi="Times New Roman" w:cs="Times New Roman"/>
          <w:sz w:val="26"/>
          <w:szCs w:val="26"/>
          <w:shd w:val="clear" w:color="auto" w:fill="FFFFFF"/>
        </w:rPr>
        <w:t>вимогам до кандидата на посаду судді.</w:t>
      </w:r>
    </w:p>
    <w:p w:rsidR="00553FFB" w:rsidRPr="00553FFB" w:rsidRDefault="00041140"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За результатами розгляду таких документів, р</w:t>
      </w:r>
      <w:r w:rsidR="00DA7BFF" w:rsidRPr="002A1840">
        <w:rPr>
          <w:rFonts w:ascii="Times New Roman" w:hAnsi="Times New Roman" w:cs="Times New Roman"/>
          <w:sz w:val="26"/>
          <w:szCs w:val="26"/>
        </w:rPr>
        <w:t xml:space="preserve">ішенням Комісії </w:t>
      </w:r>
      <w:r w:rsidR="00683F89" w:rsidRPr="002A1840">
        <w:rPr>
          <w:rFonts w:ascii="Times New Roman" w:hAnsi="Times New Roman" w:cs="Times New Roman"/>
          <w:sz w:val="26"/>
          <w:szCs w:val="26"/>
        </w:rPr>
        <w:t xml:space="preserve">у складі колегії </w:t>
      </w:r>
      <w:r w:rsidR="00553FFB" w:rsidRPr="002753DF">
        <w:rPr>
          <w:rFonts w:ascii="Times New Roman" w:hAnsi="Times New Roman" w:cs="Times New Roman"/>
          <w:color w:val="000000"/>
          <w:sz w:val="26"/>
          <w:szCs w:val="26"/>
        </w:rPr>
        <w:t xml:space="preserve">від </w:t>
      </w:r>
      <w:r w:rsidR="0082326B">
        <w:rPr>
          <w:rFonts w:ascii="Times New Roman" w:hAnsi="Times New Roman" w:cs="Times New Roman"/>
          <w:color w:val="000000"/>
          <w:sz w:val="26"/>
          <w:szCs w:val="26"/>
        </w:rPr>
        <w:t>26</w:t>
      </w:r>
      <w:r w:rsidR="00553FFB" w:rsidRPr="002753DF">
        <w:rPr>
          <w:rFonts w:ascii="Times New Roman" w:hAnsi="Times New Roman" w:cs="Times New Roman"/>
          <w:color w:val="000000"/>
          <w:sz w:val="26"/>
          <w:szCs w:val="26"/>
        </w:rPr>
        <w:t xml:space="preserve"> травня 2025 року №</w:t>
      </w:r>
      <w:r w:rsidR="00553FFB">
        <w:rPr>
          <w:rFonts w:ascii="Times New Roman" w:hAnsi="Times New Roman" w:cs="Times New Roman"/>
          <w:color w:val="000000"/>
          <w:sz w:val="26"/>
          <w:szCs w:val="26"/>
        </w:rPr>
        <w:t> </w:t>
      </w:r>
      <w:r w:rsidR="00F703EB">
        <w:rPr>
          <w:rFonts w:ascii="Times New Roman" w:hAnsi="Times New Roman" w:cs="Times New Roman"/>
          <w:color w:val="000000"/>
          <w:sz w:val="26"/>
          <w:szCs w:val="26"/>
        </w:rPr>
        <w:t>898</w:t>
      </w:r>
      <w:r w:rsidR="00553FFB" w:rsidRPr="002753DF">
        <w:rPr>
          <w:rFonts w:ascii="Times New Roman" w:hAnsi="Times New Roman" w:cs="Times New Roman"/>
          <w:color w:val="000000"/>
          <w:sz w:val="26"/>
          <w:szCs w:val="26"/>
        </w:rPr>
        <w:t xml:space="preserve">/дс-25 </w:t>
      </w:r>
      <w:r w:rsidR="00553FFB">
        <w:rPr>
          <w:rFonts w:ascii="Times New Roman" w:hAnsi="Times New Roman" w:cs="Times New Roman"/>
          <w:color w:val="000000"/>
          <w:sz w:val="26"/>
          <w:szCs w:val="26"/>
        </w:rPr>
        <w:t>в</w:t>
      </w:r>
      <w:r w:rsidR="00683F89" w:rsidRPr="002A1840">
        <w:rPr>
          <w:rFonts w:ascii="Times New Roman" w:hAnsi="Times New Roman" w:cs="Times New Roman"/>
          <w:sz w:val="26"/>
          <w:szCs w:val="26"/>
        </w:rPr>
        <w:t xml:space="preserve">ідмовлено </w:t>
      </w:r>
      <w:r w:rsidR="00F703EB" w:rsidRPr="00F703EB">
        <w:rPr>
          <w:rFonts w:ascii="Times New Roman" w:hAnsi="Times New Roman"/>
          <w:color w:val="000000"/>
          <w:sz w:val="26"/>
          <w:szCs w:val="26"/>
        </w:rPr>
        <w:t>Клавкін</w:t>
      </w:r>
      <w:r w:rsidR="00F703EB">
        <w:rPr>
          <w:rFonts w:ascii="Times New Roman" w:hAnsi="Times New Roman"/>
          <w:color w:val="000000"/>
          <w:sz w:val="26"/>
          <w:szCs w:val="26"/>
        </w:rPr>
        <w:t>у</w:t>
      </w:r>
      <w:r w:rsidR="00F703EB" w:rsidRPr="00F703EB">
        <w:rPr>
          <w:rFonts w:ascii="Times New Roman" w:hAnsi="Times New Roman"/>
          <w:color w:val="000000"/>
          <w:sz w:val="26"/>
          <w:szCs w:val="26"/>
        </w:rPr>
        <w:t xml:space="preserve"> А.В. </w:t>
      </w:r>
      <w:r w:rsidR="00553FFB" w:rsidRPr="00553FFB">
        <w:rPr>
          <w:rFonts w:ascii="Times New Roman" w:hAnsi="Times New Roman" w:cs="Times New Roman"/>
          <w:sz w:val="26"/>
          <w:szCs w:val="26"/>
        </w:rPr>
        <w:t>в допуску до участі в доборі на посаду судді місцевого суду, оголошеному рішенням Комісії від</w:t>
      </w:r>
      <w:r w:rsidR="00807801">
        <w:rPr>
          <w:rFonts w:ascii="Times New Roman" w:hAnsi="Times New Roman" w:cs="Times New Roman"/>
          <w:sz w:val="26"/>
          <w:szCs w:val="26"/>
        </w:rPr>
        <w:t> </w:t>
      </w:r>
      <w:r w:rsidR="00553FFB" w:rsidRPr="00553FFB">
        <w:rPr>
          <w:rFonts w:ascii="Times New Roman" w:hAnsi="Times New Roman" w:cs="Times New Roman"/>
          <w:sz w:val="26"/>
          <w:szCs w:val="26"/>
        </w:rPr>
        <w:t>11</w:t>
      </w:r>
      <w:r w:rsidR="00807801">
        <w:rPr>
          <w:rFonts w:ascii="Times New Roman" w:hAnsi="Times New Roman" w:cs="Times New Roman"/>
          <w:sz w:val="26"/>
          <w:szCs w:val="26"/>
        </w:rPr>
        <w:t> </w:t>
      </w:r>
      <w:r w:rsidR="00553FFB" w:rsidRPr="00553FFB">
        <w:rPr>
          <w:rFonts w:ascii="Times New Roman" w:hAnsi="Times New Roman" w:cs="Times New Roman"/>
          <w:sz w:val="26"/>
          <w:szCs w:val="26"/>
        </w:rPr>
        <w:t>грудня</w:t>
      </w:r>
      <w:r w:rsidR="00807801">
        <w:rPr>
          <w:rFonts w:ascii="Times New Roman" w:hAnsi="Times New Roman" w:cs="Times New Roman"/>
          <w:sz w:val="26"/>
          <w:szCs w:val="26"/>
        </w:rPr>
        <w:t> </w:t>
      </w:r>
      <w:r w:rsidR="00553FFB" w:rsidRPr="00553FFB">
        <w:rPr>
          <w:rFonts w:ascii="Times New Roman" w:hAnsi="Times New Roman" w:cs="Times New Roman"/>
          <w:sz w:val="26"/>
          <w:szCs w:val="26"/>
        </w:rPr>
        <w:t>2024 року № 366/зп-24.</w:t>
      </w:r>
    </w:p>
    <w:p w:rsidR="001E7532" w:rsidRPr="002A1840" w:rsidRDefault="00440305"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У</w:t>
      </w:r>
      <w:r w:rsidR="001E7532" w:rsidRPr="002A1840">
        <w:rPr>
          <w:rFonts w:ascii="Times New Roman" w:hAnsi="Times New Roman" w:cs="Times New Roman"/>
          <w:sz w:val="26"/>
          <w:szCs w:val="26"/>
        </w:rPr>
        <w:t>казане рішення мотивовано тим, що</w:t>
      </w:r>
      <w:r w:rsidR="00006E89">
        <w:rPr>
          <w:rFonts w:ascii="Times New Roman" w:hAnsi="Times New Roman" w:cs="Times New Roman"/>
          <w:sz w:val="26"/>
          <w:szCs w:val="26"/>
        </w:rPr>
        <w:t xml:space="preserve"> </w:t>
      </w:r>
      <w:r w:rsidR="00F703EB" w:rsidRPr="00F703EB">
        <w:rPr>
          <w:rFonts w:ascii="Times New Roman" w:hAnsi="Times New Roman"/>
          <w:color w:val="000000"/>
          <w:sz w:val="26"/>
          <w:szCs w:val="26"/>
        </w:rPr>
        <w:t xml:space="preserve">Клавкін А.В. </w:t>
      </w:r>
      <w:r w:rsidR="00006E89">
        <w:rPr>
          <w:rFonts w:ascii="Times New Roman" w:hAnsi="Times New Roman" w:cs="Times New Roman"/>
          <w:sz w:val="26"/>
          <w:szCs w:val="26"/>
        </w:rPr>
        <w:t xml:space="preserve">в порушення </w:t>
      </w:r>
      <w:r w:rsidR="00006E89" w:rsidRPr="00006E89">
        <w:rPr>
          <w:rFonts w:ascii="Times New Roman" w:hAnsi="Times New Roman" w:cs="Times New Roman"/>
          <w:sz w:val="26"/>
          <w:szCs w:val="26"/>
        </w:rPr>
        <w:t>пункту 6 частини першої статті 72 Закону</w:t>
      </w:r>
      <w:r w:rsidR="00006E89">
        <w:rPr>
          <w:rFonts w:ascii="Times New Roman" w:hAnsi="Times New Roman" w:cs="Times New Roman"/>
          <w:sz w:val="26"/>
          <w:szCs w:val="26"/>
        </w:rPr>
        <w:t xml:space="preserve"> </w:t>
      </w:r>
      <w:r w:rsidR="00006E89" w:rsidRPr="00006E89">
        <w:rPr>
          <w:rFonts w:ascii="Times New Roman" w:hAnsi="Times New Roman" w:cs="Times New Roman"/>
          <w:sz w:val="26"/>
          <w:szCs w:val="26"/>
        </w:rPr>
        <w:t>підпункт</w:t>
      </w:r>
      <w:r w:rsidR="00006E89">
        <w:rPr>
          <w:rFonts w:ascii="Times New Roman" w:hAnsi="Times New Roman" w:cs="Times New Roman"/>
          <w:sz w:val="26"/>
          <w:szCs w:val="26"/>
        </w:rPr>
        <w:t>у</w:t>
      </w:r>
      <w:r w:rsidR="00006E89" w:rsidRPr="00006E89">
        <w:rPr>
          <w:rFonts w:ascii="Times New Roman" w:hAnsi="Times New Roman" w:cs="Times New Roman"/>
          <w:sz w:val="26"/>
          <w:szCs w:val="26"/>
        </w:rPr>
        <w:t xml:space="preserve"> 13.7 пункту 13 Оголошення</w:t>
      </w:r>
      <w:r w:rsidR="00006E89" w:rsidRPr="00006E89">
        <w:rPr>
          <w:rFonts w:ascii="Times New Roman" w:eastAsia="Times New Roman" w:hAnsi="Times New Roman" w:cs="Times New Roman"/>
          <w:sz w:val="26"/>
          <w:szCs w:val="26"/>
        </w:rPr>
        <w:t xml:space="preserve"> </w:t>
      </w:r>
      <w:r w:rsidR="00B62E0A">
        <w:rPr>
          <w:rFonts w:ascii="Times New Roman" w:eastAsia="Times New Roman" w:hAnsi="Times New Roman" w:cs="Times New Roman"/>
          <w:sz w:val="26"/>
          <w:szCs w:val="26"/>
        </w:rPr>
        <w:t xml:space="preserve">про </w:t>
      </w:r>
      <w:r w:rsidR="00006E89" w:rsidRPr="0069391C">
        <w:rPr>
          <w:rFonts w:ascii="Times New Roman" w:eastAsia="Times New Roman" w:hAnsi="Times New Roman" w:cs="Times New Roman"/>
          <w:sz w:val="26"/>
          <w:szCs w:val="26"/>
        </w:rPr>
        <w:t>добір кандидатів на посаду судді місцевого суду, затвердженого рішенням Комісії від</w:t>
      </w:r>
      <w:r w:rsidR="00807801">
        <w:rPr>
          <w:rFonts w:ascii="Times New Roman" w:eastAsia="Times New Roman" w:hAnsi="Times New Roman" w:cs="Times New Roman"/>
          <w:sz w:val="26"/>
          <w:szCs w:val="26"/>
        </w:rPr>
        <w:t> </w:t>
      </w:r>
      <w:r w:rsidR="00006E89" w:rsidRPr="0069391C">
        <w:rPr>
          <w:rFonts w:ascii="Times New Roman" w:eastAsia="Times New Roman" w:hAnsi="Times New Roman" w:cs="Times New Roman"/>
          <w:sz w:val="26"/>
          <w:szCs w:val="26"/>
        </w:rPr>
        <w:t>11</w:t>
      </w:r>
      <w:r w:rsidR="00807801">
        <w:rPr>
          <w:rFonts w:ascii="Times New Roman" w:eastAsia="Times New Roman" w:hAnsi="Times New Roman" w:cs="Times New Roman"/>
          <w:sz w:val="26"/>
          <w:szCs w:val="26"/>
        </w:rPr>
        <w:t> </w:t>
      </w:r>
      <w:r w:rsidR="00006E89" w:rsidRPr="0069391C">
        <w:rPr>
          <w:rFonts w:ascii="Times New Roman" w:eastAsia="Times New Roman" w:hAnsi="Times New Roman" w:cs="Times New Roman"/>
          <w:sz w:val="26"/>
          <w:szCs w:val="26"/>
        </w:rPr>
        <w:t>грудня</w:t>
      </w:r>
      <w:r w:rsidR="00807801">
        <w:rPr>
          <w:rFonts w:ascii="Times New Roman" w:eastAsia="Times New Roman" w:hAnsi="Times New Roman" w:cs="Times New Roman"/>
          <w:sz w:val="26"/>
          <w:szCs w:val="26"/>
        </w:rPr>
        <w:t> </w:t>
      </w:r>
      <w:r w:rsidR="00006E89" w:rsidRPr="0069391C">
        <w:rPr>
          <w:rFonts w:ascii="Times New Roman" w:eastAsia="Times New Roman" w:hAnsi="Times New Roman" w:cs="Times New Roman"/>
          <w:sz w:val="26"/>
          <w:szCs w:val="26"/>
        </w:rPr>
        <w:t>2024 року</w:t>
      </w:r>
      <w:r w:rsidR="00006E89">
        <w:rPr>
          <w:rFonts w:ascii="Times New Roman" w:eastAsia="Times New Roman" w:hAnsi="Times New Roman" w:cs="Times New Roman"/>
          <w:sz w:val="26"/>
          <w:szCs w:val="26"/>
        </w:rPr>
        <w:t xml:space="preserve"> </w:t>
      </w:r>
      <w:r w:rsidR="00006E89" w:rsidRPr="0069391C">
        <w:rPr>
          <w:rFonts w:ascii="Times New Roman" w:eastAsia="Times New Roman" w:hAnsi="Times New Roman" w:cs="Times New Roman"/>
          <w:sz w:val="26"/>
          <w:szCs w:val="26"/>
        </w:rPr>
        <w:t>№</w:t>
      </w:r>
      <w:r w:rsidR="00006E89">
        <w:rPr>
          <w:rFonts w:ascii="Times New Roman" w:eastAsia="Times New Roman" w:hAnsi="Times New Roman" w:cs="Times New Roman"/>
          <w:sz w:val="26"/>
          <w:szCs w:val="26"/>
        </w:rPr>
        <w:t> </w:t>
      </w:r>
      <w:r w:rsidR="00006E89" w:rsidRPr="0069391C">
        <w:rPr>
          <w:rFonts w:ascii="Times New Roman" w:eastAsia="Times New Roman" w:hAnsi="Times New Roman" w:cs="Times New Roman"/>
          <w:sz w:val="26"/>
          <w:szCs w:val="26"/>
        </w:rPr>
        <w:t xml:space="preserve">366/зп-24 </w:t>
      </w:r>
      <w:r w:rsidR="00006E89">
        <w:rPr>
          <w:rFonts w:ascii="Times New Roman" w:eastAsia="Times New Roman" w:hAnsi="Times New Roman" w:cs="Times New Roman"/>
          <w:sz w:val="26"/>
          <w:szCs w:val="26"/>
        </w:rPr>
        <w:t>(далі – Оголошення),</w:t>
      </w:r>
      <w:r w:rsidR="00A66534">
        <w:rPr>
          <w:rFonts w:ascii="Times New Roman" w:eastAsia="Times New Roman" w:hAnsi="Times New Roman" w:cs="Times New Roman"/>
          <w:sz w:val="26"/>
          <w:szCs w:val="26"/>
        </w:rPr>
        <w:t xml:space="preserve"> </w:t>
      </w:r>
      <w:r w:rsidR="00A66534" w:rsidRPr="008D4F25">
        <w:rPr>
          <w:rFonts w:ascii="Times New Roman" w:eastAsia="Times New Roman" w:hAnsi="Times New Roman" w:cs="Times New Roman"/>
          <w:sz w:val="26"/>
          <w:szCs w:val="26"/>
        </w:rPr>
        <w:t>не пода</w:t>
      </w:r>
      <w:r w:rsidR="008D4F25" w:rsidRPr="008D4F25">
        <w:rPr>
          <w:rFonts w:ascii="Times New Roman" w:eastAsia="Times New Roman" w:hAnsi="Times New Roman" w:cs="Times New Roman"/>
          <w:sz w:val="26"/>
          <w:szCs w:val="26"/>
        </w:rPr>
        <w:t>в</w:t>
      </w:r>
      <w:r w:rsidR="00A66534" w:rsidRPr="008D4F25">
        <w:rPr>
          <w:rFonts w:ascii="Times New Roman" w:eastAsia="Times New Roman" w:hAnsi="Times New Roman" w:cs="Times New Roman"/>
          <w:sz w:val="26"/>
          <w:szCs w:val="26"/>
        </w:rPr>
        <w:t xml:space="preserve"> </w:t>
      </w:r>
      <w:r w:rsidR="00116C13" w:rsidRPr="00116C13">
        <w:rPr>
          <w:rFonts w:ascii="Times New Roman" w:eastAsia="Times New Roman" w:hAnsi="Times New Roman" w:cs="Times New Roman"/>
          <w:sz w:val="26"/>
          <w:szCs w:val="26"/>
        </w:rPr>
        <w:t>автобіографію</w:t>
      </w:r>
      <w:r w:rsidR="00116C13">
        <w:rPr>
          <w:rFonts w:ascii="Times New Roman" w:eastAsia="Times New Roman" w:hAnsi="Times New Roman" w:cs="Times New Roman"/>
          <w:sz w:val="26"/>
          <w:szCs w:val="26"/>
        </w:rPr>
        <w:t xml:space="preserve"> та </w:t>
      </w:r>
      <w:r w:rsidR="00E16165" w:rsidRPr="008D4F25">
        <w:rPr>
          <w:rFonts w:ascii="Times New Roman" w:eastAsia="Times New Roman" w:hAnsi="Times New Roman" w:cs="Times New Roman"/>
          <w:sz w:val="26"/>
          <w:szCs w:val="26"/>
        </w:rPr>
        <w:t xml:space="preserve">копію </w:t>
      </w:r>
      <w:r w:rsidR="00A66534" w:rsidRPr="008D4F25">
        <w:rPr>
          <w:rFonts w:ascii="Times New Roman" w:eastAsia="Times New Roman" w:hAnsi="Times New Roman" w:cs="Times New Roman"/>
          <w:sz w:val="26"/>
          <w:szCs w:val="26"/>
        </w:rPr>
        <w:t xml:space="preserve">додатка до </w:t>
      </w:r>
      <w:r w:rsidR="00E16165" w:rsidRPr="008D4F25">
        <w:rPr>
          <w:rFonts w:ascii="Times New Roman" w:eastAsia="Times New Roman" w:hAnsi="Times New Roman" w:cs="Times New Roman"/>
          <w:sz w:val="26"/>
          <w:szCs w:val="26"/>
        </w:rPr>
        <w:t>диплома про вищу юридичну освіту</w:t>
      </w:r>
      <w:r w:rsidR="00A66534">
        <w:rPr>
          <w:rFonts w:ascii="Times New Roman" w:eastAsia="Times New Roman" w:hAnsi="Times New Roman" w:cs="Times New Roman"/>
          <w:sz w:val="26"/>
          <w:szCs w:val="26"/>
        </w:rPr>
        <w:t>, що відповідно до частини третьої статті 73 Закону стало підставою для відмови у</w:t>
      </w:r>
      <w:r w:rsidR="00975759">
        <w:rPr>
          <w:rFonts w:ascii="Times New Roman" w:eastAsia="Times New Roman" w:hAnsi="Times New Roman" w:cs="Times New Roman"/>
          <w:sz w:val="26"/>
          <w:szCs w:val="26"/>
        </w:rPr>
        <w:t xml:space="preserve"> </w:t>
      </w:r>
      <w:r w:rsidR="00031A32">
        <w:rPr>
          <w:rFonts w:ascii="Times New Roman" w:eastAsia="Times New Roman" w:hAnsi="Times New Roman" w:cs="Times New Roman"/>
          <w:sz w:val="26"/>
          <w:szCs w:val="26"/>
        </w:rPr>
        <w:t>його</w:t>
      </w:r>
      <w:r w:rsidR="00A66534">
        <w:rPr>
          <w:rFonts w:ascii="Times New Roman" w:eastAsia="Times New Roman" w:hAnsi="Times New Roman" w:cs="Times New Roman"/>
          <w:sz w:val="26"/>
          <w:szCs w:val="26"/>
        </w:rPr>
        <w:t xml:space="preserve"> допуску </w:t>
      </w:r>
      <w:r w:rsidR="00A66534" w:rsidRPr="00A66534">
        <w:rPr>
          <w:rFonts w:ascii="Times New Roman" w:eastAsia="Times New Roman" w:hAnsi="Times New Roman" w:cs="Times New Roman"/>
          <w:sz w:val="26"/>
          <w:szCs w:val="26"/>
        </w:rPr>
        <w:t xml:space="preserve">до участі </w:t>
      </w:r>
      <w:r w:rsidR="00B62E0A">
        <w:rPr>
          <w:rFonts w:ascii="Times New Roman" w:eastAsia="Times New Roman" w:hAnsi="Times New Roman" w:cs="Times New Roman"/>
          <w:sz w:val="26"/>
          <w:szCs w:val="26"/>
        </w:rPr>
        <w:t>в</w:t>
      </w:r>
      <w:r w:rsidR="00A66534" w:rsidRPr="00A66534">
        <w:rPr>
          <w:rFonts w:ascii="Times New Roman" w:eastAsia="Times New Roman" w:hAnsi="Times New Roman" w:cs="Times New Roman"/>
          <w:sz w:val="26"/>
          <w:szCs w:val="26"/>
        </w:rPr>
        <w:t xml:space="preserve"> </w:t>
      </w:r>
      <w:r w:rsidR="00A66534">
        <w:rPr>
          <w:rFonts w:ascii="Times New Roman" w:eastAsia="Times New Roman" w:hAnsi="Times New Roman" w:cs="Times New Roman"/>
          <w:sz w:val="26"/>
          <w:szCs w:val="26"/>
        </w:rPr>
        <w:t>д</w:t>
      </w:r>
      <w:r w:rsidR="00A66534" w:rsidRPr="00A66534">
        <w:rPr>
          <w:rFonts w:ascii="Times New Roman" w:eastAsia="Times New Roman" w:hAnsi="Times New Roman" w:cs="Times New Roman"/>
          <w:sz w:val="26"/>
          <w:szCs w:val="26"/>
        </w:rPr>
        <w:t>обо</w:t>
      </w:r>
      <w:r w:rsidR="00A66534">
        <w:rPr>
          <w:rFonts w:ascii="Times New Roman" w:eastAsia="Times New Roman" w:hAnsi="Times New Roman" w:cs="Times New Roman"/>
          <w:sz w:val="26"/>
          <w:szCs w:val="26"/>
        </w:rPr>
        <w:t>рі на посаду судді</w:t>
      </w:r>
      <w:r w:rsidR="00A66534" w:rsidRPr="00A66534">
        <w:rPr>
          <w:rFonts w:ascii="Times New Roman" w:hAnsi="Times New Roman" w:cs="Times New Roman"/>
          <w:sz w:val="26"/>
          <w:szCs w:val="26"/>
        </w:rPr>
        <w:t>.</w:t>
      </w:r>
    </w:p>
    <w:p w:rsidR="00B7311A" w:rsidRDefault="00976544"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 xml:space="preserve">До Комісії </w:t>
      </w:r>
      <w:r w:rsidR="00116C13">
        <w:rPr>
          <w:rFonts w:ascii="Times New Roman" w:hAnsi="Times New Roman" w:cs="Times New Roman"/>
          <w:sz w:val="26"/>
          <w:szCs w:val="26"/>
        </w:rPr>
        <w:t>30</w:t>
      </w:r>
      <w:r w:rsidRPr="008D4F25">
        <w:rPr>
          <w:rFonts w:ascii="Times New Roman" w:hAnsi="Times New Roman" w:cs="Times New Roman"/>
          <w:sz w:val="26"/>
          <w:szCs w:val="26"/>
        </w:rPr>
        <w:t xml:space="preserve"> </w:t>
      </w:r>
      <w:r w:rsidR="009173FB" w:rsidRPr="008D4F25">
        <w:rPr>
          <w:rFonts w:ascii="Times New Roman" w:hAnsi="Times New Roman" w:cs="Times New Roman"/>
          <w:sz w:val="26"/>
          <w:szCs w:val="26"/>
        </w:rPr>
        <w:t>травня</w:t>
      </w:r>
      <w:r w:rsidR="009173FB">
        <w:rPr>
          <w:rFonts w:ascii="Times New Roman" w:hAnsi="Times New Roman" w:cs="Times New Roman"/>
          <w:sz w:val="26"/>
          <w:szCs w:val="26"/>
        </w:rPr>
        <w:t xml:space="preserve"> 2025 року зверну</w:t>
      </w:r>
      <w:r w:rsidR="008D4F25">
        <w:rPr>
          <w:rFonts w:ascii="Times New Roman" w:hAnsi="Times New Roman" w:cs="Times New Roman"/>
          <w:sz w:val="26"/>
          <w:szCs w:val="26"/>
        </w:rPr>
        <w:t xml:space="preserve">вся </w:t>
      </w:r>
      <w:r w:rsidR="00116C13" w:rsidRPr="00116C13">
        <w:rPr>
          <w:rFonts w:ascii="Times New Roman" w:hAnsi="Times New Roman" w:cs="Times New Roman"/>
          <w:sz w:val="26"/>
          <w:szCs w:val="26"/>
        </w:rPr>
        <w:t xml:space="preserve">Клавкін А.В. </w:t>
      </w:r>
      <w:r w:rsidR="009173FB">
        <w:rPr>
          <w:rFonts w:ascii="Times New Roman" w:hAnsi="Times New Roman" w:cs="Times New Roman"/>
          <w:sz w:val="26"/>
          <w:szCs w:val="26"/>
        </w:rPr>
        <w:t>із заявою про перегляд рішення Комісії про</w:t>
      </w:r>
      <w:r w:rsidR="00845AE4">
        <w:rPr>
          <w:rFonts w:ascii="Times New Roman" w:hAnsi="Times New Roman" w:cs="Times New Roman"/>
          <w:sz w:val="26"/>
          <w:szCs w:val="26"/>
        </w:rPr>
        <w:t xml:space="preserve"> </w:t>
      </w:r>
      <w:r w:rsidR="009173FB">
        <w:rPr>
          <w:rFonts w:ascii="Times New Roman" w:hAnsi="Times New Roman" w:cs="Times New Roman"/>
          <w:sz w:val="26"/>
          <w:szCs w:val="26"/>
        </w:rPr>
        <w:t xml:space="preserve">відмову </w:t>
      </w:r>
      <w:r w:rsidR="00B62E0A">
        <w:rPr>
          <w:rFonts w:ascii="Times New Roman" w:hAnsi="Times New Roman" w:cs="Times New Roman"/>
          <w:sz w:val="26"/>
          <w:szCs w:val="26"/>
        </w:rPr>
        <w:t>в</w:t>
      </w:r>
      <w:r w:rsidR="009173FB">
        <w:rPr>
          <w:rFonts w:ascii="Times New Roman" w:hAnsi="Times New Roman" w:cs="Times New Roman"/>
          <w:sz w:val="26"/>
          <w:szCs w:val="26"/>
        </w:rPr>
        <w:t xml:space="preserve"> допуску до участі </w:t>
      </w:r>
      <w:r w:rsidR="00B62E0A">
        <w:rPr>
          <w:rFonts w:ascii="Times New Roman" w:hAnsi="Times New Roman" w:cs="Times New Roman"/>
          <w:sz w:val="26"/>
          <w:szCs w:val="26"/>
        </w:rPr>
        <w:t>в</w:t>
      </w:r>
      <w:r w:rsidR="009173FB">
        <w:rPr>
          <w:rFonts w:ascii="Times New Roman" w:hAnsi="Times New Roman" w:cs="Times New Roman"/>
          <w:sz w:val="26"/>
          <w:szCs w:val="26"/>
        </w:rPr>
        <w:t xml:space="preserve"> доборі на посаду судді місцевого </w:t>
      </w:r>
      <w:r w:rsidR="009173FB">
        <w:rPr>
          <w:rFonts w:ascii="Times New Roman" w:hAnsi="Times New Roman" w:cs="Times New Roman"/>
          <w:sz w:val="26"/>
          <w:szCs w:val="26"/>
        </w:rPr>
        <w:lastRenderedPageBreak/>
        <w:t xml:space="preserve">суду, оголошеному рішенням </w:t>
      </w:r>
      <w:r w:rsidR="009173FB" w:rsidRPr="00553FFB">
        <w:rPr>
          <w:rFonts w:ascii="Times New Roman" w:hAnsi="Times New Roman" w:cs="Times New Roman"/>
          <w:sz w:val="26"/>
          <w:szCs w:val="26"/>
        </w:rPr>
        <w:t>Комісії від 11 грудня 2024 року № 366/зп-24</w:t>
      </w:r>
      <w:r w:rsidRPr="002A1840">
        <w:rPr>
          <w:rFonts w:ascii="Times New Roman" w:hAnsi="Times New Roman" w:cs="Times New Roman"/>
          <w:sz w:val="26"/>
          <w:szCs w:val="26"/>
        </w:rPr>
        <w:t>.</w:t>
      </w:r>
      <w:r w:rsidR="00B7311A">
        <w:rPr>
          <w:rFonts w:ascii="Times New Roman" w:hAnsi="Times New Roman" w:cs="Times New Roman"/>
          <w:sz w:val="26"/>
          <w:szCs w:val="26"/>
        </w:rPr>
        <w:t xml:space="preserve"> </w:t>
      </w:r>
      <w:r w:rsidR="00116C13">
        <w:rPr>
          <w:rFonts w:ascii="Times New Roman" w:hAnsi="Times New Roman" w:cs="Times New Roman"/>
          <w:sz w:val="26"/>
          <w:szCs w:val="26"/>
        </w:rPr>
        <w:t>В з</w:t>
      </w:r>
      <w:r w:rsidR="00A66534" w:rsidRPr="0026379E">
        <w:rPr>
          <w:rFonts w:ascii="Times New Roman" w:hAnsi="Times New Roman" w:cs="Times New Roman"/>
          <w:sz w:val="26"/>
          <w:szCs w:val="26"/>
        </w:rPr>
        <w:t>аяв</w:t>
      </w:r>
      <w:r w:rsidR="00116C13">
        <w:rPr>
          <w:rFonts w:ascii="Times New Roman" w:hAnsi="Times New Roman" w:cs="Times New Roman"/>
          <w:sz w:val="26"/>
          <w:szCs w:val="26"/>
        </w:rPr>
        <w:t>і</w:t>
      </w:r>
      <w:r w:rsidR="00A66534" w:rsidRPr="0026379E">
        <w:rPr>
          <w:rFonts w:ascii="Times New Roman" w:hAnsi="Times New Roman" w:cs="Times New Roman"/>
          <w:sz w:val="26"/>
          <w:szCs w:val="26"/>
        </w:rPr>
        <w:t xml:space="preserve"> про перегляд</w:t>
      </w:r>
      <w:r w:rsidR="00975759" w:rsidRPr="0026379E">
        <w:rPr>
          <w:rFonts w:ascii="Times New Roman" w:hAnsi="Times New Roman" w:cs="Times New Roman"/>
          <w:sz w:val="26"/>
          <w:szCs w:val="26"/>
        </w:rPr>
        <w:t xml:space="preserve"> рішення</w:t>
      </w:r>
      <w:r w:rsidR="00A66534" w:rsidRPr="0026379E">
        <w:rPr>
          <w:rFonts w:ascii="Times New Roman" w:hAnsi="Times New Roman" w:cs="Times New Roman"/>
          <w:sz w:val="26"/>
          <w:szCs w:val="26"/>
        </w:rPr>
        <w:t xml:space="preserve"> </w:t>
      </w:r>
      <w:r w:rsidR="00116C13">
        <w:rPr>
          <w:rFonts w:ascii="Times New Roman" w:hAnsi="Times New Roman" w:cs="Times New Roman"/>
          <w:sz w:val="26"/>
          <w:szCs w:val="26"/>
        </w:rPr>
        <w:t>відсутн</w:t>
      </w:r>
      <w:r w:rsidR="00B7311A">
        <w:rPr>
          <w:rFonts w:ascii="Times New Roman" w:hAnsi="Times New Roman" w:cs="Times New Roman"/>
          <w:sz w:val="26"/>
          <w:szCs w:val="26"/>
        </w:rPr>
        <w:t xml:space="preserve">ість вищевказаних документів вважає можливим «збоєм в роботі Кабінету суддівської кар’єри». До заяви додано копії автобіографії та </w:t>
      </w:r>
      <w:r w:rsidR="00BD1934" w:rsidRPr="0026379E">
        <w:rPr>
          <w:rFonts w:ascii="Times New Roman" w:hAnsi="Times New Roman" w:cs="Times New Roman"/>
          <w:sz w:val="26"/>
          <w:szCs w:val="26"/>
        </w:rPr>
        <w:t>додатк</w:t>
      </w:r>
      <w:r w:rsidR="00B7311A">
        <w:rPr>
          <w:rFonts w:ascii="Times New Roman" w:hAnsi="Times New Roman" w:cs="Times New Roman"/>
          <w:sz w:val="26"/>
          <w:szCs w:val="26"/>
        </w:rPr>
        <w:t>а</w:t>
      </w:r>
      <w:r w:rsidR="00BD1934" w:rsidRPr="0026379E">
        <w:rPr>
          <w:rFonts w:ascii="Times New Roman" w:hAnsi="Times New Roman" w:cs="Times New Roman"/>
          <w:sz w:val="26"/>
          <w:szCs w:val="26"/>
        </w:rPr>
        <w:t xml:space="preserve"> до диплома про вищу освіту</w:t>
      </w:r>
      <w:r w:rsidR="0026379E">
        <w:rPr>
          <w:rFonts w:ascii="Times New Roman" w:hAnsi="Times New Roman" w:cs="Times New Roman"/>
          <w:sz w:val="26"/>
          <w:szCs w:val="26"/>
        </w:rPr>
        <w:t xml:space="preserve"> </w:t>
      </w:r>
      <w:r w:rsidR="0026379E" w:rsidRPr="0026379E">
        <w:rPr>
          <w:rFonts w:ascii="Times New Roman" w:hAnsi="Times New Roman" w:cs="Times New Roman"/>
          <w:sz w:val="26"/>
          <w:szCs w:val="26"/>
        </w:rPr>
        <w:t xml:space="preserve">серії </w:t>
      </w:r>
      <w:r w:rsidR="00B7311A">
        <w:rPr>
          <w:rFonts w:ascii="Times New Roman" w:hAnsi="Times New Roman" w:cs="Times New Roman"/>
          <w:sz w:val="26"/>
          <w:szCs w:val="26"/>
        </w:rPr>
        <w:t>ХА</w:t>
      </w:r>
      <w:r w:rsidR="0026379E" w:rsidRPr="0026379E">
        <w:rPr>
          <w:rFonts w:ascii="Times New Roman" w:hAnsi="Times New Roman" w:cs="Times New Roman"/>
          <w:sz w:val="26"/>
          <w:szCs w:val="26"/>
        </w:rPr>
        <w:t xml:space="preserve"> № </w:t>
      </w:r>
      <w:r w:rsidR="00B7311A">
        <w:rPr>
          <w:rFonts w:ascii="Times New Roman" w:hAnsi="Times New Roman" w:cs="Times New Roman"/>
          <w:sz w:val="26"/>
          <w:szCs w:val="26"/>
        </w:rPr>
        <w:t>21605601</w:t>
      </w:r>
      <w:r w:rsidR="0026379E" w:rsidRPr="0026379E">
        <w:rPr>
          <w:rFonts w:ascii="Times New Roman" w:hAnsi="Times New Roman" w:cs="Times New Roman"/>
          <w:sz w:val="26"/>
          <w:szCs w:val="26"/>
        </w:rPr>
        <w:t xml:space="preserve"> від </w:t>
      </w:r>
      <w:r w:rsidR="00B7311A">
        <w:rPr>
          <w:rFonts w:ascii="Times New Roman" w:hAnsi="Times New Roman" w:cs="Times New Roman"/>
          <w:sz w:val="26"/>
          <w:szCs w:val="26"/>
        </w:rPr>
        <w:t>30</w:t>
      </w:r>
      <w:r w:rsidR="0026379E" w:rsidRPr="0026379E">
        <w:rPr>
          <w:rFonts w:ascii="Times New Roman" w:hAnsi="Times New Roman" w:cs="Times New Roman"/>
          <w:sz w:val="26"/>
          <w:szCs w:val="26"/>
        </w:rPr>
        <w:t xml:space="preserve"> червня 200</w:t>
      </w:r>
      <w:r w:rsidR="00B7311A">
        <w:rPr>
          <w:rFonts w:ascii="Times New Roman" w:hAnsi="Times New Roman" w:cs="Times New Roman"/>
          <w:sz w:val="26"/>
          <w:szCs w:val="26"/>
        </w:rPr>
        <w:t>3</w:t>
      </w:r>
      <w:r w:rsidR="0026379E" w:rsidRPr="0026379E">
        <w:rPr>
          <w:rFonts w:ascii="Times New Roman" w:hAnsi="Times New Roman" w:cs="Times New Roman"/>
          <w:sz w:val="26"/>
          <w:szCs w:val="26"/>
        </w:rPr>
        <w:t xml:space="preserve"> року</w:t>
      </w:r>
      <w:r w:rsidR="00B7311A">
        <w:rPr>
          <w:rFonts w:ascii="Times New Roman" w:hAnsi="Times New Roman" w:cs="Times New Roman"/>
          <w:sz w:val="26"/>
          <w:szCs w:val="26"/>
        </w:rPr>
        <w:t>.</w:t>
      </w:r>
      <w:r w:rsidR="0026379E">
        <w:rPr>
          <w:rFonts w:ascii="Times New Roman" w:hAnsi="Times New Roman" w:cs="Times New Roman"/>
          <w:sz w:val="26"/>
          <w:szCs w:val="26"/>
        </w:rPr>
        <w:t xml:space="preserve"> </w:t>
      </w:r>
    </w:p>
    <w:p w:rsidR="00734982" w:rsidRPr="002A1840" w:rsidRDefault="00734982"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734982" w:rsidRPr="002A1840" w:rsidRDefault="00734982"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 xml:space="preserve">Відповідно до абзацу </w:t>
      </w:r>
      <w:r w:rsidR="00662CDF">
        <w:rPr>
          <w:rFonts w:ascii="Times New Roman" w:hAnsi="Times New Roman" w:cs="Times New Roman"/>
          <w:sz w:val="26"/>
          <w:szCs w:val="26"/>
        </w:rPr>
        <w:t>другого</w:t>
      </w:r>
      <w:r w:rsidRPr="002A1840">
        <w:rPr>
          <w:rFonts w:ascii="Times New Roman" w:hAnsi="Times New Roman" w:cs="Times New Roman"/>
          <w:sz w:val="26"/>
          <w:szCs w:val="26"/>
        </w:rPr>
        <w:t xml:space="preserve">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734982" w:rsidRPr="002A1840" w:rsidRDefault="00734982"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 xml:space="preserve">Пунктом 58.15 Регламенту </w:t>
      </w:r>
      <w:r w:rsidR="00662CDF" w:rsidRPr="00662CDF">
        <w:rPr>
          <w:rFonts w:ascii="Times New Roman" w:hAnsi="Times New Roman" w:cs="Times New Roman"/>
          <w:sz w:val="26"/>
          <w:szCs w:val="26"/>
        </w:rPr>
        <w:t>Вищої кваліфікаційної комісії суддів України</w:t>
      </w:r>
      <w:r w:rsidRPr="002A1840">
        <w:rPr>
          <w:rFonts w:ascii="Times New Roman" w:hAnsi="Times New Roman" w:cs="Times New Roman"/>
          <w:sz w:val="26"/>
          <w:szCs w:val="26"/>
        </w:rPr>
        <w:t>, затвердженого рішення Вищої кваліфікаційної комісії суддів України 13 жовтня 2016</w:t>
      </w:r>
      <w:r w:rsidR="00662CDF">
        <w:rPr>
          <w:rFonts w:ascii="Times New Roman" w:hAnsi="Times New Roman" w:cs="Times New Roman"/>
          <w:sz w:val="26"/>
          <w:szCs w:val="26"/>
        </w:rPr>
        <w:t> року № </w:t>
      </w:r>
      <w:r w:rsidRPr="002A1840">
        <w:rPr>
          <w:rFonts w:ascii="Times New Roman" w:hAnsi="Times New Roman" w:cs="Times New Roman"/>
          <w:sz w:val="26"/>
          <w:szCs w:val="26"/>
        </w:rPr>
        <w:t>81/зп-16 (в редакції рішення Комісії від 19 жовтня 2023 року №</w:t>
      </w:r>
      <w:r w:rsidR="00662CDF">
        <w:rPr>
          <w:rFonts w:ascii="Times New Roman" w:hAnsi="Times New Roman" w:cs="Times New Roman"/>
          <w:sz w:val="26"/>
          <w:szCs w:val="26"/>
        </w:rPr>
        <w:t> </w:t>
      </w:r>
      <w:r w:rsidRPr="002A1840">
        <w:rPr>
          <w:rFonts w:ascii="Times New Roman" w:hAnsi="Times New Roman" w:cs="Times New Roman"/>
          <w:sz w:val="26"/>
          <w:szCs w:val="26"/>
        </w:rPr>
        <w:t>119/зп-23 (</w:t>
      </w:r>
      <w:r w:rsidR="005104B0" w:rsidRPr="002A1840">
        <w:rPr>
          <w:rFonts w:ascii="Times New Roman" w:hAnsi="Times New Roman" w:cs="Times New Roman"/>
          <w:sz w:val="26"/>
          <w:szCs w:val="26"/>
        </w:rPr>
        <w:t>з</w:t>
      </w:r>
      <w:r w:rsidR="00AC6B06">
        <w:rPr>
          <w:rFonts w:ascii="Times New Roman" w:hAnsi="Times New Roman" w:cs="Times New Roman"/>
          <w:sz w:val="26"/>
          <w:szCs w:val="26"/>
        </w:rPr>
        <w:t>і</w:t>
      </w:r>
      <w:r w:rsidR="005104B0" w:rsidRPr="002A1840">
        <w:rPr>
          <w:rFonts w:ascii="Times New Roman" w:hAnsi="Times New Roman" w:cs="Times New Roman"/>
          <w:sz w:val="26"/>
          <w:szCs w:val="26"/>
        </w:rPr>
        <w:t xml:space="preserve"> змінами</w:t>
      </w:r>
      <w:r w:rsidRPr="002A1840">
        <w:rPr>
          <w:rFonts w:ascii="Times New Roman" w:hAnsi="Times New Roman" w:cs="Times New Roman"/>
          <w:sz w:val="26"/>
          <w:szCs w:val="26"/>
        </w:rPr>
        <w:t>) встановлено, що Комісія у пленарному склад</w:t>
      </w:r>
      <w:r w:rsidR="00662CDF">
        <w:rPr>
          <w:rFonts w:ascii="Times New Roman" w:hAnsi="Times New Roman" w:cs="Times New Roman"/>
          <w:sz w:val="26"/>
          <w:szCs w:val="26"/>
        </w:rPr>
        <w:t>і переглядає рішення, прийняте п</w:t>
      </w:r>
      <w:r w:rsidRPr="002A1840">
        <w:rPr>
          <w:rFonts w:ascii="Times New Roman" w:hAnsi="Times New Roman" w:cs="Times New Roman"/>
          <w:sz w:val="26"/>
          <w:szCs w:val="26"/>
        </w:rPr>
        <w:t xml:space="preserve">алатою чи </w:t>
      </w:r>
      <w:r w:rsidR="00662CDF">
        <w:rPr>
          <w:rFonts w:ascii="Times New Roman" w:hAnsi="Times New Roman" w:cs="Times New Roman"/>
          <w:sz w:val="26"/>
          <w:szCs w:val="26"/>
        </w:rPr>
        <w:t>к</w:t>
      </w:r>
      <w:r w:rsidRPr="002A1840">
        <w:rPr>
          <w:rFonts w:ascii="Times New Roman" w:hAnsi="Times New Roman" w:cs="Times New Roman"/>
          <w:sz w:val="26"/>
          <w:szCs w:val="26"/>
        </w:rPr>
        <w:t>олегією, щодо допуску до конкурсу або добору.</w:t>
      </w:r>
    </w:p>
    <w:p w:rsidR="00734982" w:rsidRPr="002A1840" w:rsidRDefault="00734982"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sidRPr="002A1840">
        <w:rPr>
          <w:rFonts w:ascii="Times New Roman" w:hAnsi="Times New Roman" w:cs="Times New Roman"/>
          <w:sz w:val="26"/>
          <w:szCs w:val="26"/>
        </w:rPr>
        <w:t xml:space="preserve">Перевіривши обставини, викладені у </w:t>
      </w:r>
      <w:r w:rsidR="00141EA1">
        <w:rPr>
          <w:rFonts w:ascii="Times New Roman" w:hAnsi="Times New Roman" w:cs="Times New Roman"/>
          <w:sz w:val="26"/>
          <w:szCs w:val="26"/>
        </w:rPr>
        <w:t>з</w:t>
      </w:r>
      <w:r w:rsidR="001566E2">
        <w:rPr>
          <w:rFonts w:ascii="Times New Roman" w:hAnsi="Times New Roman" w:cs="Times New Roman"/>
          <w:sz w:val="26"/>
          <w:szCs w:val="26"/>
        </w:rPr>
        <w:t>ая</w:t>
      </w:r>
      <w:r w:rsidR="00141EA1">
        <w:rPr>
          <w:rFonts w:ascii="Times New Roman" w:hAnsi="Times New Roman" w:cs="Times New Roman"/>
          <w:sz w:val="26"/>
          <w:szCs w:val="26"/>
        </w:rPr>
        <w:t>ві</w:t>
      </w:r>
      <w:r w:rsidRPr="002A1840">
        <w:rPr>
          <w:rFonts w:ascii="Times New Roman" w:hAnsi="Times New Roman" w:cs="Times New Roman"/>
          <w:sz w:val="26"/>
          <w:szCs w:val="26"/>
        </w:rPr>
        <w:t xml:space="preserve"> </w:t>
      </w:r>
      <w:r w:rsidR="00051A5E">
        <w:rPr>
          <w:rFonts w:ascii="Times New Roman" w:hAnsi="Times New Roman" w:cs="Times New Roman"/>
          <w:sz w:val="26"/>
          <w:szCs w:val="26"/>
        </w:rPr>
        <w:t>Клавкіна А.В.</w:t>
      </w:r>
      <w:r w:rsidR="00B62FB5">
        <w:rPr>
          <w:rFonts w:ascii="Times New Roman" w:hAnsi="Times New Roman" w:cs="Times New Roman"/>
          <w:sz w:val="26"/>
          <w:szCs w:val="26"/>
        </w:rPr>
        <w:t>,</w:t>
      </w:r>
      <w:r w:rsidRPr="002A1840">
        <w:rPr>
          <w:rFonts w:ascii="Times New Roman" w:hAnsi="Times New Roman" w:cs="Times New Roman"/>
          <w:sz w:val="26"/>
          <w:szCs w:val="26"/>
        </w:rPr>
        <w:t xml:space="preserve"> дослідивши подані </w:t>
      </w:r>
      <w:r w:rsidR="00621192">
        <w:rPr>
          <w:rFonts w:ascii="Times New Roman" w:hAnsi="Times New Roman" w:cs="Times New Roman"/>
          <w:sz w:val="26"/>
          <w:szCs w:val="26"/>
        </w:rPr>
        <w:t>н</w:t>
      </w:r>
      <w:r w:rsidR="00B62FB5">
        <w:rPr>
          <w:rFonts w:ascii="Times New Roman" w:hAnsi="Times New Roman" w:cs="Times New Roman"/>
          <w:sz w:val="26"/>
          <w:szCs w:val="26"/>
        </w:rPr>
        <w:t>им</w:t>
      </w:r>
      <w:r w:rsidR="00621192">
        <w:rPr>
          <w:rFonts w:ascii="Times New Roman" w:hAnsi="Times New Roman" w:cs="Times New Roman"/>
          <w:sz w:val="26"/>
          <w:szCs w:val="26"/>
        </w:rPr>
        <w:t xml:space="preserve"> </w:t>
      </w:r>
      <w:r w:rsidRPr="002A1840">
        <w:rPr>
          <w:rFonts w:ascii="Times New Roman" w:hAnsi="Times New Roman" w:cs="Times New Roman"/>
          <w:sz w:val="26"/>
          <w:szCs w:val="26"/>
        </w:rPr>
        <w:t>документи, заслухавши доповідача, Комісія встановила таке.</w:t>
      </w:r>
    </w:p>
    <w:p w:rsidR="00C870AF" w:rsidRPr="00C870AF" w:rsidRDefault="004E2733" w:rsidP="00051A5E">
      <w:pPr>
        <w:spacing w:after="0" w:line="228" w:lineRule="auto"/>
        <w:ind w:firstLineChars="271" w:firstLine="705"/>
        <w:jc w:val="both"/>
        <w:rPr>
          <w:rFonts w:ascii="Times New Roman" w:hAnsi="Times New Roman" w:cs="Times New Roman"/>
          <w:sz w:val="26"/>
          <w:szCs w:val="26"/>
        </w:rPr>
      </w:pPr>
      <w:r w:rsidRPr="004E2733">
        <w:rPr>
          <w:rFonts w:ascii="Times New Roman" w:hAnsi="Times New Roman" w:cs="Times New Roman"/>
          <w:sz w:val="26"/>
          <w:szCs w:val="26"/>
        </w:rPr>
        <w:t>Рішенням Ко</w:t>
      </w:r>
      <w:r w:rsidR="00975759">
        <w:rPr>
          <w:rFonts w:ascii="Times New Roman" w:hAnsi="Times New Roman" w:cs="Times New Roman"/>
          <w:sz w:val="26"/>
          <w:szCs w:val="26"/>
        </w:rPr>
        <w:t>місії від 11 грудня 2024 року № </w:t>
      </w:r>
      <w:r w:rsidRPr="004E2733">
        <w:rPr>
          <w:rFonts w:ascii="Times New Roman" w:hAnsi="Times New Roman" w:cs="Times New Roman"/>
          <w:sz w:val="26"/>
          <w:szCs w:val="26"/>
        </w:rPr>
        <w:t xml:space="preserve">366/зп-24 </w:t>
      </w:r>
      <w:r w:rsidR="00C870AF">
        <w:rPr>
          <w:rFonts w:ascii="Times New Roman" w:hAnsi="Times New Roman" w:cs="Times New Roman"/>
          <w:sz w:val="26"/>
          <w:szCs w:val="26"/>
        </w:rPr>
        <w:t>затверджено</w:t>
      </w:r>
      <w:r w:rsidR="00C870AF" w:rsidRPr="00C870AF">
        <w:rPr>
          <w:rFonts w:ascii="Times New Roman" w:hAnsi="Times New Roman" w:cs="Times New Roman"/>
          <w:sz w:val="26"/>
          <w:szCs w:val="26"/>
        </w:rPr>
        <w:t xml:space="preserve"> текст оголошення про добір кандидатів на посаду судді місцевого суду</w:t>
      </w:r>
      <w:r w:rsidR="00C870AF">
        <w:rPr>
          <w:rFonts w:ascii="Times New Roman" w:hAnsi="Times New Roman" w:cs="Times New Roman"/>
          <w:sz w:val="26"/>
          <w:szCs w:val="26"/>
        </w:rPr>
        <w:t>, у якому визначено с</w:t>
      </w:r>
      <w:r w:rsidR="00C870AF" w:rsidRPr="00C870AF">
        <w:rPr>
          <w:rFonts w:ascii="Times New Roman" w:hAnsi="Times New Roman" w:cs="Times New Roman"/>
          <w:sz w:val="26"/>
          <w:szCs w:val="26"/>
        </w:rPr>
        <w:t>трок подання заяви</w:t>
      </w:r>
      <w:r w:rsidR="00C870AF">
        <w:rPr>
          <w:rFonts w:ascii="Times New Roman" w:hAnsi="Times New Roman" w:cs="Times New Roman"/>
          <w:sz w:val="26"/>
          <w:szCs w:val="26"/>
        </w:rPr>
        <w:t>, перелік</w:t>
      </w:r>
      <w:r w:rsidR="00C870AF" w:rsidRPr="00C870AF">
        <w:rPr>
          <w:rFonts w:ascii="Times New Roman" w:hAnsi="Times New Roman" w:cs="Times New Roman"/>
          <w:sz w:val="26"/>
          <w:szCs w:val="26"/>
        </w:rPr>
        <w:t xml:space="preserve"> </w:t>
      </w:r>
      <w:r w:rsidR="00C870AF">
        <w:rPr>
          <w:rFonts w:ascii="Times New Roman" w:hAnsi="Times New Roman" w:cs="Times New Roman"/>
          <w:sz w:val="26"/>
          <w:szCs w:val="26"/>
        </w:rPr>
        <w:t>необхідних</w:t>
      </w:r>
      <w:r w:rsidR="00C870AF" w:rsidRPr="00C870AF">
        <w:rPr>
          <w:rFonts w:ascii="Times New Roman" w:hAnsi="Times New Roman" w:cs="Times New Roman"/>
          <w:sz w:val="26"/>
          <w:szCs w:val="26"/>
        </w:rPr>
        <w:t xml:space="preserve"> документів для участі у Добо</w:t>
      </w:r>
      <w:r w:rsidR="00C870AF">
        <w:rPr>
          <w:rFonts w:ascii="Times New Roman" w:hAnsi="Times New Roman" w:cs="Times New Roman"/>
          <w:sz w:val="26"/>
          <w:szCs w:val="26"/>
        </w:rPr>
        <w:t>рі та вимоги до їх оформлення</w:t>
      </w:r>
      <w:r w:rsidR="00C870AF" w:rsidRPr="00C870AF">
        <w:rPr>
          <w:rFonts w:ascii="Times New Roman" w:hAnsi="Times New Roman" w:cs="Times New Roman"/>
          <w:sz w:val="26"/>
          <w:szCs w:val="26"/>
        </w:rPr>
        <w:t>.</w:t>
      </w:r>
    </w:p>
    <w:p w:rsidR="004E2733" w:rsidRPr="004E2733" w:rsidRDefault="004E2733" w:rsidP="00051A5E">
      <w:pPr>
        <w:spacing w:after="0" w:line="228" w:lineRule="auto"/>
        <w:ind w:firstLine="705"/>
        <w:jc w:val="both"/>
        <w:rPr>
          <w:rFonts w:ascii="Times New Roman" w:hAnsi="Times New Roman" w:cs="Times New Roman"/>
          <w:sz w:val="26"/>
          <w:szCs w:val="26"/>
        </w:rPr>
      </w:pPr>
      <w:r w:rsidRPr="004E2733">
        <w:rPr>
          <w:rFonts w:ascii="Times New Roman" w:hAnsi="Times New Roman" w:cs="Times New Roman"/>
          <w:sz w:val="26"/>
          <w:szCs w:val="26"/>
        </w:rPr>
        <w:t>Підпунктом 14.1 пункту 14 Оголошення</w:t>
      </w:r>
      <w:r w:rsidR="007C79F1">
        <w:rPr>
          <w:rFonts w:ascii="Times New Roman" w:hAnsi="Times New Roman" w:cs="Times New Roman"/>
          <w:sz w:val="26"/>
          <w:szCs w:val="26"/>
        </w:rPr>
        <w:t xml:space="preserve"> </w:t>
      </w:r>
      <w:r w:rsidR="0082326B">
        <w:rPr>
          <w:rFonts w:ascii="Times New Roman" w:hAnsi="Times New Roman" w:cs="Times New Roman"/>
          <w:sz w:val="26"/>
          <w:szCs w:val="26"/>
        </w:rPr>
        <w:t>передбачено</w:t>
      </w:r>
      <w:r w:rsidRPr="004E2733">
        <w:rPr>
          <w:rFonts w:ascii="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B62FB5">
        <w:rPr>
          <w:rFonts w:ascii="Times New Roman" w:hAnsi="Times New Roman" w:cs="Times New Roman"/>
          <w:sz w:val="26"/>
          <w:szCs w:val="26"/>
        </w:rPr>
        <w:t>в До</w:t>
      </w:r>
      <w:r w:rsidRPr="004E2733">
        <w:rPr>
          <w:rFonts w:ascii="Times New Roman" w:hAnsi="Times New Roman" w:cs="Times New Roman"/>
          <w:sz w:val="26"/>
          <w:szCs w:val="26"/>
        </w:rPr>
        <w:t>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E2733" w:rsidRPr="004E2733" w:rsidRDefault="004E2733" w:rsidP="00051A5E">
      <w:pPr>
        <w:spacing w:after="0" w:line="228" w:lineRule="auto"/>
        <w:ind w:firstLineChars="271" w:firstLine="705"/>
        <w:jc w:val="both"/>
        <w:rPr>
          <w:rFonts w:ascii="Times New Roman" w:hAnsi="Times New Roman" w:cs="Times New Roman"/>
          <w:sz w:val="26"/>
          <w:szCs w:val="26"/>
        </w:rPr>
      </w:pPr>
      <w:r w:rsidRPr="004E2733">
        <w:rPr>
          <w:rFonts w:ascii="Times New Roman" w:hAnsi="Times New Roman" w:cs="Times New Roman"/>
          <w:sz w:val="26"/>
          <w:szCs w:val="26"/>
        </w:rPr>
        <w:t xml:space="preserve">Згідно з підпунктом 14.2 пункту 14 Оголошення до участі </w:t>
      </w:r>
      <w:r w:rsidR="00B62FB5">
        <w:rPr>
          <w:rFonts w:ascii="Times New Roman" w:hAnsi="Times New Roman" w:cs="Times New Roman"/>
          <w:sz w:val="26"/>
          <w:szCs w:val="26"/>
        </w:rPr>
        <w:t>в Д</w:t>
      </w:r>
      <w:r w:rsidRPr="004E2733">
        <w:rPr>
          <w:rFonts w:ascii="Times New Roman" w:hAnsi="Times New Roman" w:cs="Times New Roman"/>
          <w:sz w:val="26"/>
          <w:szCs w:val="26"/>
        </w:rPr>
        <w:t xml:space="preserve">оборі допускаються особи, які: у порядку та строки, визначені </w:t>
      </w:r>
      <w:r w:rsidR="00B62FB5">
        <w:rPr>
          <w:rFonts w:ascii="Times New Roman" w:hAnsi="Times New Roman" w:cs="Times New Roman"/>
          <w:sz w:val="26"/>
          <w:szCs w:val="26"/>
        </w:rPr>
        <w:t>О</w:t>
      </w:r>
      <w:r w:rsidRPr="004E2733">
        <w:rPr>
          <w:rFonts w:ascii="Times New Roman" w:hAnsi="Times New Roman" w:cs="Times New Roman"/>
          <w:sz w:val="26"/>
          <w:szCs w:val="26"/>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4E2733" w:rsidRDefault="004E2733" w:rsidP="00051A5E">
      <w:pPr>
        <w:spacing w:after="0" w:line="228" w:lineRule="auto"/>
        <w:ind w:firstLineChars="271" w:firstLine="705"/>
        <w:jc w:val="both"/>
        <w:rPr>
          <w:rFonts w:ascii="Times New Roman" w:hAnsi="Times New Roman" w:cs="Times New Roman"/>
          <w:sz w:val="26"/>
          <w:szCs w:val="26"/>
        </w:rPr>
      </w:pPr>
      <w:r w:rsidRPr="004E2733">
        <w:rPr>
          <w:rFonts w:ascii="Times New Roman" w:hAnsi="Times New Roman" w:cs="Times New Roman"/>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E2733" w:rsidRPr="004E2733" w:rsidRDefault="004E2733" w:rsidP="00051A5E">
      <w:pPr>
        <w:spacing w:after="0" w:line="228" w:lineRule="auto"/>
        <w:ind w:firstLineChars="271" w:firstLine="705"/>
        <w:jc w:val="both"/>
        <w:rPr>
          <w:rFonts w:ascii="Times New Roman" w:hAnsi="Times New Roman" w:cs="Times New Roman"/>
          <w:sz w:val="26"/>
          <w:szCs w:val="26"/>
        </w:rPr>
      </w:pPr>
      <w:r w:rsidRPr="004E2733">
        <w:rPr>
          <w:rFonts w:ascii="Times New Roman" w:hAnsi="Times New Roman" w:cs="Times New Roman"/>
          <w:sz w:val="26"/>
          <w:szCs w:val="26"/>
        </w:rPr>
        <w:t>Відповідно до пункту 6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зокрема, копію диплома про вищу юридичну освіту (з</w:t>
      </w:r>
      <w:r w:rsidR="00807801">
        <w:rPr>
          <w:rFonts w:ascii="Times New Roman" w:hAnsi="Times New Roman" w:cs="Times New Roman"/>
          <w:sz w:val="26"/>
          <w:szCs w:val="26"/>
        </w:rPr>
        <w:t> </w:t>
      </w:r>
      <w:r w:rsidRPr="004E2733">
        <w:rPr>
          <w:rFonts w:ascii="Times New Roman" w:hAnsi="Times New Roman" w:cs="Times New Roman"/>
          <w:sz w:val="26"/>
          <w:szCs w:val="26"/>
        </w:rPr>
        <w:t xml:space="preserve">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w:t>
      </w:r>
    </w:p>
    <w:p w:rsidR="004E2733" w:rsidRPr="004E2733" w:rsidRDefault="004E2733" w:rsidP="00051A5E">
      <w:pPr>
        <w:spacing w:after="0" w:line="228" w:lineRule="auto"/>
        <w:ind w:firstLineChars="271" w:firstLine="705"/>
        <w:jc w:val="both"/>
        <w:rPr>
          <w:rFonts w:ascii="Times New Roman" w:hAnsi="Times New Roman" w:cs="Times New Roman"/>
          <w:sz w:val="26"/>
          <w:szCs w:val="26"/>
        </w:rPr>
      </w:pPr>
      <w:r w:rsidRPr="004E2733">
        <w:rPr>
          <w:rFonts w:ascii="Times New Roman" w:hAnsi="Times New Roman" w:cs="Times New Roman"/>
          <w:sz w:val="26"/>
          <w:szCs w:val="26"/>
        </w:rPr>
        <w:t>Цю вимогу продубльовано в підпункті 13.7 пункту 13 Оголошення. В цьому ж пункті закріплено, що копія диплома про вищу юридичну освіту, здобуту в Україні, та копія його додатка мають містити усі сторінки.</w:t>
      </w:r>
    </w:p>
    <w:p w:rsidR="004E2733" w:rsidRDefault="004E2733" w:rsidP="00051A5E">
      <w:pPr>
        <w:spacing w:after="0" w:line="228" w:lineRule="auto"/>
        <w:ind w:firstLineChars="271" w:firstLine="705"/>
        <w:jc w:val="both"/>
        <w:rPr>
          <w:rFonts w:ascii="Times New Roman" w:hAnsi="Times New Roman" w:cs="Times New Roman"/>
          <w:sz w:val="26"/>
          <w:szCs w:val="26"/>
        </w:rPr>
      </w:pPr>
      <w:r w:rsidRPr="004E2733">
        <w:rPr>
          <w:rFonts w:ascii="Times New Roman" w:hAnsi="Times New Roman" w:cs="Times New Roman"/>
          <w:sz w:val="26"/>
          <w:szCs w:val="26"/>
        </w:rPr>
        <w:t xml:space="preserve">Відповідно до частини п’ятої статті 7 Закону України «Про вищу освіту» невід’ємною частиною диплома молодшого бакалавра, бакалавра, магістра, доктора </w:t>
      </w:r>
      <w:r w:rsidRPr="004E2733">
        <w:rPr>
          <w:rFonts w:ascii="Times New Roman" w:hAnsi="Times New Roman" w:cs="Times New Roman"/>
          <w:sz w:val="26"/>
          <w:szCs w:val="26"/>
        </w:rPr>
        <w:lastRenderedPageBreak/>
        <w:t>філософії</w:t>
      </w:r>
      <w:r w:rsidR="00AC6B06">
        <w:rPr>
          <w:rFonts w:ascii="Times New Roman" w:hAnsi="Times New Roman" w:cs="Times New Roman"/>
          <w:sz w:val="26"/>
          <w:szCs w:val="26"/>
        </w:rPr>
        <w:t xml:space="preserve"> </w:t>
      </w:r>
      <w:r w:rsidRPr="004E2733">
        <w:rPr>
          <w:rFonts w:ascii="Times New Roman" w:hAnsi="Times New Roman" w:cs="Times New Roman"/>
          <w:sz w:val="26"/>
          <w:szCs w:val="26"/>
        </w:rPr>
        <w:t>/</w:t>
      </w:r>
      <w:r w:rsidR="00AC6B06">
        <w:rPr>
          <w:rFonts w:ascii="Times New Roman" w:hAnsi="Times New Roman" w:cs="Times New Roman"/>
          <w:sz w:val="26"/>
          <w:szCs w:val="26"/>
        </w:rPr>
        <w:t xml:space="preserve"> </w:t>
      </w:r>
      <w:r w:rsidRPr="004E2733">
        <w:rPr>
          <w:rFonts w:ascii="Times New Roman" w:hAnsi="Times New Roman" w:cs="Times New Roman"/>
          <w:sz w:val="26"/>
          <w:szCs w:val="26"/>
        </w:rPr>
        <w:t>доктора мистецтва є додаток до диплома європейського зразка, що містить структуровану інформацію про завершене навчання. У додатку до диплома наводиться інформація про результати навчання особи, освітні компоненти, отримані оцінки і здобуту кількість кредитів ЄКТС, а також відомості про національну систему вищої освіти України.</w:t>
      </w:r>
    </w:p>
    <w:p w:rsidR="007B206E" w:rsidRPr="00134E69" w:rsidRDefault="007D1097"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Клавкін А.В.</w:t>
      </w:r>
      <w:r w:rsidR="00EF0F14" w:rsidRPr="00134E69">
        <w:rPr>
          <w:rFonts w:ascii="Times New Roman" w:hAnsi="Times New Roman" w:cs="Times New Roman"/>
          <w:sz w:val="26"/>
          <w:szCs w:val="26"/>
        </w:rPr>
        <w:t xml:space="preserve"> до заяви про перегляд рішення</w:t>
      </w:r>
      <w:r w:rsidR="00DF138F" w:rsidRPr="00134E69">
        <w:rPr>
          <w:rFonts w:ascii="Times New Roman" w:hAnsi="Times New Roman" w:cs="Times New Roman"/>
          <w:sz w:val="26"/>
          <w:szCs w:val="26"/>
        </w:rPr>
        <w:t xml:space="preserve"> додав копію додатк</w:t>
      </w:r>
      <w:r w:rsidR="007C79F1">
        <w:rPr>
          <w:rFonts w:ascii="Times New Roman" w:hAnsi="Times New Roman" w:cs="Times New Roman"/>
          <w:sz w:val="26"/>
          <w:szCs w:val="26"/>
        </w:rPr>
        <w:t>а</w:t>
      </w:r>
      <w:r w:rsidR="00DF138F" w:rsidRPr="00134E69">
        <w:rPr>
          <w:rFonts w:ascii="Times New Roman" w:hAnsi="Times New Roman" w:cs="Times New Roman"/>
          <w:sz w:val="26"/>
          <w:szCs w:val="26"/>
        </w:rPr>
        <w:t xml:space="preserve"> до  диплома спеціаліста </w:t>
      </w:r>
      <w:r w:rsidR="00134E69" w:rsidRPr="00134E69">
        <w:rPr>
          <w:rFonts w:ascii="Times New Roman" w:hAnsi="Times New Roman" w:cs="Times New Roman"/>
          <w:sz w:val="26"/>
          <w:szCs w:val="26"/>
        </w:rPr>
        <w:t xml:space="preserve">про вищу освіту серії </w:t>
      </w:r>
      <w:r>
        <w:rPr>
          <w:rFonts w:ascii="Times New Roman" w:hAnsi="Times New Roman" w:cs="Times New Roman"/>
          <w:sz w:val="26"/>
          <w:szCs w:val="26"/>
        </w:rPr>
        <w:t>ХА</w:t>
      </w:r>
      <w:r w:rsidR="00134E69" w:rsidRPr="00134E69">
        <w:rPr>
          <w:rFonts w:ascii="Times New Roman" w:hAnsi="Times New Roman" w:cs="Times New Roman"/>
          <w:sz w:val="26"/>
          <w:szCs w:val="26"/>
        </w:rPr>
        <w:t xml:space="preserve"> № </w:t>
      </w:r>
      <w:r>
        <w:rPr>
          <w:rFonts w:ascii="Times New Roman" w:hAnsi="Times New Roman" w:cs="Times New Roman"/>
          <w:sz w:val="26"/>
          <w:szCs w:val="26"/>
        </w:rPr>
        <w:t>21605601</w:t>
      </w:r>
      <w:r w:rsidR="00134E69" w:rsidRPr="00134E69">
        <w:rPr>
          <w:rFonts w:ascii="Times New Roman" w:hAnsi="Times New Roman" w:cs="Times New Roman"/>
          <w:sz w:val="26"/>
          <w:szCs w:val="26"/>
        </w:rPr>
        <w:t xml:space="preserve"> від </w:t>
      </w:r>
      <w:r>
        <w:rPr>
          <w:rFonts w:ascii="Times New Roman" w:hAnsi="Times New Roman" w:cs="Times New Roman"/>
          <w:sz w:val="26"/>
          <w:szCs w:val="26"/>
        </w:rPr>
        <w:t>30</w:t>
      </w:r>
      <w:r w:rsidR="00134E69" w:rsidRPr="00134E69">
        <w:rPr>
          <w:rFonts w:ascii="Times New Roman" w:hAnsi="Times New Roman" w:cs="Times New Roman"/>
          <w:sz w:val="26"/>
          <w:szCs w:val="26"/>
        </w:rPr>
        <w:t xml:space="preserve"> червня 200</w:t>
      </w:r>
      <w:r>
        <w:rPr>
          <w:rFonts w:ascii="Times New Roman" w:hAnsi="Times New Roman" w:cs="Times New Roman"/>
          <w:sz w:val="26"/>
          <w:szCs w:val="26"/>
        </w:rPr>
        <w:t>3</w:t>
      </w:r>
      <w:r w:rsidR="00134E69" w:rsidRPr="00134E69">
        <w:rPr>
          <w:rFonts w:ascii="Times New Roman" w:hAnsi="Times New Roman" w:cs="Times New Roman"/>
          <w:sz w:val="26"/>
          <w:szCs w:val="26"/>
        </w:rPr>
        <w:t xml:space="preserve"> року</w:t>
      </w:r>
      <w:r w:rsidR="00EF0F14" w:rsidRPr="00134E69">
        <w:rPr>
          <w:rFonts w:ascii="Times New Roman" w:hAnsi="Times New Roman" w:cs="Times New Roman"/>
          <w:sz w:val="26"/>
          <w:szCs w:val="26"/>
        </w:rPr>
        <w:t xml:space="preserve">. </w:t>
      </w:r>
      <w:r w:rsidR="00092BA1" w:rsidRPr="00134E69">
        <w:rPr>
          <w:rFonts w:ascii="Times New Roman" w:hAnsi="Times New Roman" w:cs="Times New Roman"/>
          <w:sz w:val="26"/>
          <w:szCs w:val="26"/>
        </w:rPr>
        <w:t xml:space="preserve">Комісією встановлено, що </w:t>
      </w:r>
      <w:r w:rsidR="007C79F1">
        <w:rPr>
          <w:rFonts w:ascii="Times New Roman" w:hAnsi="Times New Roman" w:cs="Times New Roman"/>
          <w:sz w:val="26"/>
          <w:szCs w:val="26"/>
        </w:rPr>
        <w:t>в</w:t>
      </w:r>
      <w:r w:rsidR="00092BA1" w:rsidRPr="00134E69">
        <w:rPr>
          <w:rFonts w:ascii="Times New Roman" w:hAnsi="Times New Roman" w:cs="Times New Roman"/>
          <w:sz w:val="26"/>
          <w:szCs w:val="26"/>
        </w:rPr>
        <w:t xml:space="preserve"> кабінеті суддівської кар’єри </w:t>
      </w:r>
      <w:r w:rsidR="007C79F1">
        <w:rPr>
          <w:rFonts w:ascii="Times New Roman" w:hAnsi="Times New Roman" w:cs="Times New Roman"/>
          <w:sz w:val="26"/>
          <w:szCs w:val="26"/>
        </w:rPr>
        <w:t>в</w:t>
      </w:r>
      <w:r w:rsidR="002320BF" w:rsidRPr="00134E69">
        <w:rPr>
          <w:rFonts w:ascii="Times New Roman" w:hAnsi="Times New Roman" w:cs="Times New Roman"/>
          <w:sz w:val="26"/>
          <w:szCs w:val="26"/>
        </w:rPr>
        <w:t xml:space="preserve"> розділі «Документи» у вікно «Документ про вищу освіту» завантажено</w:t>
      </w:r>
      <w:r w:rsidR="00132BE1">
        <w:rPr>
          <w:rFonts w:ascii="Times New Roman" w:hAnsi="Times New Roman" w:cs="Times New Roman"/>
          <w:sz w:val="26"/>
          <w:szCs w:val="26"/>
        </w:rPr>
        <w:t xml:space="preserve"> тільки</w:t>
      </w:r>
      <w:r w:rsidR="002320BF" w:rsidRPr="00134E69">
        <w:rPr>
          <w:rFonts w:ascii="Times New Roman" w:hAnsi="Times New Roman" w:cs="Times New Roman"/>
          <w:sz w:val="26"/>
          <w:szCs w:val="26"/>
        </w:rPr>
        <w:t xml:space="preserve"> скан</w:t>
      </w:r>
      <w:r w:rsidR="00FC7DFE" w:rsidRPr="00134E69">
        <w:rPr>
          <w:rFonts w:ascii="Times New Roman" w:hAnsi="Times New Roman" w:cs="Times New Roman"/>
          <w:sz w:val="26"/>
          <w:szCs w:val="26"/>
        </w:rPr>
        <w:t xml:space="preserve">овану </w:t>
      </w:r>
      <w:r w:rsidR="002320BF" w:rsidRPr="00134E69">
        <w:rPr>
          <w:rFonts w:ascii="Times New Roman" w:hAnsi="Times New Roman" w:cs="Times New Roman"/>
          <w:sz w:val="26"/>
          <w:szCs w:val="26"/>
        </w:rPr>
        <w:t xml:space="preserve">копію </w:t>
      </w:r>
      <w:r w:rsidR="00EA3772">
        <w:rPr>
          <w:rFonts w:ascii="Times New Roman" w:hAnsi="Times New Roman" w:cs="Times New Roman"/>
          <w:sz w:val="26"/>
          <w:szCs w:val="26"/>
        </w:rPr>
        <w:t>д</w:t>
      </w:r>
      <w:r w:rsidR="002320BF" w:rsidRPr="00134E69">
        <w:rPr>
          <w:rFonts w:ascii="Times New Roman" w:hAnsi="Times New Roman" w:cs="Times New Roman"/>
          <w:sz w:val="26"/>
          <w:szCs w:val="26"/>
        </w:rPr>
        <w:t xml:space="preserve">иплома спеціаліста </w:t>
      </w:r>
      <w:r>
        <w:rPr>
          <w:rFonts w:ascii="Times New Roman" w:hAnsi="Times New Roman" w:cs="Times New Roman"/>
          <w:sz w:val="26"/>
          <w:szCs w:val="26"/>
        </w:rPr>
        <w:t xml:space="preserve">Національної юридичної академії імені Ярослава Мудрого </w:t>
      </w:r>
      <w:r w:rsidR="002320BF" w:rsidRPr="00134E69">
        <w:rPr>
          <w:rFonts w:ascii="Times New Roman" w:hAnsi="Times New Roman" w:cs="Times New Roman"/>
          <w:sz w:val="26"/>
          <w:szCs w:val="26"/>
        </w:rPr>
        <w:t xml:space="preserve">серії </w:t>
      </w:r>
      <w:r w:rsidRPr="007D1097">
        <w:rPr>
          <w:rFonts w:ascii="Times New Roman" w:hAnsi="Times New Roman" w:cs="Times New Roman"/>
          <w:sz w:val="26"/>
          <w:szCs w:val="26"/>
        </w:rPr>
        <w:t>ХА № 21605601 від</w:t>
      </w:r>
      <w:r w:rsidR="00807801">
        <w:rPr>
          <w:rFonts w:ascii="Times New Roman" w:hAnsi="Times New Roman" w:cs="Times New Roman"/>
          <w:sz w:val="26"/>
          <w:szCs w:val="26"/>
        </w:rPr>
        <w:t> </w:t>
      </w:r>
      <w:r w:rsidRPr="007D1097">
        <w:rPr>
          <w:rFonts w:ascii="Times New Roman" w:hAnsi="Times New Roman" w:cs="Times New Roman"/>
          <w:sz w:val="26"/>
          <w:szCs w:val="26"/>
        </w:rPr>
        <w:t>30</w:t>
      </w:r>
      <w:r w:rsidR="00807801">
        <w:rPr>
          <w:rFonts w:ascii="Times New Roman" w:hAnsi="Times New Roman" w:cs="Times New Roman"/>
          <w:sz w:val="26"/>
          <w:szCs w:val="26"/>
        </w:rPr>
        <w:t> </w:t>
      </w:r>
      <w:r w:rsidRPr="007D1097">
        <w:rPr>
          <w:rFonts w:ascii="Times New Roman" w:hAnsi="Times New Roman" w:cs="Times New Roman"/>
          <w:sz w:val="26"/>
          <w:szCs w:val="26"/>
        </w:rPr>
        <w:t>червня 2003 року</w:t>
      </w:r>
      <w:r w:rsidR="00134E69" w:rsidRPr="00134E69">
        <w:rPr>
          <w:rFonts w:ascii="Times New Roman" w:hAnsi="Times New Roman" w:cs="Times New Roman"/>
          <w:sz w:val="26"/>
          <w:szCs w:val="26"/>
        </w:rPr>
        <w:t>.</w:t>
      </w:r>
      <w:r w:rsidR="002320BF" w:rsidRPr="00134E69">
        <w:rPr>
          <w:rFonts w:ascii="Times New Roman" w:hAnsi="Times New Roman" w:cs="Times New Roman"/>
          <w:sz w:val="26"/>
          <w:szCs w:val="26"/>
        </w:rPr>
        <w:t xml:space="preserve"> </w:t>
      </w:r>
      <w:r w:rsidR="007B206E" w:rsidRPr="00134E69">
        <w:rPr>
          <w:rFonts w:ascii="Times New Roman" w:hAnsi="Times New Roman" w:cs="Times New Roman"/>
          <w:sz w:val="26"/>
          <w:szCs w:val="26"/>
        </w:rPr>
        <w:t xml:space="preserve">У цьому ж розділі у вікні «Підписаний пакет документів» </w:t>
      </w:r>
      <w:r w:rsidR="00134E69">
        <w:rPr>
          <w:rFonts w:ascii="Times New Roman" w:hAnsi="Times New Roman" w:cs="Times New Roman"/>
          <w:sz w:val="26"/>
          <w:szCs w:val="26"/>
        </w:rPr>
        <w:t xml:space="preserve">відсутній </w:t>
      </w:r>
      <w:r w:rsidR="007B206E" w:rsidRPr="00134E69">
        <w:rPr>
          <w:rFonts w:ascii="Times New Roman" w:hAnsi="Times New Roman" w:cs="Times New Roman"/>
          <w:sz w:val="26"/>
          <w:szCs w:val="26"/>
        </w:rPr>
        <w:t xml:space="preserve">додаток до диплома </w:t>
      </w:r>
      <w:r w:rsidR="00134E69" w:rsidRPr="00134E69">
        <w:rPr>
          <w:rFonts w:ascii="Times New Roman" w:hAnsi="Times New Roman" w:cs="Times New Roman"/>
          <w:sz w:val="26"/>
          <w:szCs w:val="26"/>
        </w:rPr>
        <w:t>про вищу освіту</w:t>
      </w:r>
      <w:r w:rsidR="007B206E" w:rsidRPr="00134E69">
        <w:rPr>
          <w:rFonts w:ascii="Times New Roman" w:hAnsi="Times New Roman" w:cs="Times New Roman"/>
          <w:sz w:val="26"/>
          <w:szCs w:val="26"/>
        </w:rPr>
        <w:t>.</w:t>
      </w:r>
    </w:p>
    <w:p w:rsidR="00AD669C" w:rsidRDefault="00AD669C"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sidRPr="00134E69">
        <w:rPr>
          <w:rFonts w:ascii="Times New Roman" w:hAnsi="Times New Roman" w:cs="Times New Roman"/>
          <w:sz w:val="26"/>
          <w:szCs w:val="26"/>
        </w:rPr>
        <w:t xml:space="preserve">Отже, </w:t>
      </w:r>
      <w:r w:rsidR="007D1097" w:rsidRPr="007D1097">
        <w:rPr>
          <w:rFonts w:ascii="Times New Roman" w:hAnsi="Times New Roman" w:cs="Times New Roman"/>
          <w:sz w:val="26"/>
          <w:szCs w:val="26"/>
        </w:rPr>
        <w:t xml:space="preserve">Клавкін А.В. </w:t>
      </w:r>
      <w:r w:rsidR="00134E69" w:rsidRPr="00134E69">
        <w:rPr>
          <w:rFonts w:ascii="Times New Roman" w:hAnsi="Times New Roman" w:cs="Times New Roman"/>
          <w:sz w:val="26"/>
          <w:szCs w:val="26"/>
        </w:rPr>
        <w:t>не</w:t>
      </w:r>
      <w:r w:rsidRPr="00134E69">
        <w:rPr>
          <w:rFonts w:ascii="Times New Roman" w:hAnsi="Times New Roman" w:cs="Times New Roman"/>
          <w:sz w:val="26"/>
          <w:szCs w:val="26"/>
        </w:rPr>
        <w:t xml:space="preserve"> нада</w:t>
      </w:r>
      <w:r w:rsidR="00134E69">
        <w:rPr>
          <w:rFonts w:ascii="Times New Roman" w:hAnsi="Times New Roman" w:cs="Times New Roman"/>
          <w:sz w:val="26"/>
          <w:szCs w:val="26"/>
        </w:rPr>
        <w:t>в</w:t>
      </w:r>
      <w:r w:rsidRPr="00134E69">
        <w:rPr>
          <w:rFonts w:ascii="Times New Roman" w:hAnsi="Times New Roman" w:cs="Times New Roman"/>
          <w:sz w:val="26"/>
          <w:szCs w:val="26"/>
        </w:rPr>
        <w:t xml:space="preserve"> Комісії копії </w:t>
      </w:r>
      <w:r w:rsidR="00EF0F14" w:rsidRPr="00134E69">
        <w:rPr>
          <w:rFonts w:ascii="Times New Roman" w:hAnsi="Times New Roman" w:cs="Times New Roman"/>
          <w:sz w:val="26"/>
          <w:szCs w:val="26"/>
        </w:rPr>
        <w:t>додатк</w:t>
      </w:r>
      <w:r w:rsidR="007C79F1">
        <w:rPr>
          <w:rFonts w:ascii="Times New Roman" w:hAnsi="Times New Roman" w:cs="Times New Roman"/>
          <w:sz w:val="26"/>
          <w:szCs w:val="26"/>
        </w:rPr>
        <w:t>а</w:t>
      </w:r>
      <w:r w:rsidR="00EF0F14" w:rsidRPr="00134E69">
        <w:rPr>
          <w:rFonts w:ascii="Times New Roman" w:hAnsi="Times New Roman" w:cs="Times New Roman"/>
          <w:sz w:val="26"/>
          <w:szCs w:val="26"/>
        </w:rPr>
        <w:t xml:space="preserve"> до </w:t>
      </w:r>
      <w:r w:rsidRPr="00134E69">
        <w:rPr>
          <w:rFonts w:ascii="Times New Roman" w:hAnsi="Times New Roman" w:cs="Times New Roman"/>
          <w:sz w:val="26"/>
          <w:szCs w:val="26"/>
        </w:rPr>
        <w:t>диплома спеціаліста серії</w:t>
      </w:r>
      <w:r w:rsidR="00807801">
        <w:rPr>
          <w:rFonts w:ascii="Times New Roman" w:hAnsi="Times New Roman" w:cs="Times New Roman"/>
          <w:sz w:val="26"/>
          <w:szCs w:val="26"/>
        </w:rPr>
        <w:t> </w:t>
      </w:r>
      <w:r w:rsidR="007D1097" w:rsidRPr="007D1097">
        <w:rPr>
          <w:rFonts w:ascii="Times New Roman" w:hAnsi="Times New Roman" w:cs="Times New Roman"/>
          <w:sz w:val="26"/>
          <w:szCs w:val="26"/>
        </w:rPr>
        <w:t>ХА</w:t>
      </w:r>
      <w:r w:rsidR="00807801">
        <w:rPr>
          <w:rFonts w:ascii="Times New Roman" w:hAnsi="Times New Roman" w:cs="Times New Roman"/>
          <w:sz w:val="26"/>
          <w:szCs w:val="26"/>
        </w:rPr>
        <w:t> </w:t>
      </w:r>
      <w:r w:rsidR="007D1097" w:rsidRPr="007D1097">
        <w:rPr>
          <w:rFonts w:ascii="Times New Roman" w:hAnsi="Times New Roman" w:cs="Times New Roman"/>
          <w:sz w:val="26"/>
          <w:szCs w:val="26"/>
        </w:rPr>
        <w:t>№ 21605601 від 30 червня 2003 року</w:t>
      </w:r>
      <w:r w:rsidRPr="00134E69">
        <w:rPr>
          <w:rFonts w:ascii="Times New Roman" w:hAnsi="Times New Roman" w:cs="Times New Roman"/>
          <w:sz w:val="26"/>
          <w:szCs w:val="26"/>
        </w:rPr>
        <w:t>.</w:t>
      </w:r>
    </w:p>
    <w:p w:rsidR="007D1097" w:rsidRPr="007D1097" w:rsidRDefault="007D1097"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sidRPr="007D1097">
        <w:rPr>
          <w:rFonts w:ascii="Times New Roman" w:hAnsi="Times New Roman" w:cs="Times New Roman"/>
          <w:sz w:val="26"/>
          <w:szCs w:val="26"/>
        </w:rPr>
        <w:t xml:space="preserve">Пунктом 10 частини першої статті 72 Закону визначено, що особа, яка виявила намір стати суддею, для участі в Доборі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7D1097" w:rsidRPr="007D1097" w:rsidRDefault="007D1097"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sidRPr="007D1097">
        <w:rPr>
          <w:rFonts w:ascii="Times New Roman" w:hAnsi="Times New Roman" w:cs="Times New Roman"/>
          <w:sz w:val="26"/>
          <w:szCs w:val="26"/>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rsidR="007D1097" w:rsidRPr="007D1097" w:rsidRDefault="007D1097"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sidRPr="007D1097">
        <w:rPr>
          <w:rFonts w:ascii="Times New Roman" w:hAnsi="Times New Roman" w:cs="Times New Roman"/>
          <w:sz w:val="26"/>
          <w:szCs w:val="26"/>
        </w:rPr>
        <w:t>Також про подання автобіографії зазначено в підпункті 13.12.1 пункту 13 Оголошення. На сторінці «Добір кандидатів на посаду судді місцевого суду, оголошений 11 грудня  2024 року» офіційного 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7D1097" w:rsidRDefault="007D1097"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sidRPr="007D1097">
        <w:rPr>
          <w:rFonts w:ascii="Times New Roman" w:hAnsi="Times New Roman" w:cs="Times New Roman"/>
          <w:sz w:val="26"/>
          <w:szCs w:val="26"/>
        </w:rPr>
        <w:t>Комісією встановлено, що Клавкін</w:t>
      </w:r>
      <w:r>
        <w:rPr>
          <w:rFonts w:ascii="Times New Roman" w:hAnsi="Times New Roman" w:cs="Times New Roman"/>
          <w:sz w:val="26"/>
          <w:szCs w:val="26"/>
        </w:rPr>
        <w:t>им</w:t>
      </w:r>
      <w:r w:rsidRPr="007D1097">
        <w:rPr>
          <w:rFonts w:ascii="Times New Roman" w:hAnsi="Times New Roman" w:cs="Times New Roman"/>
          <w:sz w:val="26"/>
          <w:szCs w:val="26"/>
        </w:rPr>
        <w:t xml:space="preserve"> А.В. не надано автобіографії, що є обов’язковим.</w:t>
      </w:r>
    </w:p>
    <w:p w:rsidR="00C13DAC" w:rsidRPr="00C13DAC" w:rsidRDefault="00C13DAC"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sidRPr="00C13DAC">
        <w:rPr>
          <w:rFonts w:ascii="Times New Roman" w:hAnsi="Times New Roman" w:cs="Times New Roman"/>
          <w:sz w:val="26"/>
          <w:szCs w:val="26"/>
        </w:rPr>
        <w:t>Пунктами 3,4 Оголошення передбачено, що строк подання заяви та документів для участі у Доборі – з 01 березня 2025 року до 30 березня 2025 року (включно). Заява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C13DAC" w:rsidRPr="002620C3" w:rsidRDefault="00C13DAC"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sidRPr="00C13DAC">
        <w:rPr>
          <w:rFonts w:ascii="Times New Roman" w:hAnsi="Times New Roman" w:cs="Times New Roman"/>
          <w:sz w:val="26"/>
          <w:szCs w:val="26"/>
        </w:rPr>
        <w:t>З огляду на викладене Комісія не враховує додатка до диплома</w:t>
      </w:r>
      <w:r w:rsidR="007D1097">
        <w:rPr>
          <w:rFonts w:ascii="Times New Roman" w:hAnsi="Times New Roman" w:cs="Times New Roman"/>
          <w:sz w:val="26"/>
          <w:szCs w:val="26"/>
        </w:rPr>
        <w:t xml:space="preserve"> та автобіографії</w:t>
      </w:r>
      <w:r w:rsidRPr="00C13DAC">
        <w:rPr>
          <w:rFonts w:ascii="Times New Roman" w:hAnsi="Times New Roman" w:cs="Times New Roman"/>
          <w:sz w:val="26"/>
          <w:szCs w:val="26"/>
        </w:rPr>
        <w:t>, надіслан</w:t>
      </w:r>
      <w:r w:rsidR="007D1097">
        <w:rPr>
          <w:rFonts w:ascii="Times New Roman" w:hAnsi="Times New Roman" w:cs="Times New Roman"/>
          <w:sz w:val="26"/>
          <w:szCs w:val="26"/>
        </w:rPr>
        <w:t>их</w:t>
      </w:r>
      <w:r w:rsidRPr="00C13DAC">
        <w:rPr>
          <w:rFonts w:ascii="Times New Roman" w:hAnsi="Times New Roman" w:cs="Times New Roman"/>
          <w:sz w:val="26"/>
          <w:szCs w:val="26"/>
        </w:rPr>
        <w:t xml:space="preserve"> </w:t>
      </w:r>
      <w:r w:rsidR="007D1097">
        <w:rPr>
          <w:rFonts w:ascii="Times New Roman" w:hAnsi="Times New Roman" w:cs="Times New Roman"/>
          <w:sz w:val="26"/>
          <w:szCs w:val="26"/>
        </w:rPr>
        <w:t>30</w:t>
      </w:r>
      <w:r w:rsidRPr="00C13DAC">
        <w:rPr>
          <w:rFonts w:ascii="Times New Roman" w:hAnsi="Times New Roman" w:cs="Times New Roman"/>
          <w:sz w:val="26"/>
          <w:szCs w:val="26"/>
        </w:rPr>
        <w:t xml:space="preserve"> травня 2025 року, оскільки в</w:t>
      </w:r>
      <w:r w:rsidR="007D1097">
        <w:rPr>
          <w:rFonts w:ascii="Times New Roman" w:hAnsi="Times New Roman" w:cs="Times New Roman"/>
          <w:sz w:val="26"/>
          <w:szCs w:val="26"/>
        </w:rPr>
        <w:t>они</w:t>
      </w:r>
      <w:r w:rsidRPr="00C13DAC">
        <w:rPr>
          <w:rFonts w:ascii="Times New Roman" w:hAnsi="Times New Roman" w:cs="Times New Roman"/>
          <w:sz w:val="26"/>
          <w:szCs w:val="26"/>
        </w:rPr>
        <w:t xml:space="preserve"> подан</w:t>
      </w:r>
      <w:r w:rsidR="007D1097">
        <w:rPr>
          <w:rFonts w:ascii="Times New Roman" w:hAnsi="Times New Roman" w:cs="Times New Roman"/>
          <w:sz w:val="26"/>
          <w:szCs w:val="26"/>
        </w:rPr>
        <w:t>і</w:t>
      </w:r>
      <w:r w:rsidRPr="00C13DAC">
        <w:rPr>
          <w:rFonts w:ascii="Times New Roman" w:hAnsi="Times New Roman" w:cs="Times New Roman"/>
          <w:sz w:val="26"/>
          <w:szCs w:val="26"/>
        </w:rPr>
        <w:t xml:space="preserve"> не у строк та спосіб, визначені Комісією.</w:t>
      </w:r>
    </w:p>
    <w:p w:rsidR="00A41CC2" w:rsidRDefault="00A41CC2"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Такі обставини свідчать, що кандидатом не виконано вимог</w:t>
      </w:r>
      <w:r w:rsidR="000F2E02">
        <w:rPr>
          <w:rFonts w:ascii="Times New Roman" w:hAnsi="Times New Roman" w:cs="Times New Roman"/>
          <w:sz w:val="26"/>
          <w:szCs w:val="26"/>
        </w:rPr>
        <w:t xml:space="preserve">, </w:t>
      </w:r>
      <w:r w:rsidR="00116531">
        <w:rPr>
          <w:rFonts w:ascii="Times New Roman" w:hAnsi="Times New Roman" w:cs="Times New Roman"/>
          <w:sz w:val="26"/>
          <w:szCs w:val="26"/>
        </w:rPr>
        <w:t>передбачен</w:t>
      </w:r>
      <w:r w:rsidR="007C79F1">
        <w:rPr>
          <w:rFonts w:ascii="Times New Roman" w:hAnsi="Times New Roman" w:cs="Times New Roman"/>
          <w:sz w:val="26"/>
          <w:szCs w:val="26"/>
        </w:rPr>
        <w:t>их</w:t>
      </w:r>
      <w:r w:rsidR="000F2E02">
        <w:rPr>
          <w:rFonts w:ascii="Times New Roman" w:hAnsi="Times New Roman" w:cs="Times New Roman"/>
          <w:sz w:val="26"/>
          <w:szCs w:val="26"/>
        </w:rPr>
        <w:t xml:space="preserve"> нормами спеціального Закону та визначен</w:t>
      </w:r>
      <w:r w:rsidR="007C79F1">
        <w:rPr>
          <w:rFonts w:ascii="Times New Roman" w:hAnsi="Times New Roman" w:cs="Times New Roman"/>
          <w:sz w:val="26"/>
          <w:szCs w:val="26"/>
        </w:rPr>
        <w:t>их</w:t>
      </w:r>
      <w:r w:rsidR="000F2E02">
        <w:rPr>
          <w:rFonts w:ascii="Times New Roman" w:hAnsi="Times New Roman" w:cs="Times New Roman"/>
          <w:sz w:val="26"/>
          <w:szCs w:val="26"/>
        </w:rPr>
        <w:t xml:space="preserve"> в Оголошенні щодо необхідності подання </w:t>
      </w:r>
      <w:r w:rsidR="000F2E02" w:rsidRPr="004E2733">
        <w:rPr>
          <w:rFonts w:ascii="Times New Roman" w:hAnsi="Times New Roman" w:cs="Times New Roman"/>
          <w:sz w:val="26"/>
          <w:szCs w:val="26"/>
        </w:rPr>
        <w:t>копі</w:t>
      </w:r>
      <w:r w:rsidR="000F2E02">
        <w:rPr>
          <w:rFonts w:ascii="Times New Roman" w:hAnsi="Times New Roman" w:cs="Times New Roman"/>
          <w:sz w:val="26"/>
          <w:szCs w:val="26"/>
        </w:rPr>
        <w:t>ї</w:t>
      </w:r>
      <w:r w:rsidR="000F2E02" w:rsidRPr="004E2733">
        <w:rPr>
          <w:rFonts w:ascii="Times New Roman" w:hAnsi="Times New Roman" w:cs="Times New Roman"/>
          <w:sz w:val="26"/>
          <w:szCs w:val="26"/>
        </w:rPr>
        <w:t xml:space="preserve"> диплома про вищу юридичну освіту (з додатками)</w:t>
      </w:r>
      <w:r w:rsidR="007D1097">
        <w:rPr>
          <w:rFonts w:ascii="Times New Roman" w:hAnsi="Times New Roman" w:cs="Times New Roman"/>
          <w:sz w:val="26"/>
          <w:szCs w:val="26"/>
        </w:rPr>
        <w:t xml:space="preserve"> та автобіографії</w:t>
      </w:r>
      <w:r w:rsidR="000F2E02">
        <w:rPr>
          <w:rFonts w:ascii="Times New Roman" w:hAnsi="Times New Roman" w:cs="Times New Roman"/>
          <w:sz w:val="26"/>
          <w:szCs w:val="26"/>
        </w:rPr>
        <w:t>, т</w:t>
      </w:r>
      <w:r w:rsidR="00116531">
        <w:rPr>
          <w:rFonts w:ascii="Times New Roman" w:hAnsi="Times New Roman" w:cs="Times New Roman"/>
          <w:sz w:val="26"/>
          <w:szCs w:val="26"/>
        </w:rPr>
        <w:t>ому</w:t>
      </w:r>
      <w:r w:rsidR="000F2E02">
        <w:rPr>
          <w:rFonts w:ascii="Times New Roman" w:hAnsi="Times New Roman" w:cs="Times New Roman"/>
          <w:sz w:val="26"/>
          <w:szCs w:val="26"/>
        </w:rPr>
        <w:t xml:space="preserve"> відповідно до </w:t>
      </w:r>
      <w:r w:rsidR="000F2E02" w:rsidRPr="0069391C">
        <w:rPr>
          <w:rFonts w:ascii="Times New Roman" w:hAnsi="Times New Roman" w:cs="Times New Roman"/>
          <w:sz w:val="26"/>
          <w:szCs w:val="26"/>
          <w:shd w:val="clear" w:color="auto" w:fill="FFFFFF"/>
        </w:rPr>
        <w:t>вимог частини третьої статті 73 Закону</w:t>
      </w:r>
      <w:r w:rsidR="00F050E1">
        <w:rPr>
          <w:rFonts w:ascii="Times New Roman" w:hAnsi="Times New Roman" w:cs="Times New Roman"/>
          <w:sz w:val="26"/>
          <w:szCs w:val="26"/>
          <w:shd w:val="clear" w:color="auto" w:fill="FFFFFF"/>
        </w:rPr>
        <w:t xml:space="preserve"> ц</w:t>
      </w:r>
      <w:r w:rsidR="00EF0F14">
        <w:rPr>
          <w:rFonts w:ascii="Times New Roman" w:hAnsi="Times New Roman" w:cs="Times New Roman"/>
          <w:sz w:val="26"/>
          <w:szCs w:val="26"/>
          <w:shd w:val="clear" w:color="auto" w:fill="FFFFFF"/>
        </w:rPr>
        <w:t>е</w:t>
      </w:r>
      <w:r w:rsidR="000F2E02">
        <w:rPr>
          <w:rFonts w:ascii="Times New Roman" w:hAnsi="Times New Roman" w:cs="Times New Roman"/>
          <w:sz w:val="26"/>
          <w:szCs w:val="26"/>
        </w:rPr>
        <w:t xml:space="preserve"> стало підставою для обґрунтованої відмови </w:t>
      </w:r>
      <w:r w:rsidR="007C79F1">
        <w:rPr>
          <w:rFonts w:ascii="Times New Roman" w:hAnsi="Times New Roman" w:cs="Times New Roman"/>
          <w:sz w:val="26"/>
          <w:szCs w:val="26"/>
        </w:rPr>
        <w:t>в</w:t>
      </w:r>
      <w:r w:rsidR="000F2E02">
        <w:rPr>
          <w:rFonts w:ascii="Times New Roman" w:hAnsi="Times New Roman" w:cs="Times New Roman"/>
          <w:sz w:val="26"/>
          <w:szCs w:val="26"/>
        </w:rPr>
        <w:t xml:space="preserve"> допуску до участі </w:t>
      </w:r>
      <w:r w:rsidR="007C79F1">
        <w:rPr>
          <w:rFonts w:ascii="Times New Roman" w:hAnsi="Times New Roman" w:cs="Times New Roman"/>
          <w:sz w:val="26"/>
          <w:szCs w:val="26"/>
        </w:rPr>
        <w:t>в</w:t>
      </w:r>
      <w:r w:rsidR="000F2E02">
        <w:rPr>
          <w:rFonts w:ascii="Times New Roman" w:hAnsi="Times New Roman" w:cs="Times New Roman"/>
          <w:sz w:val="26"/>
          <w:szCs w:val="26"/>
        </w:rPr>
        <w:t xml:space="preserve"> Доборі.</w:t>
      </w:r>
    </w:p>
    <w:p w:rsidR="000F2E02" w:rsidRPr="00EC4C36" w:rsidRDefault="000F2E02" w:rsidP="00051A5E">
      <w:pPr>
        <w:pBdr>
          <w:top w:val="nil"/>
          <w:left w:val="nil"/>
          <w:bottom w:val="nil"/>
          <w:right w:val="nil"/>
          <w:between w:val="nil"/>
        </w:pBdr>
        <w:spacing w:after="0" w:line="228" w:lineRule="auto"/>
        <w:ind w:firstLineChars="271" w:firstLine="705"/>
        <w:jc w:val="both"/>
        <w:rPr>
          <w:rFonts w:ascii="Times New Roman" w:hAnsi="Times New Roman" w:cs="Times New Roman"/>
          <w:sz w:val="26"/>
          <w:szCs w:val="26"/>
        </w:rPr>
      </w:pPr>
      <w:r w:rsidRPr="000A4982">
        <w:rPr>
          <w:rFonts w:ascii="Times New Roman" w:hAnsi="Times New Roman" w:cs="Times New Roman"/>
          <w:sz w:val="26"/>
          <w:szCs w:val="26"/>
        </w:rPr>
        <w:t xml:space="preserve">Комісія </w:t>
      </w:r>
      <w:r w:rsidR="00134E69" w:rsidRPr="000A4982">
        <w:rPr>
          <w:rFonts w:ascii="Times New Roman" w:hAnsi="Times New Roman" w:cs="Times New Roman"/>
          <w:sz w:val="26"/>
          <w:szCs w:val="26"/>
        </w:rPr>
        <w:t xml:space="preserve">критично оцінює </w:t>
      </w:r>
      <w:r w:rsidR="00EA3772">
        <w:rPr>
          <w:rFonts w:ascii="Times New Roman" w:hAnsi="Times New Roman" w:cs="Times New Roman"/>
          <w:sz w:val="26"/>
          <w:szCs w:val="26"/>
        </w:rPr>
        <w:t>аргументи</w:t>
      </w:r>
      <w:r w:rsidR="000A4982" w:rsidRPr="000A4982">
        <w:t xml:space="preserve"> </w:t>
      </w:r>
      <w:r w:rsidR="007D1097" w:rsidRPr="007D1097">
        <w:rPr>
          <w:rFonts w:ascii="Times New Roman" w:hAnsi="Times New Roman" w:cs="Times New Roman"/>
          <w:sz w:val="26"/>
          <w:szCs w:val="26"/>
        </w:rPr>
        <w:t>Клавкін</w:t>
      </w:r>
      <w:r w:rsidR="007D1097">
        <w:rPr>
          <w:rFonts w:ascii="Times New Roman" w:hAnsi="Times New Roman" w:cs="Times New Roman"/>
          <w:sz w:val="26"/>
          <w:szCs w:val="26"/>
        </w:rPr>
        <w:t>а</w:t>
      </w:r>
      <w:r w:rsidR="007D1097" w:rsidRPr="007D1097">
        <w:rPr>
          <w:rFonts w:ascii="Times New Roman" w:hAnsi="Times New Roman" w:cs="Times New Roman"/>
          <w:sz w:val="26"/>
          <w:szCs w:val="26"/>
        </w:rPr>
        <w:t xml:space="preserve"> А.В.</w:t>
      </w:r>
      <w:r w:rsidR="007D1097">
        <w:rPr>
          <w:rFonts w:ascii="Times New Roman" w:hAnsi="Times New Roman" w:cs="Times New Roman"/>
          <w:sz w:val="26"/>
          <w:szCs w:val="26"/>
        </w:rPr>
        <w:t xml:space="preserve"> </w:t>
      </w:r>
      <w:r w:rsidR="00134E69" w:rsidRPr="000A4982">
        <w:rPr>
          <w:rFonts w:ascii="Times New Roman" w:hAnsi="Times New Roman" w:cs="Times New Roman"/>
          <w:sz w:val="26"/>
          <w:szCs w:val="26"/>
        </w:rPr>
        <w:t>щодо наявності «технічного збою», внаслідок якого вищевказан</w:t>
      </w:r>
      <w:r w:rsidR="007D1097">
        <w:rPr>
          <w:rFonts w:ascii="Times New Roman" w:hAnsi="Times New Roman" w:cs="Times New Roman"/>
          <w:sz w:val="26"/>
          <w:szCs w:val="26"/>
        </w:rPr>
        <w:t>і</w:t>
      </w:r>
      <w:r w:rsidR="00134E69" w:rsidRPr="000A4982">
        <w:rPr>
          <w:rFonts w:ascii="Times New Roman" w:hAnsi="Times New Roman" w:cs="Times New Roman"/>
          <w:sz w:val="26"/>
          <w:szCs w:val="26"/>
        </w:rPr>
        <w:t xml:space="preserve"> файл</w:t>
      </w:r>
      <w:r w:rsidR="007D1097">
        <w:rPr>
          <w:rFonts w:ascii="Times New Roman" w:hAnsi="Times New Roman" w:cs="Times New Roman"/>
          <w:sz w:val="26"/>
          <w:szCs w:val="26"/>
        </w:rPr>
        <w:t>и</w:t>
      </w:r>
      <w:r w:rsidR="00134E69" w:rsidRPr="000A4982">
        <w:rPr>
          <w:rFonts w:ascii="Times New Roman" w:hAnsi="Times New Roman" w:cs="Times New Roman"/>
          <w:sz w:val="26"/>
          <w:szCs w:val="26"/>
        </w:rPr>
        <w:t xml:space="preserve"> не завантажи</w:t>
      </w:r>
      <w:r w:rsidR="007D1097">
        <w:rPr>
          <w:rFonts w:ascii="Times New Roman" w:hAnsi="Times New Roman" w:cs="Times New Roman"/>
          <w:sz w:val="26"/>
          <w:szCs w:val="26"/>
        </w:rPr>
        <w:t>лися</w:t>
      </w:r>
      <w:r w:rsidRPr="000A4982">
        <w:rPr>
          <w:rFonts w:ascii="Times New Roman" w:hAnsi="Times New Roman" w:cs="Times New Roman"/>
          <w:sz w:val="26"/>
          <w:szCs w:val="26"/>
        </w:rPr>
        <w:t xml:space="preserve">, оскільки </w:t>
      </w:r>
      <w:r w:rsidR="00134E69" w:rsidRPr="000A4982">
        <w:rPr>
          <w:rFonts w:ascii="Times New Roman" w:hAnsi="Times New Roman" w:cs="Times New Roman"/>
          <w:sz w:val="26"/>
          <w:szCs w:val="26"/>
        </w:rPr>
        <w:t>відсутні</w:t>
      </w:r>
      <w:r w:rsidRPr="000A4982">
        <w:rPr>
          <w:rFonts w:ascii="Times New Roman" w:hAnsi="Times New Roman" w:cs="Times New Roman"/>
          <w:sz w:val="26"/>
          <w:szCs w:val="26"/>
        </w:rPr>
        <w:t xml:space="preserve"> </w:t>
      </w:r>
      <w:r w:rsidR="007C44AC" w:rsidRPr="000A4982">
        <w:rPr>
          <w:rFonts w:ascii="Times New Roman" w:hAnsi="Times New Roman" w:cs="Times New Roman"/>
          <w:sz w:val="26"/>
          <w:szCs w:val="26"/>
        </w:rPr>
        <w:t>належн</w:t>
      </w:r>
      <w:r w:rsidR="00134E69" w:rsidRPr="000A4982">
        <w:rPr>
          <w:rFonts w:ascii="Times New Roman" w:hAnsi="Times New Roman" w:cs="Times New Roman"/>
          <w:sz w:val="26"/>
          <w:szCs w:val="26"/>
        </w:rPr>
        <w:t>і</w:t>
      </w:r>
      <w:r w:rsidR="007C44AC" w:rsidRPr="000A4982">
        <w:rPr>
          <w:rFonts w:ascii="Times New Roman" w:hAnsi="Times New Roman" w:cs="Times New Roman"/>
          <w:sz w:val="26"/>
          <w:szCs w:val="26"/>
        </w:rPr>
        <w:t xml:space="preserve"> </w:t>
      </w:r>
      <w:r w:rsidR="00134E69" w:rsidRPr="000A4982">
        <w:rPr>
          <w:rFonts w:ascii="Times New Roman" w:hAnsi="Times New Roman" w:cs="Times New Roman"/>
          <w:sz w:val="26"/>
          <w:szCs w:val="26"/>
        </w:rPr>
        <w:t xml:space="preserve"> підстави для такого висновку</w:t>
      </w:r>
      <w:r w:rsidR="007C44AC" w:rsidRPr="000A4982">
        <w:rPr>
          <w:rFonts w:ascii="Times New Roman" w:hAnsi="Times New Roman" w:cs="Times New Roman"/>
          <w:sz w:val="26"/>
          <w:szCs w:val="26"/>
        </w:rPr>
        <w:t>.</w:t>
      </w:r>
    </w:p>
    <w:p w:rsidR="005B7855" w:rsidRDefault="005B7855" w:rsidP="00051A5E">
      <w:pPr>
        <w:pBdr>
          <w:top w:val="nil"/>
          <w:left w:val="nil"/>
          <w:bottom w:val="nil"/>
          <w:right w:val="nil"/>
          <w:between w:val="nil"/>
        </w:pBdr>
        <w:spacing w:after="0" w:line="228" w:lineRule="auto"/>
        <w:ind w:firstLineChars="271" w:firstLine="705"/>
        <w:jc w:val="both"/>
        <w:rPr>
          <w:rFonts w:ascii="Times New Roman" w:hAnsi="Times New Roman" w:cs="Times New Roman"/>
          <w:color w:val="000000"/>
          <w:sz w:val="26"/>
          <w:szCs w:val="26"/>
        </w:rPr>
      </w:pPr>
      <w:r w:rsidRPr="000A4982">
        <w:rPr>
          <w:rFonts w:ascii="Times New Roman" w:hAnsi="Times New Roman" w:cs="Times New Roman"/>
          <w:color w:val="000000"/>
          <w:sz w:val="26"/>
          <w:szCs w:val="26"/>
        </w:rPr>
        <w:t>З огляду на викладене Комісія</w:t>
      </w:r>
      <w:r w:rsidR="006571E4" w:rsidRPr="000A4982">
        <w:rPr>
          <w:rFonts w:ascii="Times New Roman" w:hAnsi="Times New Roman" w:cs="Times New Roman"/>
          <w:color w:val="000000"/>
          <w:sz w:val="26"/>
          <w:szCs w:val="26"/>
        </w:rPr>
        <w:t xml:space="preserve"> у складі колегії</w:t>
      </w:r>
      <w:r w:rsidRPr="000A4982">
        <w:rPr>
          <w:rFonts w:ascii="Times New Roman" w:hAnsi="Times New Roman" w:cs="Times New Roman"/>
          <w:color w:val="000000"/>
          <w:sz w:val="26"/>
          <w:szCs w:val="26"/>
        </w:rPr>
        <w:t xml:space="preserve"> дійшла</w:t>
      </w:r>
      <w:r w:rsidR="0048795C" w:rsidRPr="000A4982">
        <w:rPr>
          <w:rFonts w:ascii="Times New Roman" w:hAnsi="Times New Roman" w:cs="Times New Roman"/>
          <w:color w:val="000000"/>
          <w:sz w:val="26"/>
          <w:szCs w:val="26"/>
        </w:rPr>
        <w:t xml:space="preserve"> обґрунтованою</w:t>
      </w:r>
      <w:r w:rsidRPr="000A4982">
        <w:rPr>
          <w:rFonts w:ascii="Times New Roman" w:hAnsi="Times New Roman" w:cs="Times New Roman"/>
          <w:color w:val="000000"/>
          <w:sz w:val="26"/>
          <w:szCs w:val="26"/>
        </w:rPr>
        <w:t xml:space="preserve"> висновку, що </w:t>
      </w:r>
      <w:r w:rsidR="007D1097" w:rsidRPr="007D1097">
        <w:rPr>
          <w:rFonts w:ascii="Times New Roman" w:hAnsi="Times New Roman" w:cs="Times New Roman"/>
          <w:color w:val="000000"/>
          <w:sz w:val="26"/>
          <w:szCs w:val="26"/>
        </w:rPr>
        <w:t xml:space="preserve">Клавкін А.В. </w:t>
      </w:r>
      <w:r w:rsidRPr="000A4982">
        <w:rPr>
          <w:rFonts w:ascii="Times New Roman" w:hAnsi="Times New Roman" w:cs="Times New Roman"/>
          <w:color w:val="000000"/>
          <w:sz w:val="26"/>
          <w:szCs w:val="26"/>
        </w:rPr>
        <w:t xml:space="preserve">не </w:t>
      </w:r>
      <w:r w:rsidR="00116531" w:rsidRPr="000A4982">
        <w:rPr>
          <w:rFonts w:ascii="Times New Roman" w:hAnsi="Times New Roman" w:cs="Times New Roman"/>
          <w:color w:val="000000"/>
          <w:sz w:val="26"/>
          <w:szCs w:val="26"/>
        </w:rPr>
        <w:t>д</w:t>
      </w:r>
      <w:r w:rsidRPr="000A4982">
        <w:rPr>
          <w:rFonts w:ascii="Times New Roman" w:hAnsi="Times New Roman" w:cs="Times New Roman"/>
          <w:color w:val="000000"/>
          <w:sz w:val="26"/>
          <w:szCs w:val="26"/>
        </w:rPr>
        <w:t>ода</w:t>
      </w:r>
      <w:r w:rsidR="000A4982" w:rsidRPr="000A4982">
        <w:rPr>
          <w:rFonts w:ascii="Times New Roman" w:hAnsi="Times New Roman" w:cs="Times New Roman"/>
          <w:color w:val="000000"/>
          <w:sz w:val="26"/>
          <w:szCs w:val="26"/>
        </w:rPr>
        <w:t>в</w:t>
      </w:r>
      <w:r w:rsidRPr="000A4982">
        <w:rPr>
          <w:rFonts w:ascii="Times New Roman" w:hAnsi="Times New Roman" w:cs="Times New Roman"/>
          <w:color w:val="000000"/>
          <w:sz w:val="26"/>
          <w:szCs w:val="26"/>
        </w:rPr>
        <w:t xml:space="preserve"> </w:t>
      </w:r>
      <w:r w:rsidR="00AD669C" w:rsidRPr="000A4982">
        <w:rPr>
          <w:rFonts w:ascii="Times New Roman" w:hAnsi="Times New Roman" w:cs="Times New Roman"/>
          <w:color w:val="000000"/>
          <w:sz w:val="26"/>
          <w:szCs w:val="26"/>
        </w:rPr>
        <w:t xml:space="preserve">до </w:t>
      </w:r>
      <w:r w:rsidR="007C44AC" w:rsidRPr="000A4982">
        <w:rPr>
          <w:rFonts w:ascii="Times New Roman" w:hAnsi="Times New Roman" w:cs="Times New Roman"/>
          <w:color w:val="000000"/>
          <w:sz w:val="26"/>
          <w:szCs w:val="26"/>
        </w:rPr>
        <w:t xml:space="preserve">заяви </w:t>
      </w:r>
      <w:r w:rsidR="00740A3A">
        <w:rPr>
          <w:rFonts w:ascii="Times New Roman" w:hAnsi="Times New Roman" w:cs="Times New Roman"/>
          <w:color w:val="000000"/>
          <w:sz w:val="26"/>
          <w:szCs w:val="26"/>
        </w:rPr>
        <w:t>в</w:t>
      </w:r>
      <w:r w:rsidR="007C44AC" w:rsidRPr="000A4982">
        <w:rPr>
          <w:rFonts w:ascii="Times New Roman" w:hAnsi="Times New Roman" w:cs="Times New Roman"/>
          <w:color w:val="000000"/>
          <w:sz w:val="26"/>
          <w:szCs w:val="26"/>
        </w:rPr>
        <w:t>сіх необхідних документів, зокрема копії додатк</w:t>
      </w:r>
      <w:r w:rsidR="00740A3A">
        <w:rPr>
          <w:rFonts w:ascii="Times New Roman" w:hAnsi="Times New Roman" w:cs="Times New Roman"/>
          <w:color w:val="000000"/>
          <w:sz w:val="26"/>
          <w:szCs w:val="26"/>
        </w:rPr>
        <w:t>а</w:t>
      </w:r>
      <w:r w:rsidR="007C44AC" w:rsidRPr="000A4982">
        <w:rPr>
          <w:rFonts w:ascii="Times New Roman" w:hAnsi="Times New Roman" w:cs="Times New Roman"/>
          <w:color w:val="000000"/>
          <w:sz w:val="26"/>
          <w:szCs w:val="26"/>
        </w:rPr>
        <w:t xml:space="preserve"> до диплома спеціаліста</w:t>
      </w:r>
      <w:r w:rsidR="007D1097">
        <w:rPr>
          <w:rFonts w:ascii="Times New Roman" w:hAnsi="Times New Roman" w:cs="Times New Roman"/>
          <w:color w:val="000000"/>
          <w:sz w:val="26"/>
          <w:szCs w:val="26"/>
        </w:rPr>
        <w:t xml:space="preserve"> та автобіографії</w:t>
      </w:r>
      <w:r w:rsidR="007C44AC" w:rsidRPr="000A4982">
        <w:rPr>
          <w:rFonts w:ascii="Times New Roman" w:hAnsi="Times New Roman" w:cs="Times New Roman"/>
          <w:color w:val="000000"/>
          <w:sz w:val="26"/>
          <w:szCs w:val="26"/>
        </w:rPr>
        <w:t xml:space="preserve">, </w:t>
      </w:r>
      <w:r w:rsidRPr="000A4982">
        <w:rPr>
          <w:rFonts w:ascii="Times New Roman" w:hAnsi="Times New Roman" w:cs="Times New Roman"/>
          <w:color w:val="000000"/>
          <w:sz w:val="26"/>
          <w:szCs w:val="26"/>
        </w:rPr>
        <w:t xml:space="preserve">що стало підставою для відмови в допуску до </w:t>
      </w:r>
      <w:r w:rsidR="00A54C8F" w:rsidRPr="000A4982">
        <w:rPr>
          <w:rFonts w:ascii="Times New Roman" w:hAnsi="Times New Roman" w:cs="Times New Roman"/>
          <w:color w:val="000000"/>
          <w:sz w:val="26"/>
          <w:szCs w:val="26"/>
        </w:rPr>
        <w:t xml:space="preserve">участі </w:t>
      </w:r>
      <w:r w:rsidR="00740A3A">
        <w:rPr>
          <w:rFonts w:ascii="Times New Roman" w:hAnsi="Times New Roman" w:cs="Times New Roman"/>
          <w:color w:val="000000"/>
          <w:sz w:val="26"/>
          <w:szCs w:val="26"/>
        </w:rPr>
        <w:t>в</w:t>
      </w:r>
      <w:r w:rsidR="00A54C8F" w:rsidRPr="000A4982">
        <w:rPr>
          <w:rFonts w:ascii="Times New Roman" w:hAnsi="Times New Roman" w:cs="Times New Roman"/>
          <w:color w:val="000000"/>
          <w:sz w:val="26"/>
          <w:szCs w:val="26"/>
        </w:rPr>
        <w:t xml:space="preserve"> Доборі</w:t>
      </w:r>
      <w:r w:rsidRPr="000A4982">
        <w:rPr>
          <w:rFonts w:ascii="Times New Roman" w:hAnsi="Times New Roman" w:cs="Times New Roman"/>
          <w:color w:val="000000"/>
          <w:sz w:val="26"/>
          <w:szCs w:val="26"/>
        </w:rPr>
        <w:t>.</w:t>
      </w:r>
    </w:p>
    <w:p w:rsidR="00317F17" w:rsidRDefault="00BB33B9" w:rsidP="00051A5E">
      <w:pPr>
        <w:pBdr>
          <w:top w:val="nil"/>
          <w:left w:val="nil"/>
          <w:bottom w:val="nil"/>
          <w:right w:val="nil"/>
          <w:between w:val="nil"/>
        </w:pBdr>
        <w:spacing w:after="0" w:line="228" w:lineRule="auto"/>
        <w:ind w:firstLineChars="271" w:firstLine="705"/>
        <w:jc w:val="both"/>
        <w:rPr>
          <w:rFonts w:ascii="Times New Roman" w:hAnsi="Times New Roman" w:cs="Times New Roman"/>
          <w:color w:val="000000"/>
          <w:sz w:val="26"/>
          <w:szCs w:val="26"/>
        </w:rPr>
      </w:pPr>
      <w:r w:rsidRPr="002620C3">
        <w:rPr>
          <w:rFonts w:ascii="Times New Roman" w:hAnsi="Times New Roman" w:cs="Times New Roman"/>
          <w:color w:val="000000"/>
          <w:sz w:val="26"/>
          <w:szCs w:val="26"/>
        </w:rPr>
        <w:lastRenderedPageBreak/>
        <w:t>Ураховуючи викладене, підстав вважати, що рішення Комісії у складі колегії</w:t>
      </w:r>
      <w:bookmarkStart w:id="0" w:name="_GoBack"/>
      <w:bookmarkEnd w:id="0"/>
      <w:r w:rsidR="00740A3A">
        <w:rPr>
          <w:rFonts w:ascii="Times New Roman" w:hAnsi="Times New Roman" w:cs="Times New Roman"/>
          <w:color w:val="000000"/>
          <w:sz w:val="26"/>
          <w:szCs w:val="26"/>
        </w:rPr>
        <w:t xml:space="preserve"> </w:t>
      </w:r>
      <w:r w:rsidRPr="002620C3">
        <w:rPr>
          <w:rFonts w:ascii="Times New Roman" w:hAnsi="Times New Roman" w:cs="Times New Roman"/>
          <w:color w:val="000000"/>
          <w:sz w:val="26"/>
          <w:szCs w:val="26"/>
        </w:rPr>
        <w:t>від</w:t>
      </w:r>
      <w:r w:rsidR="00807801">
        <w:rPr>
          <w:rFonts w:ascii="Times New Roman" w:hAnsi="Times New Roman" w:cs="Times New Roman"/>
          <w:color w:val="000000"/>
          <w:sz w:val="26"/>
          <w:szCs w:val="26"/>
        </w:rPr>
        <w:t> </w:t>
      </w:r>
      <w:r w:rsidR="00317F17">
        <w:rPr>
          <w:rFonts w:ascii="Times New Roman" w:hAnsi="Times New Roman" w:cs="Times New Roman"/>
          <w:color w:val="000000"/>
          <w:sz w:val="26"/>
          <w:szCs w:val="26"/>
        </w:rPr>
        <w:t>26</w:t>
      </w:r>
      <w:r w:rsidRPr="002620C3">
        <w:rPr>
          <w:rFonts w:ascii="Times New Roman" w:hAnsi="Times New Roman" w:cs="Times New Roman"/>
          <w:color w:val="000000"/>
          <w:sz w:val="26"/>
          <w:szCs w:val="26"/>
        </w:rPr>
        <w:t xml:space="preserve"> травня 2025 </w:t>
      </w:r>
      <w:r w:rsidRPr="000A4982">
        <w:rPr>
          <w:rFonts w:ascii="Times New Roman" w:hAnsi="Times New Roman" w:cs="Times New Roman"/>
          <w:color w:val="000000"/>
          <w:sz w:val="26"/>
          <w:szCs w:val="26"/>
        </w:rPr>
        <w:t>року № </w:t>
      </w:r>
      <w:r w:rsidR="006F1F2A">
        <w:rPr>
          <w:rFonts w:ascii="Times New Roman" w:hAnsi="Times New Roman" w:cs="Times New Roman"/>
          <w:color w:val="000000"/>
          <w:sz w:val="26"/>
          <w:szCs w:val="26"/>
        </w:rPr>
        <w:t>898</w:t>
      </w:r>
      <w:r w:rsidRPr="002620C3">
        <w:rPr>
          <w:rFonts w:ascii="Times New Roman" w:hAnsi="Times New Roman" w:cs="Times New Roman"/>
          <w:color w:val="000000"/>
          <w:sz w:val="26"/>
          <w:szCs w:val="26"/>
        </w:rPr>
        <w:t xml:space="preserve">/дс-25, яким відмовлено кандидату в допуску до участі в Доборі, ухвалено з порушенням вимог Закону, Регламенту Комісії та частини другої статті 19 Конституції України, а права </w:t>
      </w:r>
      <w:r w:rsidR="006F1F2A" w:rsidRPr="006F1F2A">
        <w:rPr>
          <w:rFonts w:ascii="Times New Roman" w:hAnsi="Times New Roman" w:cs="Times New Roman"/>
          <w:color w:val="000000"/>
          <w:sz w:val="26"/>
          <w:szCs w:val="26"/>
        </w:rPr>
        <w:t>Клавкін</w:t>
      </w:r>
      <w:r w:rsidR="006F1F2A">
        <w:rPr>
          <w:rFonts w:ascii="Times New Roman" w:hAnsi="Times New Roman" w:cs="Times New Roman"/>
          <w:color w:val="000000"/>
          <w:sz w:val="26"/>
          <w:szCs w:val="26"/>
        </w:rPr>
        <w:t>а</w:t>
      </w:r>
      <w:r w:rsidR="006F1F2A" w:rsidRPr="006F1F2A">
        <w:rPr>
          <w:rFonts w:ascii="Times New Roman" w:hAnsi="Times New Roman" w:cs="Times New Roman"/>
          <w:color w:val="000000"/>
          <w:sz w:val="26"/>
          <w:szCs w:val="26"/>
        </w:rPr>
        <w:t xml:space="preserve"> А.В. </w:t>
      </w:r>
      <w:r w:rsidRPr="002620C3">
        <w:rPr>
          <w:rFonts w:ascii="Times New Roman" w:hAnsi="Times New Roman" w:cs="Times New Roman"/>
          <w:color w:val="000000"/>
          <w:sz w:val="26"/>
          <w:szCs w:val="26"/>
        </w:rPr>
        <w:t xml:space="preserve">вказаним рішенням безпідставно порушено, немає. </w:t>
      </w:r>
    </w:p>
    <w:p w:rsidR="00BB33B9" w:rsidRPr="002A1840" w:rsidRDefault="00BB33B9" w:rsidP="00051A5E">
      <w:pPr>
        <w:pBdr>
          <w:top w:val="nil"/>
          <w:left w:val="nil"/>
          <w:bottom w:val="nil"/>
          <w:right w:val="nil"/>
          <w:between w:val="nil"/>
        </w:pBdr>
        <w:spacing w:after="0" w:line="228" w:lineRule="auto"/>
        <w:ind w:firstLineChars="271" w:firstLine="705"/>
        <w:jc w:val="both"/>
        <w:rPr>
          <w:rFonts w:ascii="Times New Roman" w:hAnsi="Times New Roman" w:cs="Times New Roman"/>
          <w:color w:val="000000"/>
          <w:sz w:val="26"/>
          <w:szCs w:val="26"/>
        </w:rPr>
      </w:pPr>
      <w:r w:rsidRPr="002620C3">
        <w:rPr>
          <w:rFonts w:ascii="Times New Roman" w:hAnsi="Times New Roman" w:cs="Times New Roman"/>
          <w:color w:val="000000"/>
          <w:sz w:val="26"/>
          <w:szCs w:val="26"/>
        </w:rPr>
        <w:t xml:space="preserve">Отже, у задоволенні заяви про перегляд рішення Комісії від </w:t>
      </w:r>
      <w:r w:rsidR="00317F17">
        <w:rPr>
          <w:rFonts w:ascii="Times New Roman" w:hAnsi="Times New Roman" w:cs="Times New Roman"/>
          <w:color w:val="000000"/>
          <w:sz w:val="26"/>
          <w:szCs w:val="26"/>
        </w:rPr>
        <w:t>2</w:t>
      </w:r>
      <w:r w:rsidRPr="002620C3">
        <w:rPr>
          <w:rFonts w:ascii="Times New Roman" w:hAnsi="Times New Roman" w:cs="Times New Roman"/>
          <w:color w:val="000000"/>
          <w:sz w:val="26"/>
          <w:szCs w:val="26"/>
        </w:rPr>
        <w:t xml:space="preserve">6 травня 2025 року </w:t>
      </w:r>
      <w:r w:rsidR="000A4982" w:rsidRPr="000A4982">
        <w:rPr>
          <w:rFonts w:ascii="Times New Roman" w:hAnsi="Times New Roman" w:cs="Times New Roman"/>
          <w:color w:val="000000"/>
          <w:sz w:val="26"/>
          <w:szCs w:val="26"/>
        </w:rPr>
        <w:t>№ </w:t>
      </w:r>
      <w:r w:rsidR="006F1F2A">
        <w:rPr>
          <w:rFonts w:ascii="Times New Roman" w:hAnsi="Times New Roman" w:cs="Times New Roman"/>
          <w:color w:val="000000"/>
          <w:sz w:val="26"/>
          <w:szCs w:val="26"/>
        </w:rPr>
        <w:t>898</w:t>
      </w:r>
      <w:r w:rsidR="000A4982" w:rsidRPr="002620C3">
        <w:rPr>
          <w:rFonts w:ascii="Times New Roman" w:hAnsi="Times New Roman" w:cs="Times New Roman"/>
          <w:color w:val="000000"/>
          <w:sz w:val="26"/>
          <w:szCs w:val="26"/>
        </w:rPr>
        <w:t>/дс-25</w:t>
      </w:r>
      <w:r w:rsidR="000A4982">
        <w:rPr>
          <w:rFonts w:ascii="Times New Roman" w:hAnsi="Times New Roman" w:cs="Times New Roman"/>
          <w:color w:val="000000"/>
          <w:sz w:val="26"/>
          <w:szCs w:val="26"/>
        </w:rPr>
        <w:t xml:space="preserve"> </w:t>
      </w:r>
      <w:r w:rsidRPr="002620C3">
        <w:rPr>
          <w:rFonts w:ascii="Times New Roman" w:hAnsi="Times New Roman" w:cs="Times New Roman"/>
          <w:sz w:val="26"/>
          <w:szCs w:val="26"/>
        </w:rPr>
        <w:t xml:space="preserve">про відмову </w:t>
      </w:r>
      <w:r w:rsidRPr="002620C3">
        <w:rPr>
          <w:rFonts w:ascii="Times New Roman" w:hAnsi="Times New Roman" w:cs="Times New Roman"/>
          <w:color w:val="000000"/>
          <w:sz w:val="26"/>
          <w:szCs w:val="26"/>
        </w:rPr>
        <w:t xml:space="preserve">в допуску до участі в </w:t>
      </w:r>
      <w:r w:rsidR="00AC6B06">
        <w:rPr>
          <w:rFonts w:ascii="Times New Roman" w:hAnsi="Times New Roman" w:cs="Times New Roman"/>
          <w:color w:val="000000"/>
          <w:sz w:val="26"/>
          <w:szCs w:val="26"/>
        </w:rPr>
        <w:t>Д</w:t>
      </w:r>
      <w:r w:rsidRPr="002620C3">
        <w:rPr>
          <w:rFonts w:ascii="Times New Roman" w:hAnsi="Times New Roman" w:cs="Times New Roman"/>
          <w:color w:val="000000"/>
          <w:sz w:val="26"/>
          <w:szCs w:val="26"/>
        </w:rPr>
        <w:t>оборі слід відмовити.</w:t>
      </w:r>
    </w:p>
    <w:p w:rsidR="002850CE" w:rsidRDefault="002850CE" w:rsidP="00051A5E">
      <w:pPr>
        <w:pBdr>
          <w:top w:val="nil"/>
          <w:left w:val="nil"/>
          <w:bottom w:val="nil"/>
          <w:right w:val="nil"/>
          <w:between w:val="nil"/>
        </w:pBdr>
        <w:spacing w:after="0" w:line="228" w:lineRule="auto"/>
        <w:ind w:firstLineChars="271" w:firstLine="705"/>
        <w:jc w:val="both"/>
        <w:rPr>
          <w:rFonts w:ascii="Times New Roman" w:hAnsi="Times New Roman" w:cs="Times New Roman"/>
          <w:color w:val="000000"/>
          <w:sz w:val="26"/>
          <w:szCs w:val="26"/>
        </w:rPr>
      </w:pPr>
      <w:r w:rsidRPr="002A1840">
        <w:rPr>
          <w:rFonts w:ascii="Times New Roman" w:hAnsi="Times New Roman" w:cs="Times New Roman"/>
          <w:color w:val="000000"/>
          <w:sz w:val="26"/>
          <w:szCs w:val="26"/>
        </w:rPr>
        <w:t xml:space="preserve">Керуючись статтями </w:t>
      </w:r>
      <w:r w:rsidR="00835603">
        <w:rPr>
          <w:rFonts w:ascii="Times New Roman" w:hAnsi="Times New Roman" w:cs="Times New Roman"/>
          <w:color w:val="000000"/>
          <w:sz w:val="26"/>
          <w:szCs w:val="26"/>
        </w:rPr>
        <w:t>72</w:t>
      </w:r>
      <w:r w:rsidR="00AC6B06" w:rsidRPr="00AC6B06">
        <w:rPr>
          <w:rFonts w:ascii="Times New Roman" w:hAnsi="Times New Roman" w:cs="Times New Roman"/>
          <w:color w:val="000000"/>
          <w:sz w:val="26"/>
          <w:szCs w:val="26"/>
        </w:rPr>
        <w:t>–</w:t>
      </w:r>
      <w:r w:rsidR="00835603">
        <w:rPr>
          <w:rFonts w:ascii="Times New Roman" w:hAnsi="Times New Roman" w:cs="Times New Roman"/>
          <w:color w:val="000000"/>
          <w:sz w:val="26"/>
          <w:szCs w:val="26"/>
        </w:rPr>
        <w:t>73</w:t>
      </w:r>
      <w:r w:rsidRPr="002A1840">
        <w:rPr>
          <w:rFonts w:ascii="Times New Roman" w:hAnsi="Times New Roman" w:cs="Times New Roman"/>
          <w:color w:val="000000"/>
          <w:sz w:val="26"/>
          <w:szCs w:val="26"/>
        </w:rPr>
        <w:t>, 93, 101 Закону України «Про судоустрій і статус суддів», Вища кваліфікаційна комісія суддів України одноголосно</w:t>
      </w:r>
    </w:p>
    <w:p w:rsidR="00317F17" w:rsidRPr="002A1840" w:rsidRDefault="00317F17" w:rsidP="00051A5E">
      <w:pPr>
        <w:pBdr>
          <w:top w:val="nil"/>
          <w:left w:val="nil"/>
          <w:bottom w:val="nil"/>
          <w:right w:val="nil"/>
          <w:between w:val="nil"/>
        </w:pBdr>
        <w:spacing w:after="0" w:line="228" w:lineRule="auto"/>
        <w:ind w:firstLineChars="271" w:firstLine="705"/>
        <w:jc w:val="both"/>
        <w:rPr>
          <w:rFonts w:ascii="Times New Roman" w:hAnsi="Times New Roman" w:cs="Times New Roman"/>
          <w:color w:val="000000"/>
          <w:sz w:val="26"/>
          <w:szCs w:val="26"/>
        </w:rPr>
      </w:pPr>
    </w:p>
    <w:p w:rsidR="002850CE" w:rsidRDefault="002850CE" w:rsidP="00051A5E">
      <w:pPr>
        <w:pBdr>
          <w:top w:val="nil"/>
          <w:left w:val="nil"/>
          <w:bottom w:val="nil"/>
          <w:right w:val="nil"/>
          <w:between w:val="nil"/>
        </w:pBdr>
        <w:spacing w:after="0" w:line="228" w:lineRule="auto"/>
        <w:ind w:firstLineChars="271" w:firstLine="705"/>
        <w:jc w:val="center"/>
        <w:rPr>
          <w:rFonts w:ascii="Times New Roman" w:hAnsi="Times New Roman" w:cs="Times New Roman"/>
          <w:color w:val="000000"/>
          <w:sz w:val="26"/>
          <w:szCs w:val="26"/>
        </w:rPr>
      </w:pPr>
      <w:r w:rsidRPr="002A1840">
        <w:rPr>
          <w:rFonts w:ascii="Times New Roman" w:hAnsi="Times New Roman" w:cs="Times New Roman"/>
          <w:color w:val="000000"/>
          <w:sz w:val="26"/>
          <w:szCs w:val="26"/>
        </w:rPr>
        <w:t>вирішила:</w:t>
      </w:r>
    </w:p>
    <w:p w:rsidR="00317F17" w:rsidRDefault="00317F17" w:rsidP="00051A5E">
      <w:pPr>
        <w:pBdr>
          <w:top w:val="nil"/>
          <w:left w:val="nil"/>
          <w:bottom w:val="nil"/>
          <w:right w:val="nil"/>
          <w:between w:val="nil"/>
        </w:pBdr>
        <w:spacing w:after="0" w:line="228" w:lineRule="auto"/>
        <w:ind w:firstLineChars="271" w:firstLine="705"/>
        <w:jc w:val="center"/>
        <w:rPr>
          <w:rFonts w:ascii="Times New Roman" w:hAnsi="Times New Roman" w:cs="Times New Roman"/>
          <w:color w:val="000000"/>
          <w:sz w:val="26"/>
          <w:szCs w:val="26"/>
        </w:rPr>
      </w:pPr>
    </w:p>
    <w:p w:rsidR="002850CE" w:rsidRPr="007044A6" w:rsidRDefault="001E7532" w:rsidP="00051A5E">
      <w:pPr>
        <w:pBdr>
          <w:top w:val="nil"/>
          <w:left w:val="nil"/>
          <w:bottom w:val="nil"/>
          <w:right w:val="nil"/>
          <w:between w:val="nil"/>
        </w:pBdr>
        <w:spacing w:after="0" w:line="228" w:lineRule="auto"/>
        <w:jc w:val="both"/>
        <w:rPr>
          <w:rFonts w:ascii="Times New Roman" w:hAnsi="Times New Roman" w:cs="Times New Roman"/>
          <w:color w:val="000000"/>
          <w:sz w:val="26"/>
          <w:szCs w:val="26"/>
        </w:rPr>
      </w:pPr>
      <w:r w:rsidRPr="007044A6">
        <w:rPr>
          <w:rFonts w:ascii="Times New Roman" w:hAnsi="Times New Roman" w:cs="Times New Roman"/>
          <w:color w:val="000000"/>
          <w:sz w:val="26"/>
          <w:szCs w:val="26"/>
        </w:rPr>
        <w:t xml:space="preserve">відмовити </w:t>
      </w:r>
      <w:r w:rsidR="006F1F2A" w:rsidRPr="007044A6">
        <w:rPr>
          <w:rFonts w:ascii="Times New Roman" w:eastAsia="Times New Roman" w:hAnsi="Times New Roman" w:cs="Times New Roman"/>
          <w:sz w:val="26"/>
          <w:szCs w:val="26"/>
        </w:rPr>
        <w:t>Клавкіну Андрію Володимировичу</w:t>
      </w:r>
      <w:r w:rsidRPr="007044A6">
        <w:rPr>
          <w:rFonts w:ascii="Times New Roman" w:hAnsi="Times New Roman" w:cs="Times New Roman"/>
          <w:color w:val="000000"/>
          <w:sz w:val="26"/>
          <w:szCs w:val="26"/>
        </w:rPr>
        <w:t xml:space="preserve"> в задоволенні </w:t>
      </w:r>
      <w:r w:rsidR="009E5E40" w:rsidRPr="007044A6">
        <w:rPr>
          <w:rFonts w:ascii="Times New Roman" w:hAnsi="Times New Roman" w:cs="Times New Roman"/>
          <w:color w:val="000000"/>
          <w:sz w:val="26"/>
          <w:szCs w:val="26"/>
        </w:rPr>
        <w:t>заяви</w:t>
      </w:r>
      <w:r w:rsidRPr="007044A6">
        <w:rPr>
          <w:rFonts w:ascii="Times New Roman" w:hAnsi="Times New Roman" w:cs="Times New Roman"/>
          <w:color w:val="000000"/>
          <w:sz w:val="26"/>
          <w:szCs w:val="26"/>
        </w:rPr>
        <w:t xml:space="preserve"> про перегляд рішення </w:t>
      </w:r>
      <w:r w:rsidR="00A54C8F" w:rsidRPr="007044A6">
        <w:rPr>
          <w:rFonts w:ascii="Times New Roman" w:hAnsi="Times New Roman" w:cs="Times New Roman"/>
          <w:color w:val="000000"/>
          <w:sz w:val="26"/>
          <w:szCs w:val="26"/>
        </w:rPr>
        <w:t xml:space="preserve">Вищої кваліфікаційної комісії суддів України від </w:t>
      </w:r>
      <w:r w:rsidR="00317F17" w:rsidRPr="007044A6">
        <w:rPr>
          <w:rFonts w:ascii="Times New Roman" w:hAnsi="Times New Roman" w:cs="Times New Roman"/>
          <w:color w:val="000000"/>
          <w:sz w:val="26"/>
          <w:szCs w:val="26"/>
        </w:rPr>
        <w:t>2</w:t>
      </w:r>
      <w:r w:rsidR="00A54C8F" w:rsidRPr="007044A6">
        <w:rPr>
          <w:rFonts w:ascii="Times New Roman" w:hAnsi="Times New Roman" w:cs="Times New Roman"/>
          <w:color w:val="000000"/>
          <w:sz w:val="26"/>
          <w:szCs w:val="26"/>
        </w:rPr>
        <w:t xml:space="preserve">6 травня 2025 року </w:t>
      </w:r>
      <w:r w:rsidR="000A4982" w:rsidRPr="007044A6">
        <w:rPr>
          <w:rFonts w:ascii="Times New Roman" w:hAnsi="Times New Roman" w:cs="Times New Roman"/>
          <w:color w:val="000000"/>
          <w:sz w:val="26"/>
          <w:szCs w:val="26"/>
        </w:rPr>
        <w:t>№ </w:t>
      </w:r>
      <w:r w:rsidR="006F1F2A" w:rsidRPr="007044A6">
        <w:rPr>
          <w:rFonts w:ascii="Times New Roman" w:hAnsi="Times New Roman" w:cs="Times New Roman"/>
          <w:color w:val="000000"/>
          <w:sz w:val="26"/>
          <w:szCs w:val="26"/>
        </w:rPr>
        <w:t>898</w:t>
      </w:r>
      <w:r w:rsidR="000A4982" w:rsidRPr="007044A6">
        <w:rPr>
          <w:rFonts w:ascii="Times New Roman" w:hAnsi="Times New Roman" w:cs="Times New Roman"/>
          <w:color w:val="000000"/>
          <w:sz w:val="26"/>
          <w:szCs w:val="26"/>
        </w:rPr>
        <w:t xml:space="preserve">/дс-25 </w:t>
      </w:r>
      <w:r w:rsidR="00A54C8F" w:rsidRPr="007044A6">
        <w:rPr>
          <w:rFonts w:ascii="Times New Roman" w:hAnsi="Times New Roman" w:cs="Times New Roman"/>
          <w:color w:val="000000"/>
          <w:sz w:val="26"/>
          <w:szCs w:val="26"/>
        </w:rPr>
        <w:t xml:space="preserve">про </w:t>
      </w:r>
      <w:r w:rsidR="00A54C8F" w:rsidRPr="007044A6">
        <w:rPr>
          <w:rFonts w:ascii="Times New Roman" w:hAnsi="Times New Roman" w:cs="Times New Roman"/>
          <w:sz w:val="26"/>
          <w:szCs w:val="26"/>
        </w:rPr>
        <w:t>відмову</w:t>
      </w:r>
      <w:r w:rsidR="00D20A31" w:rsidRPr="007044A6">
        <w:rPr>
          <w:rFonts w:ascii="Times New Roman" w:hAnsi="Times New Roman" w:cs="Times New Roman"/>
          <w:sz w:val="26"/>
          <w:szCs w:val="26"/>
        </w:rPr>
        <w:t xml:space="preserve"> </w:t>
      </w:r>
      <w:r w:rsidR="006F1F2A" w:rsidRPr="007044A6">
        <w:rPr>
          <w:rFonts w:ascii="Times New Roman" w:hAnsi="Times New Roman" w:cs="Times New Roman"/>
          <w:sz w:val="26"/>
          <w:szCs w:val="26"/>
        </w:rPr>
        <w:t xml:space="preserve">Клавкіну Андрію Володимировичу </w:t>
      </w:r>
      <w:r w:rsidR="00A54C8F" w:rsidRPr="007044A6">
        <w:rPr>
          <w:rFonts w:ascii="Times New Roman" w:hAnsi="Times New Roman" w:cs="Times New Roman"/>
          <w:color w:val="000000"/>
          <w:sz w:val="26"/>
          <w:szCs w:val="26"/>
        </w:rPr>
        <w:t xml:space="preserve">в допуску до участі в доборі на посаду судді місцевого суду, оголошеному рішенням </w:t>
      </w:r>
      <w:r w:rsidR="0055402D" w:rsidRPr="007044A6">
        <w:rPr>
          <w:rFonts w:ascii="Times New Roman" w:hAnsi="Times New Roman" w:cs="Times New Roman"/>
          <w:color w:val="000000"/>
          <w:sz w:val="26"/>
          <w:szCs w:val="26"/>
        </w:rPr>
        <w:t>К</w:t>
      </w:r>
      <w:r w:rsidR="00317F17" w:rsidRPr="007044A6">
        <w:rPr>
          <w:rFonts w:ascii="Times New Roman" w:hAnsi="Times New Roman" w:cs="Times New Roman"/>
          <w:color w:val="000000"/>
          <w:sz w:val="26"/>
          <w:szCs w:val="26"/>
        </w:rPr>
        <w:t>омісії</w:t>
      </w:r>
      <w:r w:rsidR="00F86491" w:rsidRPr="007044A6">
        <w:rPr>
          <w:rFonts w:ascii="Times New Roman" w:hAnsi="Times New Roman" w:cs="Times New Roman"/>
          <w:color w:val="000000"/>
          <w:sz w:val="26"/>
          <w:szCs w:val="26"/>
        </w:rPr>
        <w:t xml:space="preserve"> від</w:t>
      </w:r>
      <w:r w:rsidR="00317F17" w:rsidRPr="007044A6">
        <w:rPr>
          <w:rFonts w:ascii="Times New Roman" w:hAnsi="Times New Roman" w:cs="Times New Roman"/>
          <w:color w:val="000000"/>
          <w:sz w:val="26"/>
          <w:szCs w:val="26"/>
        </w:rPr>
        <w:t xml:space="preserve"> </w:t>
      </w:r>
      <w:r w:rsidR="00A54C8F" w:rsidRPr="007044A6">
        <w:rPr>
          <w:rFonts w:ascii="Times New Roman" w:hAnsi="Times New Roman" w:cs="Times New Roman"/>
          <w:color w:val="000000"/>
          <w:sz w:val="26"/>
          <w:szCs w:val="26"/>
        </w:rPr>
        <w:t>11 грудня 2024 року № 366/зп-24</w:t>
      </w:r>
      <w:r w:rsidRPr="007044A6">
        <w:rPr>
          <w:rFonts w:ascii="Times New Roman" w:hAnsi="Times New Roman" w:cs="Times New Roman"/>
          <w:color w:val="000000"/>
          <w:sz w:val="26"/>
          <w:szCs w:val="26"/>
        </w:rPr>
        <w:t>.</w:t>
      </w:r>
    </w:p>
    <w:p w:rsidR="002850CE" w:rsidRDefault="002850CE" w:rsidP="00051A5E">
      <w:pPr>
        <w:pBdr>
          <w:top w:val="nil"/>
          <w:left w:val="nil"/>
          <w:bottom w:val="nil"/>
          <w:right w:val="nil"/>
          <w:between w:val="nil"/>
        </w:pBdr>
        <w:spacing w:after="0" w:line="216" w:lineRule="auto"/>
        <w:ind w:firstLineChars="271" w:firstLine="705"/>
        <w:jc w:val="both"/>
        <w:rPr>
          <w:rFonts w:ascii="Times New Roman" w:hAnsi="Times New Roman" w:cs="Times New Roman"/>
          <w:color w:val="000000"/>
          <w:sz w:val="26"/>
          <w:szCs w:val="26"/>
          <w:u w:val="single"/>
        </w:rPr>
      </w:pPr>
    </w:p>
    <w:p w:rsidR="007044A6" w:rsidRPr="006F1F2A" w:rsidRDefault="007044A6" w:rsidP="00051A5E">
      <w:pPr>
        <w:pBdr>
          <w:top w:val="nil"/>
          <w:left w:val="nil"/>
          <w:bottom w:val="nil"/>
          <w:right w:val="nil"/>
          <w:between w:val="nil"/>
        </w:pBdr>
        <w:spacing w:after="0" w:line="216" w:lineRule="auto"/>
        <w:ind w:firstLineChars="271" w:firstLine="705"/>
        <w:jc w:val="both"/>
        <w:rPr>
          <w:rFonts w:ascii="Times New Roman" w:hAnsi="Times New Roman" w:cs="Times New Roman"/>
          <w:color w:val="000000"/>
          <w:sz w:val="26"/>
          <w:szCs w:val="26"/>
          <w:u w:val="single"/>
        </w:rPr>
      </w:pP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r w:rsidRPr="007044A6">
        <w:rPr>
          <w:rFonts w:ascii="Times New Roman" w:eastAsia="Times New Roman" w:hAnsi="Times New Roman" w:cs="Times New Roman"/>
          <w:sz w:val="26"/>
          <w:szCs w:val="26"/>
          <w:lang w:eastAsia="uk-UA"/>
        </w:rPr>
        <w:t>Головуючий</w:t>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007044A6" w:rsidRPr="007044A6">
        <w:rPr>
          <w:rFonts w:ascii="Times New Roman" w:eastAsia="Times New Roman" w:hAnsi="Times New Roman" w:cs="Times New Roman"/>
          <w:sz w:val="26"/>
          <w:szCs w:val="26"/>
          <w:lang w:eastAsia="uk-UA"/>
        </w:rPr>
        <w:t xml:space="preserve">Андрій ПАСІЧНИК </w:t>
      </w: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r w:rsidRPr="007044A6">
        <w:rPr>
          <w:rFonts w:ascii="Times New Roman" w:eastAsia="Times New Roman" w:hAnsi="Times New Roman" w:cs="Times New Roman"/>
          <w:sz w:val="26"/>
          <w:szCs w:val="26"/>
          <w:lang w:eastAsia="uk-UA"/>
        </w:rPr>
        <w:t>Члени Комісії:</w:t>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t>Михайло БОГОНІС</w:t>
      </w: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p>
    <w:p w:rsidR="0055402D" w:rsidRPr="007044A6" w:rsidRDefault="0055402D" w:rsidP="007044A6">
      <w:pPr>
        <w:pBdr>
          <w:top w:val="nil"/>
          <w:left w:val="nil"/>
          <w:bottom w:val="nil"/>
          <w:right w:val="nil"/>
          <w:between w:val="nil"/>
        </w:pBdr>
        <w:shd w:val="clear" w:color="auto" w:fill="FFFFFF"/>
        <w:spacing w:after="0" w:line="216" w:lineRule="auto"/>
        <w:jc w:val="both"/>
        <w:rPr>
          <w:rFonts w:ascii="Times New Roman" w:eastAsia="Times New Roman" w:hAnsi="Times New Roman" w:cs="Times New Roman"/>
          <w:sz w:val="26"/>
          <w:szCs w:val="26"/>
          <w:lang w:eastAsia="uk-UA"/>
        </w:rPr>
      </w:pP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t>Людмила ВОЛКОВА</w:t>
      </w: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t xml:space="preserve">Ярослав ДУХ </w:t>
      </w: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t xml:space="preserve">Роман КИДИСЮК </w:t>
      </w: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t xml:space="preserve">Олег КОЛІУШ </w:t>
      </w: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t>Володимир ЛУГАНСЬКИЙ</w:t>
      </w: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t xml:space="preserve">Руслан МЕЛЬНИК </w:t>
      </w:r>
    </w:p>
    <w:p w:rsidR="007044A6" w:rsidRPr="007044A6" w:rsidRDefault="007044A6"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p>
    <w:p w:rsidR="007044A6" w:rsidRPr="007044A6" w:rsidRDefault="007044A6"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t>Олексій ОМЕЛЬЯН</w:t>
      </w: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t>Роман САБОДАШ</w:t>
      </w:r>
    </w:p>
    <w:p w:rsidR="0055402D" w:rsidRPr="007044A6" w:rsidRDefault="0055402D" w:rsidP="0055402D">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uk-UA"/>
        </w:rPr>
      </w:pPr>
    </w:p>
    <w:p w:rsidR="002850CE" w:rsidRPr="002A1840" w:rsidRDefault="0055402D" w:rsidP="00051A5E">
      <w:pPr>
        <w:pBdr>
          <w:top w:val="nil"/>
          <w:left w:val="nil"/>
          <w:bottom w:val="nil"/>
          <w:right w:val="nil"/>
          <w:between w:val="nil"/>
        </w:pBdr>
        <w:shd w:val="clear" w:color="auto" w:fill="FFFFFF"/>
        <w:spacing w:after="0" w:line="240" w:lineRule="auto"/>
        <w:jc w:val="both"/>
        <w:rPr>
          <w:sz w:val="26"/>
          <w:szCs w:val="26"/>
        </w:rPr>
      </w:pP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r>
      <w:r w:rsidRPr="007044A6">
        <w:rPr>
          <w:rFonts w:ascii="Times New Roman" w:eastAsia="Times New Roman" w:hAnsi="Times New Roman" w:cs="Times New Roman"/>
          <w:sz w:val="26"/>
          <w:szCs w:val="26"/>
          <w:lang w:eastAsia="uk-UA"/>
        </w:rPr>
        <w:tab/>
        <w:t>Сергій ЧУМАК</w:t>
      </w:r>
    </w:p>
    <w:sectPr w:rsidR="002850CE" w:rsidRPr="002A1840" w:rsidSect="00510003">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6B22" w:rsidRDefault="007E6B22" w:rsidP="00D00BC9">
      <w:pPr>
        <w:spacing w:after="0" w:line="240" w:lineRule="auto"/>
      </w:pPr>
      <w:r>
        <w:separator/>
      </w:r>
    </w:p>
  </w:endnote>
  <w:endnote w:type="continuationSeparator" w:id="0">
    <w:p w:rsidR="007E6B22" w:rsidRDefault="007E6B22" w:rsidP="00D0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6B22" w:rsidRDefault="007E6B22" w:rsidP="00D00BC9">
      <w:pPr>
        <w:spacing w:after="0" w:line="240" w:lineRule="auto"/>
      </w:pPr>
      <w:r>
        <w:separator/>
      </w:r>
    </w:p>
  </w:footnote>
  <w:footnote w:type="continuationSeparator" w:id="0">
    <w:p w:rsidR="007E6B22" w:rsidRDefault="007E6B22" w:rsidP="00D00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3419660"/>
      <w:docPartObj>
        <w:docPartGallery w:val="Page Numbers (Top of Page)"/>
        <w:docPartUnique/>
      </w:docPartObj>
    </w:sdtPr>
    <w:sdtEndPr/>
    <w:sdtContent>
      <w:p w:rsidR="00D00BC9" w:rsidRDefault="00D00BC9">
        <w:pPr>
          <w:pStyle w:val="a7"/>
          <w:jc w:val="center"/>
        </w:pPr>
        <w:r>
          <w:fldChar w:fldCharType="begin"/>
        </w:r>
        <w:r>
          <w:instrText>PAGE   \* MERGEFORMAT</w:instrText>
        </w:r>
        <w:r>
          <w:fldChar w:fldCharType="separate"/>
        </w:r>
        <w:r w:rsidR="007044A6">
          <w:rPr>
            <w:noProof/>
          </w:rPr>
          <w:t>3</w:t>
        </w:r>
        <w:r>
          <w:fldChar w:fldCharType="end"/>
        </w:r>
      </w:p>
    </w:sdtContent>
  </w:sdt>
  <w:p w:rsidR="00D00BC9" w:rsidRDefault="00D00BC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E117A"/>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3D1CD8"/>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6"/>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5C"/>
    <w:rsid w:val="00006E89"/>
    <w:rsid w:val="00031A32"/>
    <w:rsid w:val="00041140"/>
    <w:rsid w:val="00051A5E"/>
    <w:rsid w:val="00092BA1"/>
    <w:rsid w:val="000A4982"/>
    <w:rsid w:val="000B03E2"/>
    <w:rsid w:val="000D122F"/>
    <w:rsid w:val="000F2E02"/>
    <w:rsid w:val="00116531"/>
    <w:rsid w:val="00116C13"/>
    <w:rsid w:val="00132BE1"/>
    <w:rsid w:val="00134E69"/>
    <w:rsid w:val="00141EA1"/>
    <w:rsid w:val="001566E2"/>
    <w:rsid w:val="0019371A"/>
    <w:rsid w:val="00196058"/>
    <w:rsid w:val="001C15CA"/>
    <w:rsid w:val="001D00CD"/>
    <w:rsid w:val="001E263A"/>
    <w:rsid w:val="001E7532"/>
    <w:rsid w:val="0021357A"/>
    <w:rsid w:val="002320BF"/>
    <w:rsid w:val="00241B6F"/>
    <w:rsid w:val="00245F64"/>
    <w:rsid w:val="002620C3"/>
    <w:rsid w:val="0026379E"/>
    <w:rsid w:val="002753DF"/>
    <w:rsid w:val="00281B85"/>
    <w:rsid w:val="002850CE"/>
    <w:rsid w:val="002A1840"/>
    <w:rsid w:val="002B110B"/>
    <w:rsid w:val="002B7487"/>
    <w:rsid w:val="002E7F73"/>
    <w:rsid w:val="002F6158"/>
    <w:rsid w:val="002F65B6"/>
    <w:rsid w:val="0030529B"/>
    <w:rsid w:val="00317F17"/>
    <w:rsid w:val="00336DC4"/>
    <w:rsid w:val="00373364"/>
    <w:rsid w:val="003B5DCD"/>
    <w:rsid w:val="003E30AE"/>
    <w:rsid w:val="00440305"/>
    <w:rsid w:val="0048795C"/>
    <w:rsid w:val="004A3FAC"/>
    <w:rsid w:val="004B5C8D"/>
    <w:rsid w:val="004B7FBE"/>
    <w:rsid w:val="004D517C"/>
    <w:rsid w:val="004E2733"/>
    <w:rsid w:val="004F605F"/>
    <w:rsid w:val="004F7B48"/>
    <w:rsid w:val="00503793"/>
    <w:rsid w:val="00510003"/>
    <w:rsid w:val="005104B0"/>
    <w:rsid w:val="00514180"/>
    <w:rsid w:val="005276CC"/>
    <w:rsid w:val="005424C8"/>
    <w:rsid w:val="00553FFB"/>
    <w:rsid w:val="0055402D"/>
    <w:rsid w:val="005838D5"/>
    <w:rsid w:val="005A0B91"/>
    <w:rsid w:val="005A667A"/>
    <w:rsid w:val="005B161B"/>
    <w:rsid w:val="005B7855"/>
    <w:rsid w:val="005C16A9"/>
    <w:rsid w:val="005F2B00"/>
    <w:rsid w:val="006039B7"/>
    <w:rsid w:val="00621192"/>
    <w:rsid w:val="00642BD1"/>
    <w:rsid w:val="006571E4"/>
    <w:rsid w:val="00662CDF"/>
    <w:rsid w:val="0066680D"/>
    <w:rsid w:val="006678F8"/>
    <w:rsid w:val="00675745"/>
    <w:rsid w:val="00683F89"/>
    <w:rsid w:val="00684218"/>
    <w:rsid w:val="006B2488"/>
    <w:rsid w:val="006B51FA"/>
    <w:rsid w:val="006C5B1A"/>
    <w:rsid w:val="006F1F2A"/>
    <w:rsid w:val="007044A6"/>
    <w:rsid w:val="00714375"/>
    <w:rsid w:val="00717992"/>
    <w:rsid w:val="00720730"/>
    <w:rsid w:val="00734982"/>
    <w:rsid w:val="00737EF3"/>
    <w:rsid w:val="00740A3A"/>
    <w:rsid w:val="00744090"/>
    <w:rsid w:val="007A00C3"/>
    <w:rsid w:val="007A14B0"/>
    <w:rsid w:val="007B206E"/>
    <w:rsid w:val="007B3068"/>
    <w:rsid w:val="007C44AC"/>
    <w:rsid w:val="007C79F1"/>
    <w:rsid w:val="007D1097"/>
    <w:rsid w:val="007E57FC"/>
    <w:rsid w:val="007E6B22"/>
    <w:rsid w:val="007F335C"/>
    <w:rsid w:val="00807801"/>
    <w:rsid w:val="0082326B"/>
    <w:rsid w:val="00835603"/>
    <w:rsid w:val="00845AE4"/>
    <w:rsid w:val="00871167"/>
    <w:rsid w:val="00872AC1"/>
    <w:rsid w:val="008D49E2"/>
    <w:rsid w:val="008D4F25"/>
    <w:rsid w:val="00914A56"/>
    <w:rsid w:val="009173FB"/>
    <w:rsid w:val="00926BA2"/>
    <w:rsid w:val="00930D48"/>
    <w:rsid w:val="00952842"/>
    <w:rsid w:val="00975759"/>
    <w:rsid w:val="00976544"/>
    <w:rsid w:val="009A52E2"/>
    <w:rsid w:val="009E5E40"/>
    <w:rsid w:val="009E608A"/>
    <w:rsid w:val="00A1597E"/>
    <w:rsid w:val="00A163C6"/>
    <w:rsid w:val="00A41CC2"/>
    <w:rsid w:val="00A54C8F"/>
    <w:rsid w:val="00A66534"/>
    <w:rsid w:val="00AB3834"/>
    <w:rsid w:val="00AB4FCD"/>
    <w:rsid w:val="00AC6B06"/>
    <w:rsid w:val="00AD669C"/>
    <w:rsid w:val="00AE20E5"/>
    <w:rsid w:val="00B0143D"/>
    <w:rsid w:val="00B05BB0"/>
    <w:rsid w:val="00B1537C"/>
    <w:rsid w:val="00B20149"/>
    <w:rsid w:val="00B54DB7"/>
    <w:rsid w:val="00B62E0A"/>
    <w:rsid w:val="00B62FB5"/>
    <w:rsid w:val="00B7311A"/>
    <w:rsid w:val="00BA3559"/>
    <w:rsid w:val="00BA66EF"/>
    <w:rsid w:val="00BB33B9"/>
    <w:rsid w:val="00BC3371"/>
    <w:rsid w:val="00BD1934"/>
    <w:rsid w:val="00BD6273"/>
    <w:rsid w:val="00BD7D4A"/>
    <w:rsid w:val="00BE259E"/>
    <w:rsid w:val="00BF179A"/>
    <w:rsid w:val="00C13DAC"/>
    <w:rsid w:val="00C53F91"/>
    <w:rsid w:val="00C56CA9"/>
    <w:rsid w:val="00C763EB"/>
    <w:rsid w:val="00C870AF"/>
    <w:rsid w:val="00C94B19"/>
    <w:rsid w:val="00CA3259"/>
    <w:rsid w:val="00CB158E"/>
    <w:rsid w:val="00CC04A4"/>
    <w:rsid w:val="00CC5479"/>
    <w:rsid w:val="00CC5E23"/>
    <w:rsid w:val="00CF2297"/>
    <w:rsid w:val="00D00BC9"/>
    <w:rsid w:val="00D07EAC"/>
    <w:rsid w:val="00D13E93"/>
    <w:rsid w:val="00D20A31"/>
    <w:rsid w:val="00D636C7"/>
    <w:rsid w:val="00D85460"/>
    <w:rsid w:val="00D91873"/>
    <w:rsid w:val="00DA7BFF"/>
    <w:rsid w:val="00DD0BF0"/>
    <w:rsid w:val="00DE1333"/>
    <w:rsid w:val="00DF138F"/>
    <w:rsid w:val="00E03A0E"/>
    <w:rsid w:val="00E16165"/>
    <w:rsid w:val="00E253DE"/>
    <w:rsid w:val="00E61FEC"/>
    <w:rsid w:val="00E93A81"/>
    <w:rsid w:val="00EA3772"/>
    <w:rsid w:val="00EB27E6"/>
    <w:rsid w:val="00EB6992"/>
    <w:rsid w:val="00EC4C36"/>
    <w:rsid w:val="00EF0F14"/>
    <w:rsid w:val="00F00A13"/>
    <w:rsid w:val="00F050E1"/>
    <w:rsid w:val="00F533B9"/>
    <w:rsid w:val="00F703EB"/>
    <w:rsid w:val="00F71008"/>
    <w:rsid w:val="00F73C86"/>
    <w:rsid w:val="00F77408"/>
    <w:rsid w:val="00F86491"/>
    <w:rsid w:val="00FC7DFE"/>
    <w:rsid w:val="00FD4FD4"/>
    <w:rsid w:val="00FD5EC8"/>
    <w:rsid w:val="00FF6D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8D6F"/>
  <w15:chartTrackingRefBased/>
  <w15:docId w15:val="{05E87D5D-E80B-471E-9A91-948C41B5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50CE"/>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2850C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305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30529B"/>
    <w:pPr>
      <w:ind w:left="720"/>
      <w:contextualSpacing/>
    </w:pPr>
  </w:style>
  <w:style w:type="character" w:styleId="a6">
    <w:name w:val="Hyperlink"/>
    <w:basedOn w:val="a0"/>
    <w:uiPriority w:val="99"/>
    <w:unhideWhenUsed/>
    <w:rsid w:val="00CC5479"/>
    <w:rPr>
      <w:color w:val="0563C1" w:themeColor="hyperlink"/>
      <w:u w:val="single"/>
    </w:rPr>
  </w:style>
  <w:style w:type="paragraph" w:styleId="a7">
    <w:name w:val="header"/>
    <w:basedOn w:val="a"/>
    <w:link w:val="a8"/>
    <w:uiPriority w:val="99"/>
    <w:unhideWhenUsed/>
    <w:rsid w:val="00D00BC9"/>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00BC9"/>
  </w:style>
  <w:style w:type="paragraph" w:styleId="a9">
    <w:name w:val="footer"/>
    <w:basedOn w:val="a"/>
    <w:link w:val="aa"/>
    <w:uiPriority w:val="99"/>
    <w:unhideWhenUsed/>
    <w:rsid w:val="00D00BC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00BC9"/>
  </w:style>
  <w:style w:type="paragraph" w:styleId="ab">
    <w:name w:val="Balloon Text"/>
    <w:basedOn w:val="a"/>
    <w:link w:val="ac"/>
    <w:uiPriority w:val="99"/>
    <w:semiHidden/>
    <w:unhideWhenUsed/>
    <w:rsid w:val="00E253DE"/>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E25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936413">
      <w:bodyDiv w:val="1"/>
      <w:marLeft w:val="0"/>
      <w:marRight w:val="0"/>
      <w:marTop w:val="0"/>
      <w:marBottom w:val="0"/>
      <w:divBdr>
        <w:top w:val="none" w:sz="0" w:space="0" w:color="auto"/>
        <w:left w:val="none" w:sz="0" w:space="0" w:color="auto"/>
        <w:bottom w:val="none" w:sz="0" w:space="0" w:color="auto"/>
        <w:right w:val="none" w:sz="0" w:space="0" w:color="auto"/>
      </w:divBdr>
    </w:div>
    <w:div w:id="13265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1123F-4BB5-43EA-84C4-71452063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6671</Words>
  <Characters>3803</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Семоненко Ольга Миколаївна</cp:lastModifiedBy>
  <cp:revision>9</cp:revision>
  <cp:lastPrinted>2025-06-19T11:25:00Z</cp:lastPrinted>
  <dcterms:created xsi:type="dcterms:W3CDTF">2025-06-19T08:33:00Z</dcterms:created>
  <dcterms:modified xsi:type="dcterms:W3CDTF">2025-07-01T11:46:00Z</dcterms:modified>
</cp:coreProperties>
</file>