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28FE" w:rsidRPr="00926A98" w:rsidRDefault="003159AB" w:rsidP="00CE4A32">
      <w:pPr>
        <w:pBdr>
          <w:top w:val="nil"/>
          <w:left w:val="nil"/>
          <w:bottom w:val="nil"/>
          <w:right w:val="nil"/>
          <w:between w:val="nil"/>
        </w:pBdr>
        <w:spacing w:line="240" w:lineRule="auto"/>
        <w:ind w:left="1" w:right="-1" w:hanging="3"/>
        <w:jc w:val="center"/>
        <w:rPr>
          <w:noProof/>
          <w:sz w:val="28"/>
          <w:szCs w:val="28"/>
          <w:lang w:val="uk-UA"/>
        </w:rPr>
      </w:pPr>
      <w:r w:rsidRPr="00926A98">
        <w:rPr>
          <w:noProof/>
          <w:sz w:val="28"/>
          <w:szCs w:val="28"/>
          <w:lang w:val="uk-UA" w:eastAsia="uk-UA"/>
        </w:rPr>
        <w:drawing>
          <wp:inline distT="0" distB="0" distL="114300" distR="114300" wp14:anchorId="04C22A1F" wp14:editId="27D68C47">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E728FE" w:rsidRPr="00926A98" w:rsidRDefault="00E728FE">
      <w:pPr>
        <w:pBdr>
          <w:top w:val="nil"/>
          <w:left w:val="nil"/>
          <w:bottom w:val="nil"/>
          <w:right w:val="nil"/>
          <w:between w:val="nil"/>
        </w:pBdr>
        <w:spacing w:line="240" w:lineRule="auto"/>
        <w:ind w:left="1" w:hanging="3"/>
        <w:rPr>
          <w:noProof/>
          <w:sz w:val="28"/>
          <w:szCs w:val="28"/>
          <w:lang w:val="uk-UA"/>
        </w:rPr>
      </w:pPr>
    </w:p>
    <w:p w:rsidR="00E728FE" w:rsidRPr="00926A98" w:rsidRDefault="003159AB">
      <w:pPr>
        <w:pBdr>
          <w:top w:val="nil"/>
          <w:left w:val="nil"/>
          <w:bottom w:val="nil"/>
          <w:right w:val="nil"/>
          <w:between w:val="nil"/>
        </w:pBdr>
        <w:spacing w:line="240" w:lineRule="auto"/>
        <w:ind w:left="2" w:right="57" w:hanging="4"/>
        <w:jc w:val="center"/>
        <w:rPr>
          <w:noProof/>
          <w:sz w:val="36"/>
          <w:szCs w:val="36"/>
          <w:lang w:val="uk-UA"/>
        </w:rPr>
      </w:pPr>
      <w:r w:rsidRPr="00926A98">
        <w:rPr>
          <w:noProof/>
          <w:sz w:val="36"/>
          <w:szCs w:val="36"/>
          <w:lang w:val="uk-UA"/>
        </w:rPr>
        <w:t>ВИЩА КВАЛІФІКАЦІЙНА КОМІСІЯ СУДДІВ УКРАЇНИ</w:t>
      </w:r>
    </w:p>
    <w:p w:rsidR="00E728FE" w:rsidRPr="00926A98" w:rsidRDefault="00E728FE">
      <w:pPr>
        <w:pBdr>
          <w:top w:val="nil"/>
          <w:left w:val="nil"/>
          <w:bottom w:val="nil"/>
          <w:right w:val="nil"/>
          <w:between w:val="nil"/>
        </w:pBdr>
        <w:spacing w:line="240" w:lineRule="auto"/>
        <w:ind w:left="0" w:right="57" w:hanging="2"/>
        <w:jc w:val="center"/>
        <w:rPr>
          <w:noProof/>
          <w:lang w:val="uk-UA"/>
        </w:rPr>
      </w:pPr>
    </w:p>
    <w:p w:rsidR="00E728FE" w:rsidRPr="00926A98" w:rsidRDefault="00E82DA8">
      <w:pPr>
        <w:pBdr>
          <w:top w:val="nil"/>
          <w:left w:val="nil"/>
          <w:bottom w:val="nil"/>
          <w:right w:val="nil"/>
          <w:between w:val="nil"/>
        </w:pBdr>
        <w:shd w:val="clear" w:color="auto" w:fill="FFFFFF"/>
        <w:spacing w:line="240" w:lineRule="auto"/>
        <w:ind w:left="1" w:hanging="3"/>
        <w:jc w:val="both"/>
        <w:rPr>
          <w:noProof/>
          <w:sz w:val="26"/>
          <w:szCs w:val="26"/>
          <w:lang w:val="uk-UA"/>
        </w:rPr>
      </w:pPr>
      <w:r w:rsidRPr="00926A98">
        <w:rPr>
          <w:noProof/>
          <w:sz w:val="26"/>
          <w:szCs w:val="26"/>
          <w:lang w:val="uk-UA"/>
        </w:rPr>
        <w:t>12</w:t>
      </w:r>
      <w:r w:rsidR="003159AB" w:rsidRPr="00926A98">
        <w:rPr>
          <w:noProof/>
          <w:sz w:val="26"/>
          <w:szCs w:val="26"/>
          <w:lang w:val="uk-UA"/>
        </w:rPr>
        <w:t> травня 2025 року</w:t>
      </w:r>
      <w:r w:rsidRPr="00926A98">
        <w:rPr>
          <w:noProof/>
          <w:sz w:val="26"/>
          <w:szCs w:val="26"/>
          <w:lang w:val="uk-UA"/>
        </w:rPr>
        <w:tab/>
      </w:r>
      <w:r w:rsidRPr="00926A98">
        <w:rPr>
          <w:noProof/>
          <w:sz w:val="26"/>
          <w:szCs w:val="26"/>
          <w:lang w:val="uk-UA"/>
        </w:rPr>
        <w:tab/>
      </w:r>
      <w:r w:rsidRPr="00926A98">
        <w:rPr>
          <w:noProof/>
          <w:sz w:val="26"/>
          <w:szCs w:val="26"/>
          <w:lang w:val="uk-UA"/>
        </w:rPr>
        <w:tab/>
      </w:r>
      <w:r w:rsidRPr="00926A98">
        <w:rPr>
          <w:noProof/>
          <w:sz w:val="26"/>
          <w:szCs w:val="26"/>
          <w:lang w:val="uk-UA"/>
        </w:rPr>
        <w:tab/>
      </w:r>
      <w:r w:rsidRPr="00926A98">
        <w:rPr>
          <w:noProof/>
          <w:sz w:val="26"/>
          <w:szCs w:val="26"/>
          <w:lang w:val="uk-UA"/>
        </w:rPr>
        <w:tab/>
      </w:r>
      <w:r w:rsidRPr="00926A98">
        <w:rPr>
          <w:noProof/>
          <w:sz w:val="26"/>
          <w:szCs w:val="26"/>
          <w:lang w:val="uk-UA"/>
        </w:rPr>
        <w:tab/>
      </w:r>
      <w:r w:rsidRPr="00926A98">
        <w:rPr>
          <w:noProof/>
          <w:sz w:val="26"/>
          <w:szCs w:val="26"/>
          <w:lang w:val="uk-UA"/>
        </w:rPr>
        <w:tab/>
      </w:r>
      <w:r w:rsidRPr="00926A98">
        <w:rPr>
          <w:noProof/>
          <w:sz w:val="26"/>
          <w:szCs w:val="26"/>
          <w:lang w:val="uk-UA"/>
        </w:rPr>
        <w:tab/>
        <w:t xml:space="preserve">       </w:t>
      </w:r>
      <w:r w:rsidR="003159AB" w:rsidRPr="00926A98">
        <w:rPr>
          <w:noProof/>
          <w:sz w:val="26"/>
          <w:szCs w:val="26"/>
          <w:lang w:val="uk-UA"/>
        </w:rPr>
        <w:t xml:space="preserve">       м. Київ</w:t>
      </w:r>
    </w:p>
    <w:p w:rsidR="00E728FE" w:rsidRPr="00926A98" w:rsidRDefault="00E728FE">
      <w:pPr>
        <w:pBdr>
          <w:top w:val="nil"/>
          <w:left w:val="nil"/>
          <w:bottom w:val="nil"/>
          <w:right w:val="nil"/>
          <w:between w:val="nil"/>
        </w:pBdr>
        <w:shd w:val="clear" w:color="auto" w:fill="FFFFFF"/>
        <w:spacing w:line="240" w:lineRule="auto"/>
        <w:ind w:left="1" w:hanging="3"/>
        <w:jc w:val="both"/>
        <w:rPr>
          <w:noProof/>
          <w:sz w:val="26"/>
          <w:szCs w:val="26"/>
          <w:lang w:val="uk-UA"/>
        </w:rPr>
      </w:pPr>
    </w:p>
    <w:p w:rsidR="00E728FE" w:rsidRPr="00926A98" w:rsidRDefault="003159AB">
      <w:pPr>
        <w:pBdr>
          <w:top w:val="nil"/>
          <w:left w:val="nil"/>
          <w:bottom w:val="nil"/>
          <w:right w:val="nil"/>
          <w:between w:val="nil"/>
        </w:pBdr>
        <w:shd w:val="clear" w:color="auto" w:fill="FFFFFF"/>
        <w:spacing w:line="240" w:lineRule="auto"/>
        <w:ind w:left="1" w:right="134" w:hanging="3"/>
        <w:jc w:val="center"/>
        <w:rPr>
          <w:noProof/>
          <w:sz w:val="26"/>
          <w:szCs w:val="26"/>
          <w:u w:val="single"/>
          <w:lang w:val="uk-UA"/>
        </w:rPr>
      </w:pPr>
      <w:r w:rsidRPr="00926A98">
        <w:rPr>
          <w:noProof/>
          <w:sz w:val="26"/>
          <w:szCs w:val="26"/>
          <w:lang w:val="uk-UA"/>
        </w:rPr>
        <w:t>Р І Ш Е Н Н Я  №</w:t>
      </w:r>
      <w:r w:rsidR="00926A98">
        <w:rPr>
          <w:noProof/>
          <w:sz w:val="26"/>
          <w:szCs w:val="26"/>
          <w:lang w:val="uk-UA"/>
        </w:rPr>
        <w:t xml:space="preserve"> </w:t>
      </w:r>
      <w:r w:rsidR="00926A98">
        <w:rPr>
          <w:noProof/>
          <w:sz w:val="26"/>
          <w:szCs w:val="26"/>
          <w:u w:val="single"/>
          <w:lang w:val="uk-UA"/>
        </w:rPr>
        <w:t>105/зп-25</w:t>
      </w:r>
    </w:p>
    <w:p w:rsidR="00E728FE" w:rsidRPr="00926A98" w:rsidRDefault="00E728FE">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rsidR="00E728FE" w:rsidRPr="00926A98" w:rsidRDefault="00E728FE">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rsidR="00E728FE" w:rsidRPr="00926A98" w:rsidRDefault="003159AB">
      <w:pPr>
        <w:pBdr>
          <w:top w:val="nil"/>
          <w:left w:val="nil"/>
          <w:bottom w:val="nil"/>
          <w:right w:val="nil"/>
          <w:between w:val="nil"/>
        </w:pBdr>
        <w:shd w:val="clear" w:color="auto" w:fill="FFFFFF"/>
        <w:tabs>
          <w:tab w:val="left" w:pos="567"/>
        </w:tabs>
        <w:spacing w:line="240" w:lineRule="auto"/>
        <w:ind w:left="1" w:right="-1" w:hanging="3"/>
        <w:jc w:val="both"/>
        <w:rPr>
          <w:noProof/>
          <w:sz w:val="26"/>
          <w:szCs w:val="26"/>
          <w:lang w:val="uk-UA"/>
        </w:rPr>
      </w:pPr>
      <w:r w:rsidRPr="00926A98">
        <w:rPr>
          <w:noProof/>
          <w:sz w:val="26"/>
          <w:szCs w:val="26"/>
          <w:lang w:val="uk-UA"/>
        </w:rPr>
        <w:t>Вища кваліфікаційна комісія суддів України у пленарному складі:</w:t>
      </w:r>
    </w:p>
    <w:p w:rsidR="00E728FE" w:rsidRPr="00926A98" w:rsidRDefault="00E728FE">
      <w:pPr>
        <w:pBdr>
          <w:top w:val="nil"/>
          <w:left w:val="nil"/>
          <w:bottom w:val="nil"/>
          <w:right w:val="nil"/>
          <w:between w:val="nil"/>
        </w:pBdr>
        <w:shd w:val="clear" w:color="auto" w:fill="FFFFFF"/>
        <w:spacing w:line="240" w:lineRule="auto"/>
        <w:ind w:left="1" w:right="134" w:hanging="3"/>
        <w:jc w:val="both"/>
        <w:rPr>
          <w:noProof/>
          <w:sz w:val="26"/>
          <w:szCs w:val="26"/>
          <w:lang w:val="uk-UA"/>
        </w:rPr>
      </w:pPr>
    </w:p>
    <w:p w:rsidR="00E728FE" w:rsidRPr="00926A98" w:rsidRDefault="003159AB">
      <w:pPr>
        <w:pBdr>
          <w:top w:val="nil"/>
          <w:left w:val="nil"/>
          <w:bottom w:val="nil"/>
          <w:right w:val="nil"/>
          <w:between w:val="nil"/>
        </w:pBdr>
        <w:shd w:val="clear" w:color="auto" w:fill="FFFFFF"/>
        <w:spacing w:line="240" w:lineRule="auto"/>
        <w:ind w:left="1" w:right="-1" w:hanging="3"/>
        <w:jc w:val="both"/>
        <w:rPr>
          <w:noProof/>
          <w:sz w:val="26"/>
          <w:szCs w:val="26"/>
          <w:lang w:val="uk-UA"/>
        </w:rPr>
      </w:pPr>
      <w:r w:rsidRPr="00926A98">
        <w:rPr>
          <w:noProof/>
          <w:sz w:val="26"/>
          <w:szCs w:val="26"/>
          <w:lang w:val="uk-UA"/>
        </w:rPr>
        <w:t>головуючого – Андрія </w:t>
      </w:r>
      <w:r w:rsidRPr="00926A98">
        <w:rPr>
          <w:smallCaps/>
          <w:noProof/>
          <w:sz w:val="26"/>
          <w:szCs w:val="26"/>
          <w:lang w:val="uk-UA"/>
        </w:rPr>
        <w:t>ПАСІЧНИКА</w:t>
      </w:r>
      <w:r w:rsidRPr="00926A98">
        <w:rPr>
          <w:noProof/>
          <w:sz w:val="26"/>
          <w:szCs w:val="26"/>
          <w:lang w:val="uk-UA"/>
        </w:rPr>
        <w:t>,</w:t>
      </w:r>
    </w:p>
    <w:p w:rsidR="00E728FE" w:rsidRPr="00926A98" w:rsidRDefault="00E728FE" w:rsidP="00F844DF">
      <w:pPr>
        <w:pBdr>
          <w:top w:val="nil"/>
          <w:left w:val="nil"/>
          <w:bottom w:val="nil"/>
          <w:right w:val="nil"/>
          <w:between w:val="nil"/>
        </w:pBdr>
        <w:shd w:val="clear" w:color="auto" w:fill="FFFFFF"/>
        <w:tabs>
          <w:tab w:val="left" w:pos="3969"/>
        </w:tabs>
        <w:spacing w:line="240" w:lineRule="auto"/>
        <w:ind w:left="1" w:right="-15" w:hanging="3"/>
        <w:jc w:val="both"/>
        <w:rPr>
          <w:noProof/>
          <w:sz w:val="26"/>
          <w:szCs w:val="26"/>
          <w:lang w:val="uk-UA"/>
        </w:rPr>
      </w:pPr>
    </w:p>
    <w:p w:rsidR="00E728FE" w:rsidRPr="00926A98" w:rsidRDefault="003159AB" w:rsidP="00F844DF">
      <w:pPr>
        <w:pBdr>
          <w:top w:val="nil"/>
          <w:left w:val="nil"/>
          <w:bottom w:val="nil"/>
          <w:right w:val="nil"/>
          <w:between w:val="nil"/>
        </w:pBdr>
        <w:shd w:val="clear" w:color="auto" w:fill="FFFFFF"/>
        <w:tabs>
          <w:tab w:val="left" w:pos="3969"/>
        </w:tabs>
        <w:spacing w:line="240" w:lineRule="auto"/>
        <w:ind w:left="1" w:right="-15" w:hanging="3"/>
        <w:jc w:val="both"/>
        <w:rPr>
          <w:noProof/>
          <w:sz w:val="26"/>
          <w:szCs w:val="26"/>
          <w:lang w:val="uk-UA"/>
        </w:rPr>
      </w:pPr>
      <w:r w:rsidRPr="00926A98">
        <w:rPr>
          <w:noProof/>
          <w:sz w:val="26"/>
          <w:szCs w:val="26"/>
          <w:lang w:val="uk-UA"/>
        </w:rPr>
        <w:t xml:space="preserve">членів Комісії: Михайла БОГОНОСА, </w:t>
      </w:r>
      <w:r w:rsidR="0045227C" w:rsidRPr="00926A98">
        <w:rPr>
          <w:noProof/>
          <w:sz w:val="26"/>
          <w:szCs w:val="26"/>
          <w:lang w:val="uk-UA"/>
        </w:rPr>
        <w:t>Віталія </w:t>
      </w:r>
      <w:r w:rsidR="00773011" w:rsidRPr="00926A98">
        <w:rPr>
          <w:noProof/>
          <w:sz w:val="26"/>
          <w:szCs w:val="26"/>
          <w:lang w:val="uk-UA"/>
        </w:rPr>
        <w:t xml:space="preserve">ГАЦЕЛЮКА, </w:t>
      </w:r>
      <w:r w:rsidRPr="00926A98">
        <w:rPr>
          <w:noProof/>
          <w:sz w:val="26"/>
          <w:szCs w:val="26"/>
          <w:lang w:val="uk-UA"/>
        </w:rPr>
        <w:t>Ярослава ДУХА, Романа </w:t>
      </w:r>
      <w:r w:rsidRPr="00926A98">
        <w:rPr>
          <w:smallCaps/>
          <w:noProof/>
          <w:sz w:val="26"/>
          <w:szCs w:val="26"/>
          <w:lang w:val="uk-UA"/>
        </w:rPr>
        <w:t>КИДИСЮКА</w:t>
      </w:r>
      <w:r w:rsidRPr="00926A98">
        <w:rPr>
          <w:noProof/>
          <w:sz w:val="26"/>
          <w:szCs w:val="26"/>
          <w:lang w:val="uk-UA"/>
        </w:rPr>
        <w:t>, Надії </w:t>
      </w:r>
      <w:r w:rsidRPr="00926A98">
        <w:rPr>
          <w:smallCaps/>
          <w:noProof/>
          <w:sz w:val="26"/>
          <w:szCs w:val="26"/>
          <w:lang w:val="uk-UA"/>
        </w:rPr>
        <w:t xml:space="preserve">КОБЕЦЬКОЇ </w:t>
      </w:r>
      <w:r w:rsidRPr="00926A98">
        <w:rPr>
          <w:noProof/>
          <w:sz w:val="26"/>
          <w:szCs w:val="26"/>
          <w:lang w:val="uk-UA"/>
        </w:rPr>
        <w:t xml:space="preserve">(доповідач), </w:t>
      </w:r>
      <w:r w:rsidR="0045227C" w:rsidRPr="00926A98">
        <w:rPr>
          <w:noProof/>
          <w:sz w:val="26"/>
          <w:szCs w:val="26"/>
          <w:lang w:val="uk-UA"/>
        </w:rPr>
        <w:t xml:space="preserve">Олега КОЛІУША, </w:t>
      </w:r>
      <w:r w:rsidR="00A16FBB" w:rsidRPr="00926A98">
        <w:rPr>
          <w:noProof/>
          <w:sz w:val="26"/>
          <w:szCs w:val="26"/>
          <w:lang w:val="uk-UA"/>
        </w:rPr>
        <w:t>Володимира </w:t>
      </w:r>
      <w:r w:rsidR="00A16FBB" w:rsidRPr="00926A98">
        <w:rPr>
          <w:caps/>
          <w:noProof/>
          <w:sz w:val="26"/>
          <w:szCs w:val="26"/>
          <w:lang w:val="uk-UA"/>
        </w:rPr>
        <w:t>Луганського,</w:t>
      </w:r>
      <w:r w:rsidR="00A16FBB" w:rsidRPr="00926A98">
        <w:rPr>
          <w:noProof/>
          <w:sz w:val="26"/>
          <w:szCs w:val="26"/>
          <w:lang w:val="uk-UA"/>
        </w:rPr>
        <w:t xml:space="preserve"> </w:t>
      </w:r>
      <w:r w:rsidRPr="00926A98">
        <w:rPr>
          <w:noProof/>
          <w:sz w:val="26"/>
          <w:szCs w:val="26"/>
          <w:lang w:val="uk-UA"/>
        </w:rPr>
        <w:t>Руслана </w:t>
      </w:r>
      <w:r w:rsidRPr="00926A98">
        <w:rPr>
          <w:smallCaps/>
          <w:noProof/>
          <w:sz w:val="26"/>
          <w:szCs w:val="26"/>
          <w:lang w:val="uk-UA"/>
        </w:rPr>
        <w:t>МЕЛЬНИКА</w:t>
      </w:r>
      <w:r w:rsidRPr="00926A98">
        <w:rPr>
          <w:noProof/>
          <w:sz w:val="26"/>
          <w:szCs w:val="26"/>
          <w:lang w:val="uk-UA"/>
        </w:rPr>
        <w:t>, Олексія </w:t>
      </w:r>
      <w:r w:rsidRPr="00926A98">
        <w:rPr>
          <w:smallCaps/>
          <w:noProof/>
          <w:sz w:val="26"/>
          <w:szCs w:val="26"/>
          <w:lang w:val="uk-UA"/>
        </w:rPr>
        <w:t>ОМЕЛЬЯНА</w:t>
      </w:r>
      <w:r w:rsidRPr="00926A98">
        <w:rPr>
          <w:noProof/>
          <w:sz w:val="26"/>
          <w:szCs w:val="26"/>
          <w:lang w:val="uk-UA"/>
        </w:rPr>
        <w:t>, Романа </w:t>
      </w:r>
      <w:r w:rsidRPr="00926A98">
        <w:rPr>
          <w:smallCaps/>
          <w:noProof/>
          <w:sz w:val="26"/>
          <w:szCs w:val="26"/>
          <w:lang w:val="uk-UA"/>
        </w:rPr>
        <w:t>САБОДАША</w:t>
      </w:r>
      <w:r w:rsidRPr="00926A98">
        <w:rPr>
          <w:noProof/>
          <w:sz w:val="26"/>
          <w:szCs w:val="26"/>
          <w:lang w:val="uk-UA"/>
        </w:rPr>
        <w:t xml:space="preserve">, </w:t>
      </w:r>
      <w:r w:rsidR="007D48B4" w:rsidRPr="00926A98">
        <w:rPr>
          <w:noProof/>
          <w:sz w:val="26"/>
          <w:szCs w:val="26"/>
          <w:lang w:val="uk-UA"/>
        </w:rPr>
        <w:t xml:space="preserve">Сергія ЧУМАКА, </w:t>
      </w:r>
      <w:r w:rsidRPr="00926A98">
        <w:rPr>
          <w:noProof/>
          <w:sz w:val="26"/>
          <w:szCs w:val="26"/>
          <w:lang w:val="uk-UA"/>
        </w:rPr>
        <w:t>Галини </w:t>
      </w:r>
      <w:r w:rsidRPr="00926A98">
        <w:rPr>
          <w:smallCaps/>
          <w:noProof/>
          <w:sz w:val="26"/>
          <w:szCs w:val="26"/>
          <w:lang w:val="uk-UA"/>
        </w:rPr>
        <w:t>ШЕВЧУК</w:t>
      </w:r>
      <w:r w:rsidRPr="00926A98">
        <w:rPr>
          <w:noProof/>
          <w:sz w:val="26"/>
          <w:szCs w:val="26"/>
          <w:lang w:val="uk-UA"/>
        </w:rPr>
        <w:t>,</w:t>
      </w:r>
    </w:p>
    <w:p w:rsidR="00E728FE" w:rsidRPr="00926A98" w:rsidRDefault="00E728FE">
      <w:pPr>
        <w:pBdr>
          <w:top w:val="nil"/>
          <w:left w:val="nil"/>
          <w:bottom w:val="nil"/>
          <w:right w:val="nil"/>
          <w:between w:val="nil"/>
        </w:pBdr>
        <w:shd w:val="clear" w:color="auto" w:fill="FFFFFF"/>
        <w:spacing w:line="240" w:lineRule="auto"/>
        <w:ind w:left="1" w:right="134" w:hanging="3"/>
        <w:jc w:val="both"/>
        <w:rPr>
          <w:noProof/>
          <w:sz w:val="26"/>
          <w:szCs w:val="26"/>
          <w:lang w:val="uk-UA"/>
        </w:rPr>
      </w:pPr>
    </w:p>
    <w:p w:rsidR="00E728FE" w:rsidRPr="00926A98" w:rsidRDefault="003159AB">
      <w:pPr>
        <w:pBdr>
          <w:top w:val="nil"/>
          <w:left w:val="nil"/>
          <w:bottom w:val="nil"/>
          <w:right w:val="nil"/>
          <w:between w:val="nil"/>
        </w:pBdr>
        <w:shd w:val="clear" w:color="auto" w:fill="FFFFFF"/>
        <w:tabs>
          <w:tab w:val="left" w:pos="7300"/>
        </w:tabs>
        <w:spacing w:line="240" w:lineRule="auto"/>
        <w:ind w:left="1" w:hanging="3"/>
        <w:jc w:val="both"/>
        <w:rPr>
          <w:noProof/>
          <w:sz w:val="26"/>
          <w:szCs w:val="26"/>
          <w:lang w:val="uk-UA"/>
        </w:rPr>
      </w:pPr>
      <w:r w:rsidRPr="00926A98">
        <w:rPr>
          <w:noProof/>
          <w:sz w:val="26"/>
          <w:szCs w:val="26"/>
          <w:lang w:val="uk-UA"/>
        </w:rPr>
        <w:t>розглянувши</w:t>
      </w:r>
      <w:r w:rsidRPr="0062689D">
        <w:rPr>
          <w:noProof/>
          <w:sz w:val="72"/>
          <w:szCs w:val="72"/>
          <w:lang w:val="uk-UA"/>
        </w:rPr>
        <w:t xml:space="preserve"> </w:t>
      </w:r>
      <w:r w:rsidRPr="00926A98">
        <w:rPr>
          <w:noProof/>
          <w:sz w:val="26"/>
          <w:szCs w:val="26"/>
          <w:lang w:val="uk-UA"/>
        </w:rPr>
        <w:t>питання</w:t>
      </w:r>
      <w:r w:rsidRPr="0062689D">
        <w:rPr>
          <w:noProof/>
          <w:sz w:val="72"/>
          <w:szCs w:val="72"/>
          <w:lang w:val="uk-UA"/>
        </w:rPr>
        <w:t xml:space="preserve"> </w:t>
      </w:r>
      <w:r w:rsidRPr="00926A98">
        <w:rPr>
          <w:noProof/>
          <w:sz w:val="26"/>
          <w:szCs w:val="26"/>
          <w:lang w:val="uk-UA"/>
        </w:rPr>
        <w:t>про</w:t>
      </w:r>
      <w:r w:rsidRPr="0062689D">
        <w:rPr>
          <w:noProof/>
          <w:sz w:val="72"/>
          <w:szCs w:val="72"/>
          <w:lang w:val="uk-UA"/>
        </w:rPr>
        <w:t xml:space="preserve"> </w:t>
      </w:r>
      <w:r w:rsidRPr="00926A98">
        <w:rPr>
          <w:noProof/>
          <w:sz w:val="26"/>
          <w:szCs w:val="26"/>
          <w:lang w:val="uk-UA"/>
        </w:rPr>
        <w:t>призначення</w:t>
      </w:r>
      <w:r w:rsidRPr="0062689D">
        <w:rPr>
          <w:noProof/>
          <w:sz w:val="72"/>
          <w:szCs w:val="72"/>
          <w:lang w:val="uk-UA"/>
        </w:rPr>
        <w:t xml:space="preserve"> </w:t>
      </w:r>
      <w:r w:rsidRPr="00926A98">
        <w:rPr>
          <w:noProof/>
          <w:sz w:val="26"/>
          <w:szCs w:val="26"/>
          <w:lang w:val="uk-UA"/>
        </w:rPr>
        <w:t>кваліфі</w:t>
      </w:r>
      <w:r w:rsidR="00E82DA8" w:rsidRPr="00926A98">
        <w:rPr>
          <w:noProof/>
          <w:sz w:val="26"/>
          <w:szCs w:val="26"/>
          <w:lang w:val="uk-UA"/>
        </w:rPr>
        <w:t>каційного</w:t>
      </w:r>
      <w:r w:rsidR="00E82DA8" w:rsidRPr="0062689D">
        <w:rPr>
          <w:noProof/>
          <w:sz w:val="72"/>
          <w:szCs w:val="72"/>
          <w:lang w:val="uk-UA"/>
        </w:rPr>
        <w:t xml:space="preserve"> </w:t>
      </w:r>
      <w:r w:rsidR="00E82DA8" w:rsidRPr="00926A98">
        <w:rPr>
          <w:noProof/>
          <w:sz w:val="26"/>
          <w:szCs w:val="26"/>
          <w:lang w:val="uk-UA"/>
        </w:rPr>
        <w:t>іспиту</w:t>
      </w:r>
      <w:r w:rsidR="00E82DA8" w:rsidRPr="0062689D">
        <w:rPr>
          <w:noProof/>
          <w:sz w:val="72"/>
          <w:szCs w:val="72"/>
          <w:lang w:val="uk-UA"/>
        </w:rPr>
        <w:t xml:space="preserve"> </w:t>
      </w:r>
      <w:r w:rsidR="00E82DA8" w:rsidRPr="00926A98">
        <w:rPr>
          <w:noProof/>
          <w:sz w:val="26"/>
          <w:szCs w:val="26"/>
          <w:lang w:val="uk-UA"/>
        </w:rPr>
        <w:t>для</w:t>
      </w:r>
      <w:r w:rsidR="00E82DA8" w:rsidRPr="0062689D">
        <w:rPr>
          <w:noProof/>
          <w:sz w:val="72"/>
          <w:szCs w:val="72"/>
          <w:lang w:val="uk-UA"/>
        </w:rPr>
        <w:t xml:space="preserve"> </w:t>
      </w:r>
      <w:r w:rsidR="00E82DA8" w:rsidRPr="00926A98">
        <w:rPr>
          <w:noProof/>
          <w:sz w:val="26"/>
          <w:szCs w:val="26"/>
          <w:lang w:val="uk-UA"/>
        </w:rPr>
        <w:t>кандидатів</w:t>
      </w:r>
      <w:r w:rsidR="0062689D" w:rsidRPr="0062689D">
        <w:rPr>
          <w:noProof/>
          <w:sz w:val="72"/>
          <w:szCs w:val="72"/>
          <w:lang w:val="uk-UA"/>
        </w:rPr>
        <w:t xml:space="preserve"> </w:t>
      </w:r>
      <w:r w:rsidRPr="00926A98">
        <w:rPr>
          <w:noProof/>
          <w:sz w:val="26"/>
          <w:szCs w:val="26"/>
          <w:lang w:val="uk-UA"/>
        </w:rPr>
        <w:t>на</w:t>
      </w:r>
      <w:r w:rsidRPr="0062689D">
        <w:rPr>
          <w:noProof/>
          <w:sz w:val="72"/>
          <w:szCs w:val="72"/>
          <w:lang w:val="uk-UA"/>
        </w:rPr>
        <w:t xml:space="preserve"> </w:t>
      </w:r>
      <w:r w:rsidRPr="00926A98">
        <w:rPr>
          <w:noProof/>
          <w:sz w:val="26"/>
          <w:szCs w:val="26"/>
          <w:lang w:val="uk-UA"/>
        </w:rPr>
        <w:t>посаду</w:t>
      </w:r>
      <w:r w:rsidRPr="0062689D">
        <w:rPr>
          <w:noProof/>
          <w:sz w:val="72"/>
          <w:szCs w:val="72"/>
          <w:lang w:val="uk-UA"/>
        </w:rPr>
        <w:t xml:space="preserve"> </w:t>
      </w:r>
      <w:r w:rsidRPr="00926A98">
        <w:rPr>
          <w:noProof/>
          <w:sz w:val="26"/>
          <w:szCs w:val="26"/>
          <w:lang w:val="uk-UA"/>
        </w:rPr>
        <w:t>судді</w:t>
      </w:r>
      <w:r w:rsidRPr="0062689D">
        <w:rPr>
          <w:noProof/>
          <w:sz w:val="72"/>
          <w:szCs w:val="72"/>
          <w:lang w:val="uk-UA"/>
        </w:rPr>
        <w:t xml:space="preserve"> </w:t>
      </w:r>
      <w:r w:rsidRPr="00926A98">
        <w:rPr>
          <w:noProof/>
          <w:sz w:val="26"/>
          <w:szCs w:val="26"/>
          <w:lang w:val="uk-UA"/>
        </w:rPr>
        <w:t>місцевого</w:t>
      </w:r>
      <w:r w:rsidRPr="0062689D">
        <w:rPr>
          <w:noProof/>
          <w:sz w:val="72"/>
          <w:szCs w:val="72"/>
          <w:lang w:val="uk-UA"/>
        </w:rPr>
        <w:t xml:space="preserve"> </w:t>
      </w:r>
      <w:r w:rsidRPr="00926A98">
        <w:rPr>
          <w:noProof/>
          <w:sz w:val="26"/>
          <w:szCs w:val="26"/>
          <w:lang w:val="uk-UA"/>
        </w:rPr>
        <w:t>суду</w:t>
      </w:r>
      <w:r w:rsidRPr="0062689D">
        <w:rPr>
          <w:noProof/>
          <w:sz w:val="72"/>
          <w:szCs w:val="72"/>
          <w:lang w:val="uk-UA"/>
        </w:rPr>
        <w:t xml:space="preserve"> </w:t>
      </w:r>
      <w:r w:rsidRPr="00926A98">
        <w:rPr>
          <w:noProof/>
          <w:sz w:val="26"/>
          <w:szCs w:val="26"/>
          <w:lang w:val="uk-UA"/>
        </w:rPr>
        <w:t>та</w:t>
      </w:r>
      <w:r w:rsidRPr="0062689D">
        <w:rPr>
          <w:noProof/>
          <w:sz w:val="72"/>
          <w:szCs w:val="72"/>
          <w:lang w:val="uk-UA"/>
        </w:rPr>
        <w:t xml:space="preserve"> </w:t>
      </w:r>
      <w:r w:rsidRPr="00926A98">
        <w:rPr>
          <w:noProof/>
          <w:sz w:val="26"/>
          <w:szCs w:val="26"/>
          <w:lang w:val="uk-UA"/>
        </w:rPr>
        <w:t>суддів,</w:t>
      </w:r>
      <w:r w:rsidRPr="0062689D">
        <w:rPr>
          <w:noProof/>
          <w:sz w:val="72"/>
          <w:szCs w:val="72"/>
          <w:lang w:val="uk-UA"/>
        </w:rPr>
        <w:t xml:space="preserve"> </w:t>
      </w:r>
      <w:r w:rsidRPr="00926A98">
        <w:rPr>
          <w:noProof/>
          <w:sz w:val="26"/>
          <w:szCs w:val="26"/>
          <w:lang w:val="uk-UA"/>
        </w:rPr>
        <w:t>які</w:t>
      </w:r>
      <w:r w:rsidRPr="0062689D">
        <w:rPr>
          <w:noProof/>
          <w:sz w:val="72"/>
          <w:szCs w:val="72"/>
          <w:lang w:val="uk-UA"/>
        </w:rPr>
        <w:t xml:space="preserve"> </w:t>
      </w:r>
      <w:r w:rsidR="00E82DA8" w:rsidRPr="00926A98">
        <w:rPr>
          <w:noProof/>
          <w:sz w:val="26"/>
          <w:szCs w:val="26"/>
          <w:lang w:val="uk-UA"/>
        </w:rPr>
        <w:t>виявили</w:t>
      </w:r>
      <w:r w:rsidR="00E82DA8" w:rsidRPr="0062689D">
        <w:rPr>
          <w:noProof/>
          <w:sz w:val="72"/>
          <w:szCs w:val="72"/>
          <w:lang w:val="uk-UA"/>
        </w:rPr>
        <w:t xml:space="preserve"> </w:t>
      </w:r>
      <w:r w:rsidR="00E82DA8" w:rsidRPr="00926A98">
        <w:rPr>
          <w:noProof/>
          <w:sz w:val="26"/>
          <w:szCs w:val="26"/>
          <w:lang w:val="uk-UA"/>
        </w:rPr>
        <w:t>намір</w:t>
      </w:r>
      <w:r w:rsidR="00E82DA8" w:rsidRPr="0062689D">
        <w:rPr>
          <w:noProof/>
          <w:sz w:val="72"/>
          <w:szCs w:val="72"/>
          <w:lang w:val="uk-UA"/>
        </w:rPr>
        <w:t xml:space="preserve"> </w:t>
      </w:r>
      <w:r w:rsidR="00E82DA8" w:rsidRPr="00926A98">
        <w:rPr>
          <w:noProof/>
          <w:sz w:val="26"/>
          <w:szCs w:val="26"/>
          <w:lang w:val="uk-UA"/>
        </w:rPr>
        <w:t>бути</w:t>
      </w:r>
      <w:r w:rsidR="00E82DA8" w:rsidRPr="0062689D">
        <w:rPr>
          <w:noProof/>
          <w:sz w:val="72"/>
          <w:szCs w:val="72"/>
          <w:lang w:val="uk-UA"/>
        </w:rPr>
        <w:t xml:space="preserve"> </w:t>
      </w:r>
      <w:r w:rsidR="00E82DA8" w:rsidRPr="00926A98">
        <w:rPr>
          <w:noProof/>
          <w:sz w:val="26"/>
          <w:szCs w:val="26"/>
          <w:lang w:val="uk-UA"/>
        </w:rPr>
        <w:t>переведеними</w:t>
      </w:r>
      <w:r w:rsidR="0062689D" w:rsidRPr="0062689D">
        <w:rPr>
          <w:noProof/>
          <w:sz w:val="72"/>
          <w:szCs w:val="72"/>
          <w:lang w:val="uk-UA"/>
        </w:rPr>
        <w:t xml:space="preserve"> </w:t>
      </w:r>
      <w:r w:rsidRPr="00926A98">
        <w:rPr>
          <w:noProof/>
          <w:sz w:val="26"/>
          <w:szCs w:val="26"/>
          <w:lang w:val="uk-UA"/>
        </w:rPr>
        <w:t>до іншого місцевого суду,</w:t>
      </w:r>
    </w:p>
    <w:p w:rsidR="00E728FE" w:rsidRPr="00926A98" w:rsidRDefault="003159AB">
      <w:pPr>
        <w:pBdr>
          <w:top w:val="nil"/>
          <w:left w:val="nil"/>
          <w:bottom w:val="nil"/>
          <w:right w:val="nil"/>
          <w:between w:val="nil"/>
        </w:pBdr>
        <w:shd w:val="clear" w:color="auto" w:fill="FFFFFF"/>
        <w:spacing w:line="240" w:lineRule="auto"/>
        <w:ind w:left="1" w:right="134" w:hanging="3"/>
        <w:jc w:val="center"/>
        <w:rPr>
          <w:noProof/>
          <w:sz w:val="26"/>
          <w:szCs w:val="26"/>
          <w:lang w:val="uk-UA"/>
        </w:rPr>
      </w:pPr>
      <w:r w:rsidRPr="00926A98">
        <w:rPr>
          <w:noProof/>
          <w:sz w:val="26"/>
          <w:szCs w:val="26"/>
          <w:lang w:val="uk-UA"/>
        </w:rPr>
        <w:t>встановила:</w:t>
      </w:r>
    </w:p>
    <w:p w:rsidR="00E728FE" w:rsidRPr="00926A98" w:rsidRDefault="00E728FE">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Рішенням</w:t>
      </w:r>
      <w:r w:rsidRPr="0062689D">
        <w:rPr>
          <w:noProof/>
          <w:sz w:val="72"/>
          <w:szCs w:val="72"/>
          <w:lang w:val="uk-UA"/>
        </w:rPr>
        <w:t xml:space="preserve"> </w:t>
      </w:r>
      <w:r w:rsidRPr="00926A98">
        <w:rPr>
          <w:noProof/>
          <w:sz w:val="26"/>
          <w:szCs w:val="26"/>
          <w:lang w:val="uk-UA"/>
        </w:rPr>
        <w:t>Вищої</w:t>
      </w:r>
      <w:r w:rsidRPr="0062689D">
        <w:rPr>
          <w:noProof/>
          <w:sz w:val="72"/>
          <w:szCs w:val="72"/>
          <w:lang w:val="uk-UA"/>
        </w:rPr>
        <w:t xml:space="preserve"> </w:t>
      </w:r>
      <w:r w:rsidRPr="00926A98">
        <w:rPr>
          <w:noProof/>
          <w:sz w:val="26"/>
          <w:szCs w:val="26"/>
          <w:lang w:val="uk-UA"/>
        </w:rPr>
        <w:t>кваліфікаційної</w:t>
      </w:r>
      <w:r w:rsidRPr="0062689D">
        <w:rPr>
          <w:noProof/>
          <w:sz w:val="72"/>
          <w:szCs w:val="72"/>
          <w:lang w:val="uk-UA"/>
        </w:rPr>
        <w:t xml:space="preserve"> </w:t>
      </w:r>
      <w:r w:rsidRPr="00926A98">
        <w:rPr>
          <w:noProof/>
          <w:sz w:val="26"/>
          <w:szCs w:val="26"/>
          <w:lang w:val="uk-UA"/>
        </w:rPr>
        <w:t>комісії</w:t>
      </w:r>
      <w:r w:rsidRPr="0062689D">
        <w:rPr>
          <w:noProof/>
          <w:sz w:val="72"/>
          <w:szCs w:val="72"/>
          <w:lang w:val="uk-UA"/>
        </w:rPr>
        <w:t xml:space="preserve"> </w:t>
      </w:r>
      <w:r w:rsidRPr="00926A98">
        <w:rPr>
          <w:noProof/>
          <w:sz w:val="26"/>
          <w:szCs w:val="26"/>
          <w:lang w:val="uk-UA"/>
        </w:rPr>
        <w:t>суддів</w:t>
      </w:r>
      <w:r w:rsidRPr="0062689D">
        <w:rPr>
          <w:noProof/>
          <w:sz w:val="72"/>
          <w:szCs w:val="72"/>
          <w:lang w:val="uk-UA"/>
        </w:rPr>
        <w:t xml:space="preserve"> </w:t>
      </w:r>
      <w:r w:rsidRPr="00926A98">
        <w:rPr>
          <w:noProof/>
          <w:sz w:val="26"/>
          <w:szCs w:val="26"/>
          <w:lang w:val="uk-UA"/>
        </w:rPr>
        <w:t>України</w:t>
      </w:r>
      <w:r w:rsidRPr="0062689D">
        <w:rPr>
          <w:noProof/>
          <w:sz w:val="72"/>
          <w:szCs w:val="72"/>
          <w:lang w:val="uk-UA"/>
        </w:rPr>
        <w:t xml:space="preserve"> </w:t>
      </w:r>
      <w:r w:rsidRPr="00926A98">
        <w:rPr>
          <w:noProof/>
          <w:sz w:val="26"/>
          <w:szCs w:val="26"/>
          <w:lang w:val="uk-UA"/>
        </w:rPr>
        <w:t>від</w:t>
      </w:r>
      <w:r w:rsidRPr="0062689D">
        <w:rPr>
          <w:noProof/>
          <w:sz w:val="72"/>
          <w:szCs w:val="72"/>
          <w:lang w:val="uk-UA"/>
        </w:rPr>
        <w:t xml:space="preserve"> </w:t>
      </w:r>
      <w:r w:rsidRPr="00926A98">
        <w:rPr>
          <w:noProof/>
          <w:sz w:val="26"/>
          <w:szCs w:val="26"/>
          <w:lang w:val="uk-UA"/>
        </w:rPr>
        <w:t>11</w:t>
      </w:r>
      <w:r w:rsidRPr="0062689D">
        <w:rPr>
          <w:noProof/>
          <w:sz w:val="72"/>
          <w:szCs w:val="72"/>
          <w:lang w:val="uk-UA"/>
        </w:rPr>
        <w:t xml:space="preserve"> </w:t>
      </w:r>
      <w:r w:rsidR="00054A96" w:rsidRPr="00926A98">
        <w:rPr>
          <w:noProof/>
          <w:sz w:val="26"/>
          <w:szCs w:val="26"/>
          <w:lang w:val="uk-UA"/>
        </w:rPr>
        <w:t>грудня</w:t>
      </w:r>
      <w:r w:rsidR="0062689D" w:rsidRPr="0062689D">
        <w:rPr>
          <w:noProof/>
          <w:sz w:val="72"/>
          <w:szCs w:val="72"/>
          <w:lang w:val="uk-UA"/>
        </w:rPr>
        <w:t xml:space="preserve"> </w:t>
      </w:r>
      <w:r w:rsidRPr="00926A98">
        <w:rPr>
          <w:noProof/>
          <w:sz w:val="26"/>
          <w:szCs w:val="26"/>
          <w:lang w:val="uk-UA"/>
        </w:rPr>
        <w:t>2024</w:t>
      </w:r>
      <w:r w:rsidRPr="0062689D">
        <w:rPr>
          <w:noProof/>
          <w:sz w:val="36"/>
          <w:szCs w:val="36"/>
          <w:lang w:val="uk-UA"/>
        </w:rPr>
        <w:t xml:space="preserve"> </w:t>
      </w:r>
      <w:r w:rsidRPr="00926A98">
        <w:rPr>
          <w:noProof/>
          <w:sz w:val="26"/>
          <w:szCs w:val="26"/>
          <w:lang w:val="uk-UA"/>
        </w:rPr>
        <w:t>року</w:t>
      </w:r>
      <w:r w:rsidRPr="0062689D">
        <w:rPr>
          <w:noProof/>
          <w:sz w:val="36"/>
          <w:szCs w:val="36"/>
          <w:lang w:val="uk-UA"/>
        </w:rPr>
        <w:t xml:space="preserve"> </w:t>
      </w:r>
      <w:r w:rsidRPr="00926A98">
        <w:rPr>
          <w:noProof/>
          <w:sz w:val="26"/>
          <w:szCs w:val="26"/>
          <w:lang w:val="uk-UA"/>
        </w:rPr>
        <w:t>№</w:t>
      </w:r>
      <w:r w:rsidRPr="0062689D">
        <w:rPr>
          <w:noProof/>
          <w:sz w:val="36"/>
          <w:szCs w:val="36"/>
          <w:lang w:val="uk-UA"/>
        </w:rPr>
        <w:t xml:space="preserve"> </w:t>
      </w:r>
      <w:r w:rsidRPr="00926A98">
        <w:rPr>
          <w:noProof/>
          <w:sz w:val="26"/>
          <w:szCs w:val="26"/>
          <w:lang w:val="uk-UA"/>
        </w:rPr>
        <w:t>366/зп-24</w:t>
      </w:r>
      <w:r w:rsidRPr="0062689D">
        <w:rPr>
          <w:noProof/>
          <w:sz w:val="36"/>
          <w:szCs w:val="36"/>
          <w:lang w:val="uk-UA"/>
        </w:rPr>
        <w:t xml:space="preserve"> </w:t>
      </w:r>
      <w:r w:rsidRPr="00926A98">
        <w:rPr>
          <w:noProof/>
          <w:sz w:val="26"/>
          <w:szCs w:val="26"/>
          <w:lang w:val="uk-UA"/>
        </w:rPr>
        <w:t>оголошено</w:t>
      </w:r>
      <w:r w:rsidRPr="0062689D">
        <w:rPr>
          <w:noProof/>
          <w:sz w:val="36"/>
          <w:szCs w:val="36"/>
          <w:lang w:val="uk-UA"/>
        </w:rPr>
        <w:t xml:space="preserve"> </w:t>
      </w:r>
      <w:r w:rsidRPr="00926A98">
        <w:rPr>
          <w:noProof/>
          <w:sz w:val="26"/>
          <w:szCs w:val="26"/>
          <w:lang w:val="uk-UA"/>
        </w:rPr>
        <w:t>добір</w:t>
      </w:r>
      <w:r w:rsidRPr="0062689D">
        <w:rPr>
          <w:noProof/>
          <w:sz w:val="36"/>
          <w:szCs w:val="36"/>
          <w:lang w:val="uk-UA"/>
        </w:rPr>
        <w:t xml:space="preserve"> </w:t>
      </w:r>
      <w:r w:rsidRPr="00926A98">
        <w:rPr>
          <w:noProof/>
          <w:sz w:val="26"/>
          <w:szCs w:val="26"/>
          <w:lang w:val="uk-UA"/>
        </w:rPr>
        <w:t>кандидатів</w:t>
      </w:r>
      <w:r w:rsidR="00054A96" w:rsidRPr="0062689D">
        <w:rPr>
          <w:noProof/>
          <w:sz w:val="36"/>
          <w:szCs w:val="36"/>
          <w:lang w:val="uk-UA"/>
        </w:rPr>
        <w:t xml:space="preserve"> </w:t>
      </w:r>
      <w:r w:rsidR="00054A96" w:rsidRPr="00926A98">
        <w:rPr>
          <w:noProof/>
          <w:sz w:val="26"/>
          <w:szCs w:val="26"/>
          <w:lang w:val="uk-UA"/>
        </w:rPr>
        <w:t>на</w:t>
      </w:r>
      <w:r w:rsidR="00054A96" w:rsidRPr="0062689D">
        <w:rPr>
          <w:noProof/>
          <w:sz w:val="36"/>
          <w:szCs w:val="36"/>
          <w:lang w:val="uk-UA"/>
        </w:rPr>
        <w:t xml:space="preserve"> </w:t>
      </w:r>
      <w:r w:rsidR="00054A96" w:rsidRPr="00926A98">
        <w:rPr>
          <w:noProof/>
          <w:sz w:val="26"/>
          <w:szCs w:val="26"/>
          <w:lang w:val="uk-UA"/>
        </w:rPr>
        <w:t>посаду</w:t>
      </w:r>
      <w:r w:rsidR="00054A96" w:rsidRPr="0062689D">
        <w:rPr>
          <w:noProof/>
          <w:sz w:val="36"/>
          <w:szCs w:val="36"/>
          <w:lang w:val="uk-UA"/>
        </w:rPr>
        <w:t xml:space="preserve"> </w:t>
      </w:r>
      <w:r w:rsidR="00054A96" w:rsidRPr="00926A98">
        <w:rPr>
          <w:noProof/>
          <w:sz w:val="26"/>
          <w:szCs w:val="26"/>
          <w:lang w:val="uk-UA"/>
        </w:rPr>
        <w:t>судді</w:t>
      </w:r>
      <w:r w:rsidR="00054A96" w:rsidRPr="0062689D">
        <w:rPr>
          <w:noProof/>
          <w:sz w:val="36"/>
          <w:szCs w:val="36"/>
          <w:lang w:val="uk-UA"/>
        </w:rPr>
        <w:t xml:space="preserve"> </w:t>
      </w:r>
      <w:r w:rsidR="00054A96" w:rsidRPr="00926A98">
        <w:rPr>
          <w:noProof/>
          <w:sz w:val="26"/>
          <w:szCs w:val="26"/>
          <w:lang w:val="uk-UA"/>
        </w:rPr>
        <w:t>місцевого</w:t>
      </w:r>
      <w:r w:rsidR="00054A96" w:rsidRPr="0062689D">
        <w:rPr>
          <w:noProof/>
          <w:sz w:val="36"/>
          <w:szCs w:val="36"/>
          <w:lang w:val="uk-UA"/>
        </w:rPr>
        <w:t xml:space="preserve"> </w:t>
      </w:r>
      <w:r w:rsidR="00054A96" w:rsidRPr="00926A98">
        <w:rPr>
          <w:noProof/>
          <w:sz w:val="26"/>
          <w:szCs w:val="26"/>
          <w:lang w:val="uk-UA"/>
        </w:rPr>
        <w:t>суду</w:t>
      </w:r>
      <w:r w:rsidR="0062689D" w:rsidRPr="0062689D">
        <w:rPr>
          <w:noProof/>
          <w:sz w:val="36"/>
          <w:szCs w:val="36"/>
          <w:lang w:val="uk-UA"/>
        </w:rPr>
        <w:t xml:space="preserve"> </w:t>
      </w:r>
      <w:r w:rsidR="00054A96" w:rsidRPr="00926A98">
        <w:rPr>
          <w:noProof/>
          <w:sz w:val="26"/>
          <w:szCs w:val="26"/>
          <w:lang w:val="uk-UA"/>
        </w:rPr>
        <w:t>з урахуванням 1 </w:t>
      </w:r>
      <w:r w:rsidRPr="00926A98">
        <w:rPr>
          <w:noProof/>
          <w:sz w:val="26"/>
          <w:szCs w:val="26"/>
          <w:lang w:val="uk-UA"/>
        </w:rPr>
        <w:t>800 прогнозованих вакантних посад суддів у місцевих судах.</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Рішенням</w:t>
      </w:r>
      <w:r w:rsidRPr="0062689D">
        <w:rPr>
          <w:noProof/>
          <w:sz w:val="72"/>
          <w:szCs w:val="72"/>
          <w:lang w:val="uk-UA"/>
        </w:rPr>
        <w:t xml:space="preserve"> </w:t>
      </w:r>
      <w:r w:rsidRPr="00926A98">
        <w:rPr>
          <w:noProof/>
          <w:sz w:val="26"/>
          <w:szCs w:val="26"/>
          <w:lang w:val="uk-UA"/>
        </w:rPr>
        <w:t>Вищої</w:t>
      </w:r>
      <w:r w:rsidRPr="0062689D">
        <w:rPr>
          <w:noProof/>
          <w:sz w:val="72"/>
          <w:szCs w:val="72"/>
          <w:lang w:val="uk-UA"/>
        </w:rPr>
        <w:t xml:space="preserve"> </w:t>
      </w:r>
      <w:r w:rsidRPr="00926A98">
        <w:rPr>
          <w:noProof/>
          <w:sz w:val="26"/>
          <w:szCs w:val="26"/>
          <w:lang w:val="uk-UA"/>
        </w:rPr>
        <w:t>кваліфікаційної</w:t>
      </w:r>
      <w:r w:rsidRPr="0062689D">
        <w:rPr>
          <w:noProof/>
          <w:sz w:val="72"/>
          <w:szCs w:val="72"/>
          <w:lang w:val="uk-UA"/>
        </w:rPr>
        <w:t xml:space="preserve"> </w:t>
      </w:r>
      <w:r w:rsidRPr="00926A98">
        <w:rPr>
          <w:noProof/>
          <w:sz w:val="26"/>
          <w:szCs w:val="26"/>
          <w:lang w:val="uk-UA"/>
        </w:rPr>
        <w:t>коміс</w:t>
      </w:r>
      <w:r w:rsidR="00054A96" w:rsidRPr="00926A98">
        <w:rPr>
          <w:noProof/>
          <w:sz w:val="26"/>
          <w:szCs w:val="26"/>
          <w:lang w:val="uk-UA"/>
        </w:rPr>
        <w:t>ії</w:t>
      </w:r>
      <w:r w:rsidR="00054A96" w:rsidRPr="0062689D">
        <w:rPr>
          <w:noProof/>
          <w:sz w:val="72"/>
          <w:szCs w:val="72"/>
          <w:lang w:val="uk-UA"/>
        </w:rPr>
        <w:t xml:space="preserve"> </w:t>
      </w:r>
      <w:r w:rsidR="00054A96" w:rsidRPr="00926A98">
        <w:rPr>
          <w:noProof/>
          <w:sz w:val="26"/>
          <w:szCs w:val="26"/>
          <w:lang w:val="uk-UA"/>
        </w:rPr>
        <w:t>суддів</w:t>
      </w:r>
      <w:r w:rsidR="00054A96" w:rsidRPr="0062689D">
        <w:rPr>
          <w:noProof/>
          <w:sz w:val="72"/>
          <w:szCs w:val="72"/>
          <w:lang w:val="uk-UA"/>
        </w:rPr>
        <w:t xml:space="preserve"> </w:t>
      </w:r>
      <w:r w:rsidR="00054A96" w:rsidRPr="00926A98">
        <w:rPr>
          <w:noProof/>
          <w:sz w:val="26"/>
          <w:szCs w:val="26"/>
          <w:lang w:val="uk-UA"/>
        </w:rPr>
        <w:t>України</w:t>
      </w:r>
      <w:r w:rsidR="00054A96" w:rsidRPr="0062689D">
        <w:rPr>
          <w:noProof/>
          <w:sz w:val="72"/>
          <w:szCs w:val="72"/>
          <w:lang w:val="uk-UA"/>
        </w:rPr>
        <w:t xml:space="preserve"> </w:t>
      </w:r>
      <w:r w:rsidR="00054A96" w:rsidRPr="00926A98">
        <w:rPr>
          <w:noProof/>
          <w:sz w:val="26"/>
          <w:szCs w:val="26"/>
          <w:lang w:val="uk-UA"/>
        </w:rPr>
        <w:t>від</w:t>
      </w:r>
      <w:r w:rsidR="00054A96" w:rsidRPr="0062689D">
        <w:rPr>
          <w:noProof/>
          <w:sz w:val="72"/>
          <w:szCs w:val="72"/>
          <w:lang w:val="uk-UA"/>
        </w:rPr>
        <w:t xml:space="preserve"> </w:t>
      </w:r>
      <w:r w:rsidR="00054A96" w:rsidRPr="00926A98">
        <w:rPr>
          <w:noProof/>
          <w:sz w:val="26"/>
          <w:szCs w:val="26"/>
          <w:lang w:val="uk-UA"/>
        </w:rPr>
        <w:t>11</w:t>
      </w:r>
      <w:r w:rsidR="00054A96" w:rsidRPr="0062689D">
        <w:rPr>
          <w:noProof/>
          <w:sz w:val="72"/>
          <w:szCs w:val="72"/>
          <w:lang w:val="uk-UA"/>
        </w:rPr>
        <w:t xml:space="preserve"> </w:t>
      </w:r>
      <w:r w:rsidR="00054A96" w:rsidRPr="00926A98">
        <w:rPr>
          <w:noProof/>
          <w:sz w:val="26"/>
          <w:szCs w:val="26"/>
          <w:lang w:val="uk-UA"/>
        </w:rPr>
        <w:t>грудня</w:t>
      </w:r>
      <w:r w:rsidR="0062689D" w:rsidRPr="0062689D">
        <w:rPr>
          <w:noProof/>
          <w:sz w:val="72"/>
          <w:szCs w:val="72"/>
          <w:lang w:val="uk-UA"/>
        </w:rPr>
        <w:t xml:space="preserve"> </w:t>
      </w:r>
      <w:r w:rsidRPr="00926A98">
        <w:rPr>
          <w:noProof/>
          <w:sz w:val="26"/>
          <w:szCs w:val="26"/>
          <w:lang w:val="uk-UA"/>
        </w:rPr>
        <w:t>2024 року № 367/зп-24 оголошено прийняття від суддів, які мають намір бути переведеними до іншого місцевого суду, заяв про складання кваліфікаційного іспиту.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Відповідно</w:t>
      </w:r>
      <w:r w:rsidRPr="0062689D">
        <w:rPr>
          <w:noProof/>
          <w:sz w:val="96"/>
          <w:szCs w:val="96"/>
          <w:lang w:val="uk-UA"/>
        </w:rPr>
        <w:t xml:space="preserve"> </w:t>
      </w:r>
      <w:r w:rsidRPr="00926A98">
        <w:rPr>
          <w:noProof/>
          <w:sz w:val="26"/>
          <w:szCs w:val="26"/>
          <w:lang w:val="uk-UA"/>
        </w:rPr>
        <w:t>до</w:t>
      </w:r>
      <w:r w:rsidRPr="0062689D">
        <w:rPr>
          <w:noProof/>
          <w:sz w:val="96"/>
          <w:szCs w:val="96"/>
          <w:lang w:val="uk-UA"/>
        </w:rPr>
        <w:t xml:space="preserve"> </w:t>
      </w:r>
      <w:r w:rsidRPr="00926A98">
        <w:rPr>
          <w:noProof/>
          <w:sz w:val="26"/>
          <w:szCs w:val="26"/>
          <w:lang w:val="uk-UA"/>
        </w:rPr>
        <w:t>пункту</w:t>
      </w:r>
      <w:r w:rsidRPr="0062689D">
        <w:rPr>
          <w:noProof/>
          <w:sz w:val="96"/>
          <w:szCs w:val="96"/>
          <w:lang w:val="uk-UA"/>
        </w:rPr>
        <w:t xml:space="preserve"> </w:t>
      </w:r>
      <w:r w:rsidRPr="00926A98">
        <w:rPr>
          <w:noProof/>
          <w:sz w:val="26"/>
          <w:szCs w:val="26"/>
          <w:lang w:val="uk-UA"/>
        </w:rPr>
        <w:t>4</w:t>
      </w:r>
      <w:r w:rsidRPr="0062689D">
        <w:rPr>
          <w:noProof/>
          <w:sz w:val="96"/>
          <w:szCs w:val="96"/>
          <w:lang w:val="uk-UA"/>
        </w:rPr>
        <w:t xml:space="preserve"> </w:t>
      </w:r>
      <w:r w:rsidRPr="00926A98">
        <w:rPr>
          <w:noProof/>
          <w:sz w:val="26"/>
          <w:szCs w:val="26"/>
          <w:lang w:val="uk-UA"/>
        </w:rPr>
        <w:t>частини</w:t>
      </w:r>
      <w:r w:rsidRPr="0062689D">
        <w:rPr>
          <w:noProof/>
          <w:sz w:val="96"/>
          <w:szCs w:val="96"/>
          <w:lang w:val="uk-UA"/>
        </w:rPr>
        <w:t xml:space="preserve"> </w:t>
      </w:r>
      <w:r w:rsidR="00054A96" w:rsidRPr="00926A98">
        <w:rPr>
          <w:noProof/>
          <w:sz w:val="26"/>
          <w:szCs w:val="26"/>
          <w:lang w:val="uk-UA"/>
        </w:rPr>
        <w:t>першої</w:t>
      </w:r>
      <w:r w:rsidR="00054A96" w:rsidRPr="0062689D">
        <w:rPr>
          <w:noProof/>
          <w:sz w:val="96"/>
          <w:szCs w:val="96"/>
          <w:lang w:val="uk-UA"/>
        </w:rPr>
        <w:t xml:space="preserve"> </w:t>
      </w:r>
      <w:r w:rsidR="00054A96" w:rsidRPr="00926A98">
        <w:rPr>
          <w:noProof/>
          <w:sz w:val="26"/>
          <w:szCs w:val="26"/>
          <w:lang w:val="uk-UA"/>
        </w:rPr>
        <w:t>статті</w:t>
      </w:r>
      <w:r w:rsidR="00054A96" w:rsidRPr="0062689D">
        <w:rPr>
          <w:noProof/>
          <w:sz w:val="96"/>
          <w:szCs w:val="96"/>
          <w:lang w:val="uk-UA"/>
        </w:rPr>
        <w:t xml:space="preserve"> </w:t>
      </w:r>
      <w:r w:rsidR="00054A96" w:rsidRPr="00926A98">
        <w:rPr>
          <w:noProof/>
          <w:sz w:val="26"/>
          <w:szCs w:val="26"/>
          <w:lang w:val="uk-UA"/>
        </w:rPr>
        <w:t>70</w:t>
      </w:r>
      <w:r w:rsidR="00054A96" w:rsidRPr="0062689D">
        <w:rPr>
          <w:noProof/>
          <w:sz w:val="96"/>
          <w:szCs w:val="96"/>
          <w:lang w:val="uk-UA"/>
        </w:rPr>
        <w:t xml:space="preserve"> </w:t>
      </w:r>
      <w:r w:rsidR="00054A96" w:rsidRPr="00926A98">
        <w:rPr>
          <w:noProof/>
          <w:sz w:val="26"/>
          <w:szCs w:val="26"/>
          <w:lang w:val="uk-UA"/>
        </w:rPr>
        <w:t>Закону</w:t>
      </w:r>
      <w:r w:rsidR="00054A96" w:rsidRPr="0062689D">
        <w:rPr>
          <w:noProof/>
          <w:sz w:val="96"/>
          <w:szCs w:val="96"/>
          <w:lang w:val="uk-UA"/>
        </w:rPr>
        <w:t xml:space="preserve"> </w:t>
      </w:r>
      <w:r w:rsidR="00054A96" w:rsidRPr="00926A98">
        <w:rPr>
          <w:noProof/>
          <w:sz w:val="26"/>
          <w:szCs w:val="26"/>
          <w:lang w:val="uk-UA"/>
        </w:rPr>
        <w:t>України</w:t>
      </w:r>
      <w:r w:rsidR="0062689D" w:rsidRPr="0062689D">
        <w:rPr>
          <w:noProof/>
          <w:sz w:val="96"/>
          <w:szCs w:val="96"/>
          <w:lang w:val="uk-UA"/>
        </w:rPr>
        <w:t xml:space="preserve"> </w:t>
      </w:r>
      <w:r w:rsidRPr="00926A98">
        <w:rPr>
          <w:noProof/>
          <w:sz w:val="26"/>
          <w:szCs w:val="26"/>
          <w:lang w:val="uk-UA"/>
        </w:rPr>
        <w:t>«Про судоустрій і статус 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Кваліфікаційний іспит є атестуванням професійної компетентності кандидата на посаду судді з метою виявлення належних знань, рівня підготовки та здатності здійснювати правосуддя у відповідному суді (частина перша статті 74 Закону).</w:t>
      </w:r>
    </w:p>
    <w:p w:rsidR="00E728FE" w:rsidRPr="00926A98" w:rsidRDefault="00054A96" w:rsidP="00773011">
      <w:pPr>
        <w:shd w:val="clear" w:color="auto" w:fill="FFFFFF"/>
        <w:ind w:leftChars="0" w:left="1" w:firstLineChars="272" w:firstLine="707"/>
        <w:jc w:val="both"/>
        <w:rPr>
          <w:noProof/>
          <w:sz w:val="26"/>
          <w:szCs w:val="26"/>
          <w:lang w:val="uk-UA"/>
        </w:rPr>
      </w:pPr>
      <w:r w:rsidRPr="00926A98">
        <w:rPr>
          <w:noProof/>
          <w:sz w:val="26"/>
          <w:szCs w:val="26"/>
          <w:lang w:val="uk-UA"/>
        </w:rPr>
        <w:t>Згідно з</w:t>
      </w:r>
      <w:r w:rsidR="003159AB" w:rsidRPr="00926A98">
        <w:rPr>
          <w:noProof/>
          <w:sz w:val="26"/>
          <w:szCs w:val="26"/>
          <w:lang w:val="uk-UA"/>
        </w:rPr>
        <w:t xml:space="preserve"> частин</w:t>
      </w:r>
      <w:r w:rsidRPr="00926A98">
        <w:rPr>
          <w:noProof/>
          <w:sz w:val="26"/>
          <w:szCs w:val="26"/>
          <w:lang w:val="uk-UA"/>
        </w:rPr>
        <w:t>ою</w:t>
      </w:r>
      <w:r w:rsidR="003159AB" w:rsidRPr="00926A98">
        <w:rPr>
          <w:noProof/>
          <w:sz w:val="26"/>
          <w:szCs w:val="26"/>
          <w:lang w:val="uk-UA"/>
        </w:rPr>
        <w:t xml:space="preserve"> третьо</w:t>
      </w:r>
      <w:r w:rsidRPr="00926A98">
        <w:rPr>
          <w:noProof/>
          <w:sz w:val="26"/>
          <w:szCs w:val="26"/>
          <w:lang w:val="uk-UA"/>
        </w:rPr>
        <w:t>ю</w:t>
      </w:r>
      <w:r w:rsidR="003159AB" w:rsidRPr="00926A98">
        <w:rPr>
          <w:noProof/>
          <w:sz w:val="26"/>
          <w:szCs w:val="26"/>
          <w:lang w:val="uk-UA"/>
        </w:rPr>
        <w:t xml:space="preserve"> статті 82 Закону суддя, який виявив намір бути переведеним до іншого місцевого суду за результатами конкурсу на зайняття вакантної посади</w:t>
      </w:r>
      <w:r w:rsidR="003159AB" w:rsidRPr="0062689D">
        <w:rPr>
          <w:noProof/>
          <w:sz w:val="110"/>
          <w:szCs w:val="110"/>
          <w:lang w:val="uk-UA"/>
        </w:rPr>
        <w:t xml:space="preserve"> </w:t>
      </w:r>
      <w:r w:rsidR="003159AB" w:rsidRPr="00926A98">
        <w:rPr>
          <w:noProof/>
          <w:sz w:val="26"/>
          <w:szCs w:val="26"/>
          <w:lang w:val="uk-UA"/>
        </w:rPr>
        <w:t>судді,</w:t>
      </w:r>
      <w:r w:rsidR="003159AB" w:rsidRPr="0062689D">
        <w:rPr>
          <w:noProof/>
          <w:sz w:val="110"/>
          <w:szCs w:val="110"/>
          <w:lang w:val="uk-UA"/>
        </w:rPr>
        <w:t xml:space="preserve"> </w:t>
      </w:r>
      <w:r w:rsidR="003159AB" w:rsidRPr="00926A98">
        <w:rPr>
          <w:noProof/>
          <w:sz w:val="26"/>
          <w:szCs w:val="26"/>
          <w:lang w:val="uk-UA"/>
        </w:rPr>
        <w:t>одночасно</w:t>
      </w:r>
      <w:r w:rsidR="003159AB" w:rsidRPr="0062689D">
        <w:rPr>
          <w:noProof/>
          <w:sz w:val="110"/>
          <w:szCs w:val="110"/>
          <w:lang w:val="uk-UA"/>
        </w:rPr>
        <w:t xml:space="preserve"> </w:t>
      </w:r>
      <w:r w:rsidR="003159AB" w:rsidRPr="00926A98">
        <w:rPr>
          <w:noProof/>
          <w:sz w:val="26"/>
          <w:szCs w:val="26"/>
          <w:lang w:val="uk-UA"/>
        </w:rPr>
        <w:t>із</w:t>
      </w:r>
      <w:r w:rsidR="003159AB" w:rsidRPr="0062689D">
        <w:rPr>
          <w:noProof/>
          <w:sz w:val="110"/>
          <w:szCs w:val="110"/>
          <w:lang w:val="uk-UA"/>
        </w:rPr>
        <w:t xml:space="preserve"> </w:t>
      </w:r>
      <w:r w:rsidR="003159AB" w:rsidRPr="00926A98">
        <w:rPr>
          <w:noProof/>
          <w:sz w:val="26"/>
          <w:szCs w:val="26"/>
          <w:lang w:val="uk-UA"/>
        </w:rPr>
        <w:t>кандидат</w:t>
      </w:r>
      <w:r w:rsidRPr="00926A98">
        <w:rPr>
          <w:noProof/>
          <w:sz w:val="26"/>
          <w:szCs w:val="26"/>
          <w:lang w:val="uk-UA"/>
        </w:rPr>
        <w:t>ами,</w:t>
      </w:r>
      <w:r w:rsidRPr="0062689D">
        <w:rPr>
          <w:noProof/>
          <w:sz w:val="110"/>
          <w:szCs w:val="110"/>
          <w:lang w:val="uk-UA"/>
        </w:rPr>
        <w:t xml:space="preserve"> </w:t>
      </w:r>
      <w:r w:rsidRPr="00926A98">
        <w:rPr>
          <w:noProof/>
          <w:sz w:val="26"/>
          <w:szCs w:val="26"/>
          <w:lang w:val="uk-UA"/>
        </w:rPr>
        <w:t>які</w:t>
      </w:r>
      <w:r w:rsidRPr="0062689D">
        <w:rPr>
          <w:noProof/>
          <w:sz w:val="110"/>
          <w:szCs w:val="110"/>
          <w:lang w:val="uk-UA"/>
        </w:rPr>
        <w:t xml:space="preserve"> </w:t>
      </w:r>
      <w:r w:rsidRPr="00926A98">
        <w:rPr>
          <w:noProof/>
          <w:sz w:val="26"/>
          <w:szCs w:val="26"/>
          <w:lang w:val="uk-UA"/>
        </w:rPr>
        <w:t>беруть</w:t>
      </w:r>
      <w:r w:rsidRPr="0062689D">
        <w:rPr>
          <w:noProof/>
          <w:sz w:val="110"/>
          <w:szCs w:val="110"/>
          <w:lang w:val="uk-UA"/>
        </w:rPr>
        <w:t xml:space="preserve"> </w:t>
      </w:r>
      <w:r w:rsidRPr="00926A98">
        <w:rPr>
          <w:noProof/>
          <w:sz w:val="26"/>
          <w:szCs w:val="26"/>
          <w:lang w:val="uk-UA"/>
        </w:rPr>
        <w:t>участь</w:t>
      </w:r>
      <w:r w:rsidRPr="0062689D">
        <w:rPr>
          <w:noProof/>
          <w:sz w:val="110"/>
          <w:szCs w:val="110"/>
          <w:lang w:val="uk-UA"/>
        </w:rPr>
        <w:t xml:space="preserve"> </w:t>
      </w:r>
      <w:r w:rsidRPr="00926A98">
        <w:rPr>
          <w:noProof/>
          <w:sz w:val="26"/>
          <w:szCs w:val="26"/>
          <w:lang w:val="uk-UA"/>
        </w:rPr>
        <w:t>у</w:t>
      </w:r>
      <w:r w:rsidRPr="0062689D">
        <w:rPr>
          <w:noProof/>
          <w:sz w:val="110"/>
          <w:szCs w:val="110"/>
          <w:lang w:val="uk-UA"/>
        </w:rPr>
        <w:t xml:space="preserve"> </w:t>
      </w:r>
      <w:r w:rsidRPr="00926A98">
        <w:rPr>
          <w:noProof/>
          <w:sz w:val="26"/>
          <w:szCs w:val="26"/>
          <w:lang w:val="uk-UA"/>
        </w:rPr>
        <w:t>доборі</w:t>
      </w:r>
      <w:r w:rsidR="0062689D" w:rsidRPr="0062689D">
        <w:rPr>
          <w:noProof/>
          <w:sz w:val="110"/>
          <w:szCs w:val="110"/>
          <w:lang w:val="uk-UA"/>
        </w:rPr>
        <w:t xml:space="preserve"> </w:t>
      </w:r>
      <w:r w:rsidR="003159AB" w:rsidRPr="00926A98">
        <w:rPr>
          <w:noProof/>
          <w:sz w:val="26"/>
          <w:szCs w:val="26"/>
          <w:lang w:val="uk-UA"/>
        </w:rPr>
        <w:t>на посаду судді, складає кваліфікаційний іспит у порядку, передбаченому статтею 74 Закону, з урахуванням особливостей, визначених статтею</w:t>
      </w:r>
      <w:r w:rsidRPr="00926A98">
        <w:rPr>
          <w:noProof/>
          <w:sz w:val="26"/>
          <w:szCs w:val="26"/>
          <w:lang w:val="uk-UA"/>
        </w:rPr>
        <w:t xml:space="preserve"> 82 Закону</w:t>
      </w:r>
      <w:r w:rsidR="003159AB" w:rsidRPr="00926A98">
        <w:rPr>
          <w:noProof/>
          <w:sz w:val="26"/>
          <w:szCs w:val="26"/>
          <w:lang w:val="uk-UA"/>
        </w:rPr>
        <w:t>.</w:t>
      </w:r>
    </w:p>
    <w:p w:rsidR="00E728FE" w:rsidRPr="00926A98" w:rsidRDefault="00C42420" w:rsidP="00773011">
      <w:pPr>
        <w:shd w:val="clear" w:color="auto" w:fill="FFFFFF"/>
        <w:ind w:leftChars="0" w:left="1" w:firstLineChars="272" w:firstLine="707"/>
        <w:jc w:val="both"/>
        <w:rPr>
          <w:noProof/>
          <w:sz w:val="26"/>
          <w:szCs w:val="26"/>
          <w:lang w:val="uk-UA"/>
        </w:rPr>
      </w:pPr>
      <w:r w:rsidRPr="00926A98">
        <w:rPr>
          <w:noProof/>
          <w:sz w:val="26"/>
          <w:szCs w:val="26"/>
          <w:lang w:val="uk-UA"/>
        </w:rPr>
        <w:t>Ч</w:t>
      </w:r>
      <w:r w:rsidR="003159AB" w:rsidRPr="00926A98">
        <w:rPr>
          <w:noProof/>
          <w:sz w:val="26"/>
          <w:szCs w:val="26"/>
          <w:lang w:val="uk-UA"/>
        </w:rPr>
        <w:t xml:space="preserve">астиною третьою статті 74 Закону </w:t>
      </w:r>
      <w:r w:rsidR="007E3A8A" w:rsidRPr="00926A98">
        <w:rPr>
          <w:noProof/>
          <w:sz w:val="26"/>
          <w:szCs w:val="26"/>
          <w:lang w:val="uk-UA"/>
        </w:rPr>
        <w:t>встановлено</w:t>
      </w:r>
      <w:r w:rsidRPr="00926A98">
        <w:rPr>
          <w:noProof/>
          <w:sz w:val="26"/>
          <w:szCs w:val="26"/>
          <w:lang w:val="uk-UA"/>
        </w:rPr>
        <w:t xml:space="preserve">, що </w:t>
      </w:r>
      <w:r w:rsidR="003159AB" w:rsidRPr="00926A98">
        <w:rPr>
          <w:noProof/>
          <w:sz w:val="26"/>
          <w:szCs w:val="26"/>
          <w:lang w:val="uk-UA"/>
        </w:rPr>
        <w:t>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w:t>
      </w:r>
      <w:r w:rsidR="003159AB" w:rsidRPr="0062689D">
        <w:rPr>
          <w:noProof/>
          <w:sz w:val="96"/>
          <w:szCs w:val="96"/>
          <w:lang w:val="uk-UA"/>
        </w:rPr>
        <w:t xml:space="preserve"> </w:t>
      </w:r>
      <w:r w:rsidR="003159AB" w:rsidRPr="00926A98">
        <w:rPr>
          <w:noProof/>
          <w:sz w:val="26"/>
          <w:szCs w:val="26"/>
          <w:lang w:val="uk-UA"/>
        </w:rPr>
        <w:t>знань</w:t>
      </w:r>
      <w:r w:rsidR="003159AB" w:rsidRPr="0062689D">
        <w:rPr>
          <w:noProof/>
          <w:sz w:val="96"/>
          <w:szCs w:val="96"/>
          <w:lang w:val="uk-UA"/>
        </w:rPr>
        <w:t xml:space="preserve"> </w:t>
      </w:r>
      <w:r w:rsidR="003159AB" w:rsidRPr="00926A98">
        <w:rPr>
          <w:noProof/>
          <w:sz w:val="26"/>
          <w:szCs w:val="26"/>
          <w:lang w:val="uk-UA"/>
        </w:rPr>
        <w:t>у</w:t>
      </w:r>
      <w:r w:rsidR="003159AB" w:rsidRPr="0062689D">
        <w:rPr>
          <w:noProof/>
          <w:sz w:val="96"/>
          <w:szCs w:val="96"/>
          <w:lang w:val="uk-UA"/>
        </w:rPr>
        <w:t xml:space="preserve"> </w:t>
      </w:r>
      <w:r w:rsidR="003159AB" w:rsidRPr="00926A98">
        <w:rPr>
          <w:noProof/>
          <w:sz w:val="26"/>
          <w:szCs w:val="26"/>
          <w:lang w:val="uk-UA"/>
        </w:rPr>
        <w:t>сфері</w:t>
      </w:r>
      <w:r w:rsidR="003159AB" w:rsidRPr="0062689D">
        <w:rPr>
          <w:noProof/>
          <w:sz w:val="96"/>
          <w:szCs w:val="96"/>
          <w:lang w:val="uk-UA"/>
        </w:rPr>
        <w:t xml:space="preserve"> </w:t>
      </w:r>
      <w:r w:rsidR="003159AB" w:rsidRPr="00926A98">
        <w:rPr>
          <w:noProof/>
          <w:sz w:val="26"/>
          <w:szCs w:val="26"/>
          <w:lang w:val="uk-UA"/>
        </w:rPr>
        <w:t>права</w:t>
      </w:r>
      <w:r w:rsidR="003159AB" w:rsidRPr="0062689D">
        <w:rPr>
          <w:noProof/>
          <w:sz w:val="96"/>
          <w:szCs w:val="96"/>
          <w:lang w:val="uk-UA"/>
        </w:rPr>
        <w:t xml:space="preserve"> </w:t>
      </w:r>
      <w:r w:rsidR="003159AB" w:rsidRPr="00926A98">
        <w:rPr>
          <w:noProof/>
          <w:sz w:val="26"/>
          <w:szCs w:val="26"/>
          <w:lang w:val="uk-UA"/>
        </w:rPr>
        <w:t>та</w:t>
      </w:r>
      <w:r w:rsidR="003159AB" w:rsidRPr="0062689D">
        <w:rPr>
          <w:noProof/>
          <w:sz w:val="96"/>
          <w:szCs w:val="96"/>
          <w:lang w:val="uk-UA"/>
        </w:rPr>
        <w:t xml:space="preserve"> </w:t>
      </w:r>
      <w:r w:rsidR="003159AB" w:rsidRPr="00926A98">
        <w:rPr>
          <w:noProof/>
          <w:sz w:val="26"/>
          <w:szCs w:val="26"/>
          <w:lang w:val="uk-UA"/>
        </w:rPr>
        <w:t>однієї</w:t>
      </w:r>
      <w:r w:rsidR="003159AB" w:rsidRPr="0062689D">
        <w:rPr>
          <w:noProof/>
          <w:sz w:val="96"/>
          <w:szCs w:val="96"/>
          <w:lang w:val="uk-UA"/>
        </w:rPr>
        <w:t xml:space="preserve"> </w:t>
      </w:r>
      <w:r w:rsidR="003159AB" w:rsidRPr="00926A98">
        <w:rPr>
          <w:noProof/>
          <w:sz w:val="26"/>
          <w:szCs w:val="26"/>
          <w:lang w:val="uk-UA"/>
        </w:rPr>
        <w:t>або</w:t>
      </w:r>
      <w:r w:rsidR="003159AB" w:rsidRPr="0062689D">
        <w:rPr>
          <w:noProof/>
          <w:sz w:val="96"/>
          <w:szCs w:val="96"/>
          <w:lang w:val="uk-UA"/>
        </w:rPr>
        <w:t xml:space="preserve"> </w:t>
      </w:r>
      <w:r w:rsidR="003159AB" w:rsidRPr="00926A98">
        <w:rPr>
          <w:noProof/>
          <w:sz w:val="26"/>
          <w:szCs w:val="26"/>
          <w:lang w:val="uk-UA"/>
        </w:rPr>
        <w:t>кількох</w:t>
      </w:r>
      <w:r w:rsidR="003159AB" w:rsidRPr="0062689D">
        <w:rPr>
          <w:noProof/>
          <w:sz w:val="96"/>
          <w:szCs w:val="96"/>
          <w:lang w:val="uk-UA"/>
        </w:rPr>
        <w:t xml:space="preserve"> </w:t>
      </w:r>
      <w:r w:rsidR="003159AB" w:rsidRPr="00926A98">
        <w:rPr>
          <w:noProof/>
          <w:sz w:val="26"/>
          <w:szCs w:val="26"/>
          <w:lang w:val="uk-UA"/>
        </w:rPr>
        <w:t>спеціал</w:t>
      </w:r>
      <w:r w:rsidR="00087394" w:rsidRPr="00926A98">
        <w:rPr>
          <w:noProof/>
          <w:sz w:val="26"/>
          <w:szCs w:val="26"/>
          <w:lang w:val="uk-UA"/>
        </w:rPr>
        <w:t>ізацій</w:t>
      </w:r>
      <w:r w:rsidR="00087394" w:rsidRPr="0062689D">
        <w:rPr>
          <w:noProof/>
          <w:sz w:val="96"/>
          <w:szCs w:val="96"/>
          <w:lang w:val="uk-UA"/>
        </w:rPr>
        <w:t xml:space="preserve"> </w:t>
      </w:r>
      <w:r w:rsidR="00087394" w:rsidRPr="00926A98">
        <w:rPr>
          <w:noProof/>
          <w:sz w:val="26"/>
          <w:szCs w:val="26"/>
          <w:lang w:val="uk-UA"/>
        </w:rPr>
        <w:t>суду</w:t>
      </w:r>
      <w:r w:rsidR="0062689D" w:rsidRPr="0062689D">
        <w:rPr>
          <w:noProof/>
          <w:sz w:val="96"/>
          <w:szCs w:val="96"/>
          <w:lang w:val="uk-UA"/>
        </w:rPr>
        <w:t xml:space="preserve"> </w:t>
      </w:r>
      <w:r w:rsidR="003159AB" w:rsidRPr="00926A98">
        <w:rPr>
          <w:noProof/>
          <w:sz w:val="26"/>
          <w:szCs w:val="26"/>
          <w:lang w:val="uk-UA"/>
        </w:rPr>
        <w:lastRenderedPageBreak/>
        <w:t>на вибір: адміністративної, господарської та загальної (цивільної і кримінальної). Практичні завдання проводяться щодо вибраної (вибраних) кандидатом спеціалізації (спеціалізацій) суду. Форма та зміст тестувань, практичних завдань, а також порядок їх проведення затверджуються Вищою кваліфікаційною комісією суддів України.</w:t>
      </w:r>
    </w:p>
    <w:p w:rsidR="00E728FE" w:rsidRPr="00926A98" w:rsidRDefault="00087394" w:rsidP="00773011">
      <w:pPr>
        <w:shd w:val="clear" w:color="auto" w:fill="FFFFFF"/>
        <w:ind w:leftChars="0" w:left="1" w:firstLineChars="272" w:firstLine="707"/>
        <w:jc w:val="both"/>
        <w:rPr>
          <w:noProof/>
          <w:sz w:val="26"/>
          <w:szCs w:val="26"/>
          <w:lang w:val="uk-UA"/>
        </w:rPr>
      </w:pPr>
      <w:r w:rsidRPr="00926A98">
        <w:rPr>
          <w:noProof/>
          <w:sz w:val="26"/>
          <w:szCs w:val="26"/>
          <w:lang w:val="uk-UA"/>
        </w:rPr>
        <w:t>Відповідно до</w:t>
      </w:r>
      <w:r w:rsidR="003159AB" w:rsidRPr="00926A98">
        <w:rPr>
          <w:noProof/>
          <w:sz w:val="26"/>
          <w:szCs w:val="26"/>
          <w:lang w:val="uk-UA"/>
        </w:rPr>
        <w:t xml:space="preserve"> частин</w:t>
      </w:r>
      <w:r w:rsidRPr="00926A98">
        <w:rPr>
          <w:noProof/>
          <w:sz w:val="26"/>
          <w:szCs w:val="26"/>
          <w:lang w:val="uk-UA"/>
        </w:rPr>
        <w:t>и</w:t>
      </w:r>
      <w:r w:rsidR="003159AB" w:rsidRPr="00926A98">
        <w:rPr>
          <w:noProof/>
          <w:sz w:val="26"/>
          <w:szCs w:val="26"/>
          <w:lang w:val="uk-UA"/>
        </w:rPr>
        <w:t xml:space="preserve"> п’ято</w:t>
      </w:r>
      <w:r w:rsidRPr="00926A98">
        <w:rPr>
          <w:noProof/>
          <w:sz w:val="26"/>
          <w:szCs w:val="26"/>
          <w:lang w:val="uk-UA"/>
        </w:rPr>
        <w:t>ї</w:t>
      </w:r>
      <w:r w:rsidR="003159AB" w:rsidRPr="00926A98">
        <w:rPr>
          <w:noProof/>
          <w:sz w:val="26"/>
          <w:szCs w:val="26"/>
          <w:lang w:val="uk-UA"/>
        </w:rPr>
        <w:t xml:space="preserve"> статті 82 Закону суддя, зазначений у частині третій цієї статті, під час кваліфікаційного іспиту складає анонімне тестування щодо когнітивних здібностей, історії української державності, загальних знань у сфері права, а також анонімне тестування та виконує практичне завдання щодо однієї або кількох спеціалізацій суду на вибір.</w:t>
      </w:r>
    </w:p>
    <w:p w:rsidR="00E728FE" w:rsidRPr="00926A98" w:rsidRDefault="003159AB" w:rsidP="00773011">
      <w:pPr>
        <w:shd w:val="clear" w:color="auto" w:fill="FFFFFF"/>
        <w:ind w:leftChars="0" w:left="1" w:firstLineChars="272" w:firstLine="707"/>
        <w:jc w:val="both"/>
        <w:rPr>
          <w:sz w:val="26"/>
          <w:szCs w:val="26"/>
          <w:lang w:val="uk-UA"/>
        </w:rPr>
      </w:pPr>
      <w:r w:rsidRPr="00926A98">
        <w:rPr>
          <w:noProof/>
          <w:sz w:val="26"/>
          <w:szCs w:val="26"/>
          <w:lang w:val="uk-UA"/>
        </w:rPr>
        <w:t xml:space="preserve">Положення про порядок складання кваліфікаційного іспиту та методику оцінювання </w:t>
      </w:r>
      <w:r w:rsidRPr="00926A98">
        <w:rPr>
          <w:sz w:val="26"/>
          <w:szCs w:val="26"/>
          <w:lang w:val="uk-UA"/>
        </w:rPr>
        <w:t xml:space="preserve">кандидатів затверджено рішенням </w:t>
      </w:r>
      <w:r w:rsidR="00087394" w:rsidRPr="00926A98">
        <w:rPr>
          <w:sz w:val="26"/>
          <w:szCs w:val="26"/>
          <w:lang w:val="uk-UA"/>
        </w:rPr>
        <w:t>Комісії від 19 червня 2024 року</w:t>
      </w:r>
      <w:r w:rsidR="00926A98">
        <w:rPr>
          <w:sz w:val="26"/>
          <w:szCs w:val="26"/>
          <w:lang w:val="uk-UA"/>
        </w:rPr>
        <w:t xml:space="preserve"> </w:t>
      </w:r>
      <w:r w:rsidRPr="00926A98">
        <w:rPr>
          <w:sz w:val="26"/>
          <w:szCs w:val="26"/>
          <w:lang w:val="uk-UA"/>
        </w:rPr>
        <w:t>№</w:t>
      </w:r>
      <w:r w:rsidR="00926A98">
        <w:rPr>
          <w:sz w:val="26"/>
          <w:szCs w:val="26"/>
          <w:lang w:val="uk-UA"/>
        </w:rPr>
        <w:t> </w:t>
      </w:r>
      <w:r w:rsidRPr="00926A98">
        <w:rPr>
          <w:sz w:val="26"/>
          <w:szCs w:val="26"/>
          <w:lang w:val="uk-UA"/>
        </w:rPr>
        <w:t>185/зп-24 (зі змінами, далі – Положення).</w:t>
      </w:r>
    </w:p>
    <w:p w:rsidR="00E728FE" w:rsidRPr="00926A98" w:rsidRDefault="00591DF6" w:rsidP="00773011">
      <w:pPr>
        <w:shd w:val="clear" w:color="auto" w:fill="FFFFFF"/>
        <w:ind w:leftChars="0" w:left="1" w:firstLineChars="272" w:firstLine="707"/>
        <w:jc w:val="both"/>
        <w:rPr>
          <w:sz w:val="26"/>
          <w:szCs w:val="26"/>
          <w:lang w:val="uk-UA"/>
        </w:rPr>
      </w:pPr>
      <w:r w:rsidRPr="00926A98">
        <w:rPr>
          <w:sz w:val="26"/>
          <w:szCs w:val="26"/>
          <w:lang w:val="uk-UA"/>
        </w:rPr>
        <w:t>Згідно з пунктом 1.9 розділу 1 Положення черговість етапів складання іспиту</w:t>
      </w:r>
      <w:r w:rsidR="00087394" w:rsidRPr="00926A98">
        <w:rPr>
          <w:sz w:val="26"/>
          <w:szCs w:val="26"/>
          <w:lang w:val="uk-UA"/>
        </w:rPr>
        <w:t xml:space="preserve"> визначається рішенням Комісії.</w:t>
      </w:r>
    </w:p>
    <w:p w:rsidR="00E728FE" w:rsidRPr="00926A98" w:rsidRDefault="003159AB" w:rsidP="00773011">
      <w:pPr>
        <w:shd w:val="clear" w:color="auto" w:fill="FFFFFF"/>
        <w:ind w:leftChars="0" w:left="1" w:firstLineChars="272" w:firstLine="707"/>
        <w:jc w:val="both"/>
        <w:rPr>
          <w:sz w:val="26"/>
          <w:szCs w:val="26"/>
          <w:lang w:val="uk-UA"/>
        </w:rPr>
      </w:pPr>
      <w:r w:rsidRPr="00926A98">
        <w:rPr>
          <w:sz w:val="26"/>
          <w:szCs w:val="26"/>
          <w:lang w:val="uk-UA"/>
        </w:rPr>
        <w:t xml:space="preserve">Пунктом 1.11 розділу 1 Положення </w:t>
      </w:r>
      <w:r w:rsidR="007E3A8A" w:rsidRPr="00926A98">
        <w:rPr>
          <w:sz w:val="26"/>
          <w:szCs w:val="26"/>
          <w:lang w:val="uk-UA"/>
        </w:rPr>
        <w:t>встановлено</w:t>
      </w:r>
      <w:r w:rsidRPr="00926A98">
        <w:rPr>
          <w:sz w:val="26"/>
          <w:szCs w:val="26"/>
          <w:lang w:val="uk-UA"/>
        </w:rPr>
        <w:t xml:space="preserve"> етапи складання іспиту кандидатами на посаду судді місцевого суду або суддями:</w:t>
      </w:r>
    </w:p>
    <w:p w:rsidR="00E728FE" w:rsidRPr="00926A98" w:rsidRDefault="003159AB" w:rsidP="00773011">
      <w:pPr>
        <w:shd w:val="clear" w:color="auto" w:fill="FFFFFF"/>
        <w:ind w:leftChars="0" w:left="1" w:firstLineChars="272" w:firstLine="707"/>
        <w:jc w:val="both"/>
        <w:rPr>
          <w:sz w:val="26"/>
          <w:szCs w:val="26"/>
          <w:lang w:val="uk-UA"/>
        </w:rPr>
      </w:pPr>
      <w:r w:rsidRPr="00926A98">
        <w:rPr>
          <w:sz w:val="26"/>
          <w:szCs w:val="26"/>
          <w:lang w:val="uk-UA"/>
        </w:rPr>
        <w:t>1. Які виявили намір бути призначеними або переведеними до місцевого адміністративного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sz w:val="26"/>
          <w:szCs w:val="26"/>
          <w:lang w:val="uk-UA"/>
        </w:rPr>
        <w:t>- тестування когнітивних</w:t>
      </w:r>
      <w:r w:rsidRPr="00926A98">
        <w:rPr>
          <w:noProof/>
          <w:sz w:val="26"/>
          <w:szCs w:val="26"/>
          <w:lang w:val="uk-UA"/>
        </w:rPr>
        <w:t xml:space="preserve"> здібностей;</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знань з історії української державності;</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загальних знань у сфері права;</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знань зі спеціалізації місцевого адміністративного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виконання практичного завдання зі спеціалізації місцевого адміністративного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2. Які виявили намір бути призначеними або переведеними до місцевого господарського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когнітивних здібностей;</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знань з історії української державності;</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загальних знань у сфері права;</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знань зі спеціалізації місцевого господарського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виконання практичного завдання зі спеціалізації місцевого господарського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3. Які виявили намір бути призначеними або переведеними до місцевого загального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когнітивних здібностей;</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знань з історії української державності;</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загальних знань у сфері права;</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тестування знань зі спеціалізації місцевого загального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виконання практичного завдання зі спеціалізації місцевого загального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Частиною дев’ятою статті 74 Закону визначено, що кандидат на посаду судді, який не з’явився для складання кваліфікаційного іспиту без поважних причин, відмовився від його складання чи не склав його, може бути допущений до складання такого іспиту повторно не раніше ніж через один рік.</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xml:space="preserve">Відповідно до пункту 1.14 розділу 1 Положення участь </w:t>
      </w:r>
      <w:r w:rsidR="00087394" w:rsidRPr="00926A98">
        <w:rPr>
          <w:sz w:val="26"/>
          <w:szCs w:val="26"/>
          <w:lang w:val="uk-UA"/>
        </w:rPr>
        <w:t>кандидата на посаду судді місцевого суду або судді</w:t>
      </w:r>
      <w:r w:rsidRPr="00926A98">
        <w:rPr>
          <w:noProof/>
          <w:sz w:val="26"/>
          <w:szCs w:val="26"/>
          <w:lang w:val="uk-UA"/>
        </w:rPr>
        <w:t xml:space="preserve">, допущеного до </w:t>
      </w:r>
      <w:r w:rsidR="00087394" w:rsidRPr="00926A98">
        <w:rPr>
          <w:noProof/>
          <w:sz w:val="26"/>
          <w:szCs w:val="26"/>
          <w:lang w:val="uk-UA"/>
        </w:rPr>
        <w:t xml:space="preserve">кваліфікаційного </w:t>
      </w:r>
      <w:r w:rsidRPr="00926A98">
        <w:rPr>
          <w:noProof/>
          <w:sz w:val="26"/>
          <w:szCs w:val="26"/>
          <w:lang w:val="uk-UA"/>
        </w:rPr>
        <w:t>іспиту (відповідного етапу</w:t>
      </w:r>
      <w:r w:rsidRPr="00926A98">
        <w:rPr>
          <w:noProof/>
          <w:sz w:val="44"/>
          <w:szCs w:val="44"/>
          <w:lang w:val="uk-UA"/>
        </w:rPr>
        <w:t xml:space="preserve"> </w:t>
      </w:r>
      <w:r w:rsidR="00087394" w:rsidRPr="00926A98">
        <w:rPr>
          <w:noProof/>
          <w:sz w:val="26"/>
          <w:szCs w:val="26"/>
          <w:lang w:val="uk-UA"/>
        </w:rPr>
        <w:t>кваліфікаційного</w:t>
      </w:r>
      <w:r w:rsidR="00087394" w:rsidRPr="00926A98">
        <w:rPr>
          <w:noProof/>
          <w:sz w:val="44"/>
          <w:szCs w:val="44"/>
          <w:lang w:val="uk-UA"/>
        </w:rPr>
        <w:t xml:space="preserve"> </w:t>
      </w:r>
      <w:r w:rsidRPr="00926A98">
        <w:rPr>
          <w:noProof/>
          <w:sz w:val="26"/>
          <w:szCs w:val="26"/>
          <w:lang w:val="uk-UA"/>
        </w:rPr>
        <w:t>іспиту),</w:t>
      </w:r>
      <w:r w:rsidRPr="00926A98">
        <w:rPr>
          <w:noProof/>
          <w:sz w:val="44"/>
          <w:szCs w:val="44"/>
          <w:lang w:val="uk-UA"/>
        </w:rPr>
        <w:t xml:space="preserve"> </w:t>
      </w:r>
      <w:r w:rsidRPr="00926A98">
        <w:rPr>
          <w:noProof/>
          <w:sz w:val="26"/>
          <w:szCs w:val="26"/>
          <w:lang w:val="uk-UA"/>
        </w:rPr>
        <w:t>у</w:t>
      </w:r>
      <w:r w:rsidRPr="00926A98">
        <w:rPr>
          <w:noProof/>
          <w:sz w:val="44"/>
          <w:szCs w:val="44"/>
          <w:lang w:val="uk-UA"/>
        </w:rPr>
        <w:t xml:space="preserve"> </w:t>
      </w:r>
      <w:r w:rsidRPr="00926A98">
        <w:rPr>
          <w:noProof/>
          <w:sz w:val="26"/>
          <w:szCs w:val="26"/>
          <w:lang w:val="uk-UA"/>
        </w:rPr>
        <w:t>його</w:t>
      </w:r>
      <w:r w:rsidRPr="00926A98">
        <w:rPr>
          <w:noProof/>
          <w:sz w:val="44"/>
          <w:szCs w:val="44"/>
          <w:lang w:val="uk-UA"/>
        </w:rPr>
        <w:t xml:space="preserve"> </w:t>
      </w:r>
      <w:r w:rsidRPr="00926A98">
        <w:rPr>
          <w:noProof/>
          <w:sz w:val="26"/>
          <w:szCs w:val="26"/>
          <w:lang w:val="uk-UA"/>
        </w:rPr>
        <w:t>складанні</w:t>
      </w:r>
      <w:r w:rsidRPr="00926A98">
        <w:rPr>
          <w:noProof/>
          <w:sz w:val="44"/>
          <w:szCs w:val="44"/>
          <w:lang w:val="uk-UA"/>
        </w:rPr>
        <w:t xml:space="preserve"> </w:t>
      </w:r>
      <w:r w:rsidR="00E974BD" w:rsidRPr="00926A98">
        <w:rPr>
          <w:noProof/>
          <w:sz w:val="26"/>
          <w:szCs w:val="26"/>
          <w:lang w:val="uk-UA"/>
        </w:rPr>
        <w:t>є</w:t>
      </w:r>
      <w:r w:rsidR="00E974BD" w:rsidRPr="00926A98">
        <w:rPr>
          <w:noProof/>
          <w:sz w:val="44"/>
          <w:szCs w:val="44"/>
          <w:lang w:val="uk-UA"/>
        </w:rPr>
        <w:t xml:space="preserve"> </w:t>
      </w:r>
      <w:r w:rsidR="00E974BD" w:rsidRPr="00926A98">
        <w:rPr>
          <w:noProof/>
          <w:sz w:val="26"/>
          <w:szCs w:val="26"/>
          <w:lang w:val="uk-UA"/>
        </w:rPr>
        <w:t>обов’язковою.</w:t>
      </w:r>
      <w:r w:rsidR="00E974BD" w:rsidRPr="00926A98">
        <w:rPr>
          <w:noProof/>
          <w:sz w:val="44"/>
          <w:szCs w:val="44"/>
          <w:lang w:val="uk-UA"/>
        </w:rPr>
        <w:t xml:space="preserve"> </w:t>
      </w:r>
      <w:r w:rsidR="00E974BD" w:rsidRPr="00926A98">
        <w:rPr>
          <w:noProof/>
          <w:sz w:val="26"/>
          <w:szCs w:val="26"/>
          <w:lang w:val="uk-UA"/>
        </w:rPr>
        <w:t>Неявка</w:t>
      </w:r>
      <w:r w:rsidR="00E974BD" w:rsidRPr="00926A98">
        <w:rPr>
          <w:noProof/>
          <w:sz w:val="44"/>
          <w:szCs w:val="44"/>
          <w:lang w:val="uk-UA"/>
        </w:rPr>
        <w:t xml:space="preserve"> </w:t>
      </w:r>
      <w:r w:rsidR="00E974BD" w:rsidRPr="00926A98">
        <w:rPr>
          <w:noProof/>
          <w:sz w:val="26"/>
          <w:szCs w:val="26"/>
          <w:lang w:val="uk-UA"/>
        </w:rPr>
        <w:t>учасника</w:t>
      </w:r>
      <w:r w:rsidR="00926A98" w:rsidRPr="00926A98">
        <w:rPr>
          <w:noProof/>
          <w:sz w:val="44"/>
          <w:szCs w:val="44"/>
          <w:lang w:val="uk-UA"/>
        </w:rPr>
        <w:t xml:space="preserve"> </w:t>
      </w:r>
      <w:r w:rsidRPr="00926A98">
        <w:rPr>
          <w:noProof/>
          <w:sz w:val="26"/>
          <w:szCs w:val="26"/>
          <w:lang w:val="uk-UA"/>
        </w:rPr>
        <w:t xml:space="preserve">на складання відповідного етапу </w:t>
      </w:r>
      <w:r w:rsidR="00E974BD" w:rsidRPr="00926A98">
        <w:rPr>
          <w:noProof/>
          <w:sz w:val="26"/>
          <w:szCs w:val="26"/>
          <w:lang w:val="uk-UA"/>
        </w:rPr>
        <w:t xml:space="preserve">кваліфікаційного </w:t>
      </w:r>
      <w:r w:rsidRPr="00926A98">
        <w:rPr>
          <w:noProof/>
          <w:sz w:val="26"/>
          <w:szCs w:val="26"/>
          <w:lang w:val="uk-UA"/>
        </w:rPr>
        <w:t>іспиту не перешкоджає його проведенню.</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lastRenderedPageBreak/>
        <w:t xml:space="preserve">Кандидат на посаду судді місцевого суду, який не є суддею, та суддя, який виявив намір бути переведеним до іншого місцевого суду, у разі неявки на етап </w:t>
      </w:r>
      <w:r w:rsidR="00EE0DD1" w:rsidRPr="00926A98">
        <w:rPr>
          <w:noProof/>
          <w:sz w:val="26"/>
          <w:szCs w:val="26"/>
          <w:lang w:val="uk-UA"/>
        </w:rPr>
        <w:t xml:space="preserve">кваліфікаційного </w:t>
      </w:r>
      <w:r w:rsidRPr="00926A98">
        <w:rPr>
          <w:noProof/>
          <w:sz w:val="26"/>
          <w:szCs w:val="26"/>
          <w:lang w:val="uk-UA"/>
        </w:rPr>
        <w:t>іспиту зобов’язані повідомити Комісію про поважність причин такої неявки протягом п’яти календарних днів з дня, коли цей етап відбувся. Неповідомлення у строки, визначені Положенням, може мати наслідком визнання учасника таким, що не з’явився для складання кваліфікаційного іспиту без поважних причин.</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Згідно з частиною п’ятою статті 74 Закону кандидат на посаду судді вважається таким, що склав кваліфікаційний іспит з вибраної спеціалзації суду, якщо він:</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1) набрав не менше 75 відсотків максимально можливого бала за тестування щодо історії української державності, загальних знань у сфері права та відповідної спеціалізації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2) набрав не менше 75 відсотків максимально можливого бала за виконання практичного завдання щодо відповідної спеціалізації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3) успішно пройшов тестування щодо когнітивних здібностей. Успішним проходженням вважається набрання кандидатом середнього допустимого бала тестування щодо когнітивних здібностей, встановленого Вищою кваліфікаційною комісією суддів України.</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Відповідно до частини шостої статті 74 Закону Вища кваліфікаційна комісія суддів України встановлює прохідний бал кваліфікаційного іспиту, який не може бути нижчим за 75 відсотків максимально можливого бала за відповідне тестування (крім тестування щодо когнітивних здібностей) та виконання практичного завдання кваліфікаційного іспиту.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Під</w:t>
      </w:r>
      <w:r w:rsidRPr="00926A98">
        <w:rPr>
          <w:noProof/>
          <w:sz w:val="32"/>
          <w:szCs w:val="32"/>
          <w:lang w:val="uk-UA"/>
        </w:rPr>
        <w:t xml:space="preserve"> </w:t>
      </w:r>
      <w:r w:rsidRPr="00926A98">
        <w:rPr>
          <w:noProof/>
          <w:sz w:val="26"/>
          <w:szCs w:val="26"/>
          <w:lang w:val="uk-UA"/>
        </w:rPr>
        <w:t>час</w:t>
      </w:r>
      <w:r w:rsidRPr="00926A98">
        <w:rPr>
          <w:noProof/>
          <w:sz w:val="32"/>
          <w:szCs w:val="32"/>
          <w:lang w:val="uk-UA"/>
        </w:rPr>
        <w:t xml:space="preserve"> </w:t>
      </w:r>
      <w:r w:rsidRPr="00926A98">
        <w:rPr>
          <w:noProof/>
          <w:sz w:val="26"/>
          <w:szCs w:val="26"/>
          <w:lang w:val="uk-UA"/>
        </w:rPr>
        <w:t>добору</w:t>
      </w:r>
      <w:r w:rsidRPr="00926A98">
        <w:rPr>
          <w:noProof/>
          <w:sz w:val="32"/>
          <w:szCs w:val="32"/>
          <w:lang w:val="uk-UA"/>
        </w:rPr>
        <w:t xml:space="preserve"> </w:t>
      </w:r>
      <w:r w:rsidRPr="00926A98">
        <w:rPr>
          <w:noProof/>
          <w:sz w:val="26"/>
          <w:szCs w:val="26"/>
          <w:lang w:val="uk-UA"/>
        </w:rPr>
        <w:t>на</w:t>
      </w:r>
      <w:r w:rsidRPr="00926A98">
        <w:rPr>
          <w:noProof/>
          <w:sz w:val="32"/>
          <w:szCs w:val="32"/>
          <w:lang w:val="uk-UA"/>
        </w:rPr>
        <w:t xml:space="preserve"> </w:t>
      </w:r>
      <w:r w:rsidRPr="00926A98">
        <w:rPr>
          <w:noProof/>
          <w:sz w:val="26"/>
          <w:szCs w:val="26"/>
          <w:lang w:val="uk-UA"/>
        </w:rPr>
        <w:t>посаду</w:t>
      </w:r>
      <w:r w:rsidRPr="00926A98">
        <w:rPr>
          <w:noProof/>
          <w:sz w:val="32"/>
          <w:szCs w:val="32"/>
          <w:lang w:val="uk-UA"/>
        </w:rPr>
        <w:t xml:space="preserve"> </w:t>
      </w:r>
      <w:r w:rsidRPr="00926A98">
        <w:rPr>
          <w:noProof/>
          <w:sz w:val="26"/>
          <w:szCs w:val="26"/>
          <w:lang w:val="uk-UA"/>
        </w:rPr>
        <w:t>судді</w:t>
      </w:r>
      <w:r w:rsidRPr="00926A98">
        <w:rPr>
          <w:noProof/>
          <w:sz w:val="32"/>
          <w:szCs w:val="32"/>
          <w:lang w:val="uk-UA"/>
        </w:rPr>
        <w:t xml:space="preserve"> </w:t>
      </w:r>
      <w:r w:rsidRPr="00926A98">
        <w:rPr>
          <w:noProof/>
          <w:sz w:val="26"/>
          <w:szCs w:val="26"/>
          <w:lang w:val="uk-UA"/>
        </w:rPr>
        <w:t>прохідний</w:t>
      </w:r>
      <w:r w:rsidRPr="00926A98">
        <w:rPr>
          <w:noProof/>
          <w:sz w:val="32"/>
          <w:szCs w:val="32"/>
          <w:lang w:val="uk-UA"/>
        </w:rPr>
        <w:t xml:space="preserve"> </w:t>
      </w:r>
      <w:r w:rsidRPr="00926A98">
        <w:rPr>
          <w:noProof/>
          <w:sz w:val="26"/>
          <w:szCs w:val="26"/>
          <w:lang w:val="uk-UA"/>
        </w:rPr>
        <w:t>ба</w:t>
      </w:r>
      <w:r w:rsidR="00EE0DD1" w:rsidRPr="00926A98">
        <w:rPr>
          <w:noProof/>
          <w:sz w:val="26"/>
          <w:szCs w:val="26"/>
          <w:lang w:val="uk-UA"/>
        </w:rPr>
        <w:t>л</w:t>
      </w:r>
      <w:r w:rsidR="00EE0DD1" w:rsidRPr="00926A98">
        <w:rPr>
          <w:noProof/>
          <w:sz w:val="32"/>
          <w:szCs w:val="32"/>
          <w:lang w:val="uk-UA"/>
        </w:rPr>
        <w:t xml:space="preserve"> </w:t>
      </w:r>
      <w:r w:rsidR="00EE0DD1" w:rsidRPr="00926A98">
        <w:rPr>
          <w:noProof/>
          <w:sz w:val="26"/>
          <w:szCs w:val="26"/>
          <w:lang w:val="uk-UA"/>
        </w:rPr>
        <w:t>для</w:t>
      </w:r>
      <w:r w:rsidR="00EE0DD1" w:rsidRPr="00926A98">
        <w:rPr>
          <w:noProof/>
          <w:sz w:val="32"/>
          <w:szCs w:val="32"/>
          <w:lang w:val="uk-UA"/>
        </w:rPr>
        <w:t xml:space="preserve"> </w:t>
      </w:r>
      <w:r w:rsidR="00EE0DD1" w:rsidRPr="00926A98">
        <w:rPr>
          <w:noProof/>
          <w:sz w:val="26"/>
          <w:szCs w:val="26"/>
          <w:lang w:val="uk-UA"/>
        </w:rPr>
        <w:t>кандидатів</w:t>
      </w:r>
      <w:r w:rsidR="00EE0DD1" w:rsidRPr="00926A98">
        <w:rPr>
          <w:noProof/>
          <w:sz w:val="32"/>
          <w:szCs w:val="32"/>
          <w:lang w:val="uk-UA"/>
        </w:rPr>
        <w:t xml:space="preserve"> </w:t>
      </w:r>
      <w:r w:rsidR="00EE0DD1" w:rsidRPr="00926A98">
        <w:rPr>
          <w:noProof/>
          <w:sz w:val="26"/>
          <w:szCs w:val="26"/>
          <w:lang w:val="uk-UA"/>
        </w:rPr>
        <w:t>встановлюється</w:t>
      </w:r>
      <w:r w:rsidR="00926A98" w:rsidRPr="00926A98">
        <w:rPr>
          <w:noProof/>
          <w:sz w:val="32"/>
          <w:szCs w:val="32"/>
          <w:lang w:val="uk-UA"/>
        </w:rPr>
        <w:t xml:space="preserve"> </w:t>
      </w:r>
      <w:r w:rsidRPr="00926A98">
        <w:rPr>
          <w:noProof/>
          <w:sz w:val="26"/>
          <w:szCs w:val="26"/>
          <w:lang w:val="uk-UA"/>
        </w:rPr>
        <w:t>з урахуванням кількості посад, щодо яких оголошено добір.</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Згідно з частиною п’ятою статті 82 Закону суддя вважається таким, що склав кваліфікаційний іспит з вибраної спеціалізації суду, якщо він:</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1) набрав не менше 75 відсотків максимально можливого бала за тестування щодо історії української державності, загальних знань у сфері права та відповідної спеціалізації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2) набрав не менше 75 відсотків максимально можливого бала за виконання практичного завдання щодо відповідної спеціалізації суду;</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3) успішно пройшов тестування щодо когнітивних здібностей.</w:t>
      </w:r>
    </w:p>
    <w:p w:rsidR="00E728FE" w:rsidRPr="00926A98" w:rsidRDefault="00FB358C" w:rsidP="00773011">
      <w:pPr>
        <w:shd w:val="clear" w:color="auto" w:fill="FFFFFF"/>
        <w:ind w:leftChars="0" w:left="1" w:firstLineChars="272" w:firstLine="707"/>
        <w:jc w:val="both"/>
        <w:rPr>
          <w:noProof/>
          <w:sz w:val="26"/>
          <w:szCs w:val="26"/>
          <w:lang w:val="uk-UA"/>
        </w:rPr>
      </w:pPr>
      <w:r w:rsidRPr="00926A98">
        <w:rPr>
          <w:noProof/>
          <w:sz w:val="26"/>
          <w:szCs w:val="26"/>
          <w:lang w:val="uk-UA"/>
        </w:rPr>
        <w:t>Частиною</w:t>
      </w:r>
      <w:r w:rsidR="003159AB" w:rsidRPr="00926A98">
        <w:rPr>
          <w:noProof/>
          <w:sz w:val="44"/>
          <w:szCs w:val="44"/>
          <w:lang w:val="uk-UA"/>
        </w:rPr>
        <w:t xml:space="preserve"> </w:t>
      </w:r>
      <w:r w:rsidR="003159AB" w:rsidRPr="00926A98">
        <w:rPr>
          <w:noProof/>
          <w:sz w:val="26"/>
          <w:szCs w:val="26"/>
          <w:lang w:val="uk-UA"/>
        </w:rPr>
        <w:t>шосто</w:t>
      </w:r>
      <w:r w:rsidRPr="00926A98">
        <w:rPr>
          <w:noProof/>
          <w:sz w:val="26"/>
          <w:szCs w:val="26"/>
          <w:lang w:val="uk-UA"/>
        </w:rPr>
        <w:t>ю</w:t>
      </w:r>
      <w:r w:rsidR="003159AB" w:rsidRPr="00926A98">
        <w:rPr>
          <w:noProof/>
          <w:sz w:val="44"/>
          <w:szCs w:val="44"/>
          <w:lang w:val="uk-UA"/>
        </w:rPr>
        <w:t xml:space="preserve"> </w:t>
      </w:r>
      <w:r w:rsidR="003159AB" w:rsidRPr="00926A98">
        <w:rPr>
          <w:noProof/>
          <w:sz w:val="26"/>
          <w:szCs w:val="26"/>
          <w:lang w:val="uk-UA"/>
        </w:rPr>
        <w:t>статті</w:t>
      </w:r>
      <w:r w:rsidR="003159AB" w:rsidRPr="00926A98">
        <w:rPr>
          <w:noProof/>
          <w:sz w:val="44"/>
          <w:szCs w:val="44"/>
          <w:lang w:val="uk-UA"/>
        </w:rPr>
        <w:t xml:space="preserve"> </w:t>
      </w:r>
      <w:r w:rsidR="003159AB" w:rsidRPr="00926A98">
        <w:rPr>
          <w:noProof/>
          <w:sz w:val="26"/>
          <w:szCs w:val="26"/>
          <w:lang w:val="uk-UA"/>
        </w:rPr>
        <w:t>82</w:t>
      </w:r>
      <w:r w:rsidR="003159AB" w:rsidRPr="00926A98">
        <w:rPr>
          <w:noProof/>
          <w:sz w:val="44"/>
          <w:szCs w:val="44"/>
          <w:lang w:val="uk-UA"/>
        </w:rPr>
        <w:t xml:space="preserve"> </w:t>
      </w:r>
      <w:r w:rsidR="003159AB" w:rsidRPr="00926A98">
        <w:rPr>
          <w:noProof/>
          <w:sz w:val="26"/>
          <w:szCs w:val="26"/>
          <w:lang w:val="uk-UA"/>
        </w:rPr>
        <w:t>Закону</w:t>
      </w:r>
      <w:r w:rsidR="003159AB" w:rsidRPr="00926A98">
        <w:rPr>
          <w:noProof/>
          <w:sz w:val="44"/>
          <w:szCs w:val="44"/>
          <w:lang w:val="uk-UA"/>
        </w:rPr>
        <w:t xml:space="preserve"> </w:t>
      </w:r>
      <w:r w:rsidRPr="00926A98">
        <w:rPr>
          <w:noProof/>
          <w:sz w:val="26"/>
          <w:szCs w:val="26"/>
          <w:lang w:val="uk-UA"/>
        </w:rPr>
        <w:t>передбачено,</w:t>
      </w:r>
      <w:r w:rsidRPr="00926A98">
        <w:rPr>
          <w:noProof/>
          <w:sz w:val="44"/>
          <w:szCs w:val="44"/>
          <w:lang w:val="uk-UA"/>
        </w:rPr>
        <w:t xml:space="preserve"> </w:t>
      </w:r>
      <w:r w:rsidRPr="00926A98">
        <w:rPr>
          <w:noProof/>
          <w:sz w:val="26"/>
          <w:szCs w:val="26"/>
          <w:lang w:val="uk-UA"/>
        </w:rPr>
        <w:t>що</w:t>
      </w:r>
      <w:r w:rsidRPr="00926A98">
        <w:rPr>
          <w:noProof/>
          <w:sz w:val="44"/>
          <w:szCs w:val="44"/>
          <w:lang w:val="uk-UA"/>
        </w:rPr>
        <w:t xml:space="preserve"> </w:t>
      </w:r>
      <w:r w:rsidRPr="00926A98">
        <w:rPr>
          <w:noProof/>
          <w:sz w:val="26"/>
          <w:szCs w:val="26"/>
          <w:lang w:val="uk-UA"/>
        </w:rPr>
        <w:t>для</w:t>
      </w:r>
      <w:r w:rsidRPr="00926A98">
        <w:rPr>
          <w:noProof/>
          <w:sz w:val="44"/>
          <w:szCs w:val="44"/>
          <w:lang w:val="uk-UA"/>
        </w:rPr>
        <w:t xml:space="preserve"> </w:t>
      </w:r>
      <w:r w:rsidRPr="00926A98">
        <w:rPr>
          <w:noProof/>
          <w:sz w:val="26"/>
          <w:szCs w:val="26"/>
          <w:lang w:val="uk-UA"/>
        </w:rPr>
        <w:t>суддів,</w:t>
      </w:r>
      <w:r w:rsidRPr="00926A98">
        <w:rPr>
          <w:noProof/>
          <w:sz w:val="44"/>
          <w:szCs w:val="44"/>
          <w:lang w:val="uk-UA"/>
        </w:rPr>
        <w:t xml:space="preserve"> </w:t>
      </w:r>
      <w:r w:rsidRPr="00926A98">
        <w:rPr>
          <w:noProof/>
          <w:sz w:val="26"/>
          <w:szCs w:val="26"/>
          <w:lang w:val="uk-UA"/>
        </w:rPr>
        <w:t>зазначених</w:t>
      </w:r>
      <w:r w:rsidR="00926A98" w:rsidRPr="00926A98">
        <w:rPr>
          <w:noProof/>
          <w:sz w:val="44"/>
          <w:szCs w:val="44"/>
          <w:lang w:val="uk-UA"/>
        </w:rPr>
        <w:t xml:space="preserve"> </w:t>
      </w:r>
      <w:r w:rsidR="003159AB" w:rsidRPr="00926A98">
        <w:rPr>
          <w:noProof/>
          <w:sz w:val="26"/>
          <w:szCs w:val="26"/>
          <w:lang w:val="uk-UA"/>
        </w:rPr>
        <w:t>у</w:t>
      </w:r>
      <w:r w:rsidR="003159AB" w:rsidRPr="00926A98">
        <w:rPr>
          <w:noProof/>
          <w:sz w:val="36"/>
          <w:szCs w:val="36"/>
          <w:lang w:val="uk-UA"/>
        </w:rPr>
        <w:t xml:space="preserve"> </w:t>
      </w:r>
      <w:r w:rsidR="003159AB" w:rsidRPr="00926A98">
        <w:rPr>
          <w:noProof/>
          <w:sz w:val="26"/>
          <w:szCs w:val="26"/>
          <w:lang w:val="uk-UA"/>
        </w:rPr>
        <w:t>частині</w:t>
      </w:r>
      <w:r w:rsidR="003159AB" w:rsidRPr="00926A98">
        <w:rPr>
          <w:noProof/>
          <w:sz w:val="36"/>
          <w:szCs w:val="36"/>
          <w:lang w:val="uk-UA"/>
        </w:rPr>
        <w:t xml:space="preserve"> </w:t>
      </w:r>
      <w:r w:rsidR="003159AB" w:rsidRPr="00926A98">
        <w:rPr>
          <w:noProof/>
          <w:sz w:val="26"/>
          <w:szCs w:val="26"/>
          <w:lang w:val="uk-UA"/>
        </w:rPr>
        <w:t>третій</w:t>
      </w:r>
      <w:r w:rsidR="003159AB" w:rsidRPr="00926A98">
        <w:rPr>
          <w:noProof/>
          <w:sz w:val="36"/>
          <w:szCs w:val="36"/>
          <w:lang w:val="uk-UA"/>
        </w:rPr>
        <w:t xml:space="preserve"> </w:t>
      </w:r>
      <w:r w:rsidR="003159AB" w:rsidRPr="00926A98">
        <w:rPr>
          <w:noProof/>
          <w:sz w:val="26"/>
          <w:szCs w:val="26"/>
          <w:lang w:val="uk-UA"/>
        </w:rPr>
        <w:t>цієї</w:t>
      </w:r>
      <w:r w:rsidR="003159AB" w:rsidRPr="00926A98">
        <w:rPr>
          <w:noProof/>
          <w:sz w:val="36"/>
          <w:szCs w:val="36"/>
          <w:lang w:val="uk-UA"/>
        </w:rPr>
        <w:t xml:space="preserve"> </w:t>
      </w:r>
      <w:r w:rsidR="003159AB" w:rsidRPr="00926A98">
        <w:rPr>
          <w:noProof/>
          <w:sz w:val="26"/>
          <w:szCs w:val="26"/>
          <w:lang w:val="uk-UA"/>
        </w:rPr>
        <w:t>статті,</w:t>
      </w:r>
      <w:r w:rsidR="003159AB" w:rsidRPr="00926A98">
        <w:rPr>
          <w:noProof/>
          <w:sz w:val="36"/>
          <w:szCs w:val="36"/>
          <w:lang w:val="uk-UA"/>
        </w:rPr>
        <w:t xml:space="preserve"> </w:t>
      </w:r>
      <w:r w:rsidR="003159AB" w:rsidRPr="00926A98">
        <w:rPr>
          <w:noProof/>
          <w:sz w:val="26"/>
          <w:szCs w:val="26"/>
          <w:lang w:val="uk-UA"/>
        </w:rPr>
        <w:t>прохідний</w:t>
      </w:r>
      <w:r w:rsidR="003159AB" w:rsidRPr="00926A98">
        <w:rPr>
          <w:noProof/>
          <w:sz w:val="36"/>
          <w:szCs w:val="36"/>
          <w:lang w:val="uk-UA"/>
        </w:rPr>
        <w:t xml:space="preserve"> </w:t>
      </w:r>
      <w:r w:rsidR="003159AB" w:rsidRPr="00926A98">
        <w:rPr>
          <w:noProof/>
          <w:sz w:val="26"/>
          <w:szCs w:val="26"/>
          <w:lang w:val="uk-UA"/>
        </w:rPr>
        <w:t>бал</w:t>
      </w:r>
      <w:r w:rsidR="003159AB" w:rsidRPr="00926A98">
        <w:rPr>
          <w:noProof/>
          <w:sz w:val="36"/>
          <w:szCs w:val="36"/>
          <w:lang w:val="uk-UA"/>
        </w:rPr>
        <w:t xml:space="preserve"> </w:t>
      </w:r>
      <w:r w:rsidR="003159AB" w:rsidRPr="00926A98">
        <w:rPr>
          <w:noProof/>
          <w:sz w:val="26"/>
          <w:szCs w:val="26"/>
          <w:lang w:val="uk-UA"/>
        </w:rPr>
        <w:t>кваліфі</w:t>
      </w:r>
      <w:r w:rsidRPr="00926A98">
        <w:rPr>
          <w:noProof/>
          <w:sz w:val="26"/>
          <w:szCs w:val="26"/>
          <w:lang w:val="uk-UA"/>
        </w:rPr>
        <w:t>каційного</w:t>
      </w:r>
      <w:r w:rsidRPr="00926A98">
        <w:rPr>
          <w:noProof/>
          <w:sz w:val="36"/>
          <w:szCs w:val="36"/>
          <w:lang w:val="uk-UA"/>
        </w:rPr>
        <w:t xml:space="preserve"> </w:t>
      </w:r>
      <w:r w:rsidRPr="00926A98">
        <w:rPr>
          <w:noProof/>
          <w:sz w:val="26"/>
          <w:szCs w:val="26"/>
          <w:lang w:val="uk-UA"/>
        </w:rPr>
        <w:t>іспиту</w:t>
      </w:r>
      <w:r w:rsidRPr="00926A98">
        <w:rPr>
          <w:noProof/>
          <w:sz w:val="36"/>
          <w:szCs w:val="36"/>
          <w:lang w:val="uk-UA"/>
        </w:rPr>
        <w:t xml:space="preserve"> </w:t>
      </w:r>
      <w:r w:rsidRPr="00926A98">
        <w:rPr>
          <w:noProof/>
          <w:sz w:val="26"/>
          <w:szCs w:val="26"/>
          <w:lang w:val="uk-UA"/>
        </w:rPr>
        <w:t>встановлюється</w:t>
      </w:r>
      <w:r w:rsidR="00926A98" w:rsidRPr="00926A98">
        <w:rPr>
          <w:noProof/>
          <w:sz w:val="36"/>
          <w:szCs w:val="36"/>
          <w:lang w:val="uk-UA"/>
        </w:rPr>
        <w:t xml:space="preserve"> </w:t>
      </w:r>
      <w:r w:rsidR="003159AB" w:rsidRPr="00926A98">
        <w:rPr>
          <w:noProof/>
          <w:sz w:val="26"/>
          <w:szCs w:val="26"/>
          <w:lang w:val="uk-UA"/>
        </w:rPr>
        <w:t>на</w:t>
      </w:r>
      <w:r w:rsidR="003159AB" w:rsidRPr="00926A98">
        <w:rPr>
          <w:noProof/>
          <w:sz w:val="72"/>
          <w:szCs w:val="72"/>
          <w:lang w:val="uk-UA"/>
        </w:rPr>
        <w:t xml:space="preserve"> </w:t>
      </w:r>
      <w:r w:rsidR="003159AB" w:rsidRPr="00926A98">
        <w:rPr>
          <w:noProof/>
          <w:sz w:val="26"/>
          <w:szCs w:val="26"/>
          <w:lang w:val="uk-UA"/>
        </w:rPr>
        <w:t>рівні</w:t>
      </w:r>
      <w:r w:rsidR="003159AB" w:rsidRPr="00926A98">
        <w:rPr>
          <w:noProof/>
          <w:sz w:val="72"/>
          <w:szCs w:val="72"/>
          <w:lang w:val="uk-UA"/>
        </w:rPr>
        <w:t xml:space="preserve"> </w:t>
      </w:r>
      <w:r w:rsidR="003159AB" w:rsidRPr="00926A98">
        <w:rPr>
          <w:noProof/>
          <w:sz w:val="26"/>
          <w:szCs w:val="26"/>
          <w:lang w:val="uk-UA"/>
        </w:rPr>
        <w:t>прохідного</w:t>
      </w:r>
      <w:r w:rsidR="003159AB" w:rsidRPr="00926A98">
        <w:rPr>
          <w:noProof/>
          <w:sz w:val="72"/>
          <w:szCs w:val="72"/>
          <w:lang w:val="uk-UA"/>
        </w:rPr>
        <w:t xml:space="preserve"> </w:t>
      </w:r>
      <w:r w:rsidR="003159AB" w:rsidRPr="00926A98">
        <w:rPr>
          <w:noProof/>
          <w:sz w:val="26"/>
          <w:szCs w:val="26"/>
          <w:lang w:val="uk-UA"/>
        </w:rPr>
        <w:t>бала</w:t>
      </w:r>
      <w:r w:rsidR="003159AB" w:rsidRPr="00926A98">
        <w:rPr>
          <w:noProof/>
          <w:sz w:val="72"/>
          <w:szCs w:val="72"/>
          <w:lang w:val="uk-UA"/>
        </w:rPr>
        <w:t xml:space="preserve"> </w:t>
      </w:r>
      <w:r w:rsidR="003159AB" w:rsidRPr="00926A98">
        <w:rPr>
          <w:noProof/>
          <w:sz w:val="26"/>
          <w:szCs w:val="26"/>
          <w:lang w:val="uk-UA"/>
        </w:rPr>
        <w:t>кандидатів,</w:t>
      </w:r>
      <w:r w:rsidR="003159AB" w:rsidRPr="00926A98">
        <w:rPr>
          <w:noProof/>
          <w:sz w:val="72"/>
          <w:szCs w:val="72"/>
          <w:lang w:val="uk-UA"/>
        </w:rPr>
        <w:t xml:space="preserve"> </w:t>
      </w:r>
      <w:r w:rsidR="003159AB" w:rsidRPr="00926A98">
        <w:rPr>
          <w:noProof/>
          <w:sz w:val="26"/>
          <w:szCs w:val="26"/>
          <w:lang w:val="uk-UA"/>
        </w:rPr>
        <w:t>які</w:t>
      </w:r>
      <w:r w:rsidR="003159AB" w:rsidRPr="00926A98">
        <w:rPr>
          <w:noProof/>
          <w:sz w:val="72"/>
          <w:szCs w:val="72"/>
          <w:lang w:val="uk-UA"/>
        </w:rPr>
        <w:t xml:space="preserve"> </w:t>
      </w:r>
      <w:r w:rsidR="003159AB" w:rsidRPr="00926A98">
        <w:rPr>
          <w:noProof/>
          <w:sz w:val="26"/>
          <w:szCs w:val="26"/>
          <w:lang w:val="uk-UA"/>
        </w:rPr>
        <w:t>беру</w:t>
      </w:r>
      <w:r w:rsidRPr="00926A98">
        <w:rPr>
          <w:noProof/>
          <w:sz w:val="26"/>
          <w:szCs w:val="26"/>
          <w:lang w:val="uk-UA"/>
        </w:rPr>
        <w:t>ть</w:t>
      </w:r>
      <w:r w:rsidRPr="00926A98">
        <w:rPr>
          <w:noProof/>
          <w:sz w:val="72"/>
          <w:szCs w:val="72"/>
          <w:lang w:val="uk-UA"/>
        </w:rPr>
        <w:t xml:space="preserve"> </w:t>
      </w:r>
      <w:r w:rsidRPr="00926A98">
        <w:rPr>
          <w:noProof/>
          <w:sz w:val="26"/>
          <w:szCs w:val="26"/>
          <w:lang w:val="uk-UA"/>
        </w:rPr>
        <w:t>участь</w:t>
      </w:r>
      <w:r w:rsidRPr="00926A98">
        <w:rPr>
          <w:noProof/>
          <w:sz w:val="72"/>
          <w:szCs w:val="72"/>
          <w:lang w:val="uk-UA"/>
        </w:rPr>
        <w:t xml:space="preserve"> </w:t>
      </w:r>
      <w:r w:rsidRPr="00926A98">
        <w:rPr>
          <w:noProof/>
          <w:sz w:val="26"/>
          <w:szCs w:val="26"/>
          <w:lang w:val="uk-UA"/>
        </w:rPr>
        <w:t>у</w:t>
      </w:r>
      <w:r w:rsidRPr="00926A98">
        <w:rPr>
          <w:noProof/>
          <w:sz w:val="72"/>
          <w:szCs w:val="72"/>
          <w:lang w:val="uk-UA"/>
        </w:rPr>
        <w:t xml:space="preserve"> </w:t>
      </w:r>
      <w:r w:rsidRPr="00926A98">
        <w:rPr>
          <w:noProof/>
          <w:sz w:val="26"/>
          <w:szCs w:val="26"/>
          <w:lang w:val="uk-UA"/>
        </w:rPr>
        <w:t>відповідному</w:t>
      </w:r>
      <w:r w:rsidRPr="00926A98">
        <w:rPr>
          <w:noProof/>
          <w:sz w:val="72"/>
          <w:szCs w:val="72"/>
          <w:lang w:val="uk-UA"/>
        </w:rPr>
        <w:t xml:space="preserve"> </w:t>
      </w:r>
      <w:r w:rsidRPr="00926A98">
        <w:rPr>
          <w:noProof/>
          <w:sz w:val="26"/>
          <w:szCs w:val="26"/>
          <w:lang w:val="uk-UA"/>
        </w:rPr>
        <w:t>доборі</w:t>
      </w:r>
      <w:r w:rsidR="00926A98" w:rsidRPr="00926A98">
        <w:rPr>
          <w:noProof/>
          <w:sz w:val="72"/>
          <w:szCs w:val="72"/>
          <w:lang w:val="uk-UA"/>
        </w:rPr>
        <w:t xml:space="preserve"> </w:t>
      </w:r>
      <w:r w:rsidR="003159AB" w:rsidRPr="00926A98">
        <w:rPr>
          <w:noProof/>
          <w:sz w:val="26"/>
          <w:szCs w:val="26"/>
          <w:lang w:val="uk-UA"/>
        </w:rPr>
        <w:t>на посаду судді.</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Добір кандидатів на посаду судді місцевого суду оголошено рішенням Комісії від 11 грудня 2024 року № 366/зп-24 з урахуванням 1 800 прогнозованих вакантних посад суддів у місцевих судах.</w:t>
      </w:r>
    </w:p>
    <w:p w:rsidR="00E728FE" w:rsidRPr="00926A98" w:rsidRDefault="00FB358C" w:rsidP="00773011">
      <w:pPr>
        <w:shd w:val="clear" w:color="auto" w:fill="FFFFFF"/>
        <w:ind w:leftChars="0" w:left="1" w:firstLineChars="272" w:firstLine="707"/>
        <w:jc w:val="both"/>
        <w:rPr>
          <w:noProof/>
          <w:sz w:val="26"/>
          <w:szCs w:val="26"/>
          <w:lang w:val="uk-UA"/>
        </w:rPr>
      </w:pPr>
      <w:r w:rsidRPr="00926A98">
        <w:rPr>
          <w:noProof/>
          <w:sz w:val="26"/>
          <w:szCs w:val="26"/>
          <w:lang w:val="uk-UA"/>
        </w:rPr>
        <w:t>Таку кількість прогнозованих вакантних посад суддів у місцевих судах визначено</w:t>
      </w:r>
      <w:r w:rsidRPr="00926A98">
        <w:rPr>
          <w:noProof/>
          <w:sz w:val="96"/>
          <w:szCs w:val="96"/>
          <w:lang w:val="uk-UA"/>
        </w:rPr>
        <w:t xml:space="preserve"> </w:t>
      </w:r>
      <w:r w:rsidRPr="00926A98">
        <w:rPr>
          <w:noProof/>
          <w:sz w:val="26"/>
          <w:szCs w:val="26"/>
          <w:lang w:val="uk-UA"/>
        </w:rPr>
        <w:t>з</w:t>
      </w:r>
      <w:r w:rsidRPr="00926A98">
        <w:rPr>
          <w:noProof/>
          <w:sz w:val="96"/>
          <w:szCs w:val="96"/>
          <w:lang w:val="uk-UA"/>
        </w:rPr>
        <w:t xml:space="preserve"> </w:t>
      </w:r>
      <w:r w:rsidRPr="00926A98">
        <w:rPr>
          <w:noProof/>
          <w:sz w:val="26"/>
          <w:szCs w:val="26"/>
          <w:lang w:val="uk-UA"/>
        </w:rPr>
        <w:t>огляду</w:t>
      </w:r>
      <w:r w:rsidRPr="00926A98">
        <w:rPr>
          <w:noProof/>
          <w:sz w:val="96"/>
          <w:szCs w:val="96"/>
          <w:lang w:val="uk-UA"/>
        </w:rPr>
        <w:t xml:space="preserve"> </w:t>
      </w:r>
      <w:r w:rsidRPr="00926A98">
        <w:rPr>
          <w:noProof/>
          <w:sz w:val="26"/>
          <w:szCs w:val="26"/>
          <w:lang w:val="uk-UA"/>
        </w:rPr>
        <w:t>на</w:t>
      </w:r>
      <w:r w:rsidR="003159AB" w:rsidRPr="00926A98">
        <w:rPr>
          <w:noProof/>
          <w:sz w:val="96"/>
          <w:szCs w:val="96"/>
          <w:lang w:val="uk-UA"/>
        </w:rPr>
        <w:t xml:space="preserve"> </w:t>
      </w:r>
      <w:r w:rsidRPr="00926A98">
        <w:rPr>
          <w:noProof/>
          <w:sz w:val="26"/>
          <w:szCs w:val="26"/>
          <w:lang w:val="uk-UA"/>
        </w:rPr>
        <w:t>наявні</w:t>
      </w:r>
      <w:r w:rsidR="003159AB" w:rsidRPr="00926A98">
        <w:rPr>
          <w:noProof/>
          <w:sz w:val="96"/>
          <w:szCs w:val="96"/>
          <w:lang w:val="uk-UA"/>
        </w:rPr>
        <w:t xml:space="preserve"> </w:t>
      </w:r>
      <w:r w:rsidR="003159AB" w:rsidRPr="00926A98">
        <w:rPr>
          <w:noProof/>
          <w:sz w:val="26"/>
          <w:szCs w:val="26"/>
          <w:lang w:val="uk-UA"/>
        </w:rPr>
        <w:t>вакантн</w:t>
      </w:r>
      <w:r w:rsidRPr="00926A98">
        <w:rPr>
          <w:noProof/>
          <w:sz w:val="26"/>
          <w:szCs w:val="26"/>
          <w:lang w:val="uk-UA"/>
        </w:rPr>
        <w:t>і</w:t>
      </w:r>
      <w:r w:rsidR="003159AB" w:rsidRPr="00926A98">
        <w:rPr>
          <w:noProof/>
          <w:sz w:val="96"/>
          <w:szCs w:val="96"/>
          <w:lang w:val="uk-UA"/>
        </w:rPr>
        <w:t xml:space="preserve"> </w:t>
      </w:r>
      <w:r w:rsidR="003159AB" w:rsidRPr="00926A98">
        <w:rPr>
          <w:noProof/>
          <w:sz w:val="26"/>
          <w:szCs w:val="26"/>
          <w:lang w:val="uk-UA"/>
        </w:rPr>
        <w:t>посад</w:t>
      </w:r>
      <w:r w:rsidRPr="00926A98">
        <w:rPr>
          <w:noProof/>
          <w:sz w:val="26"/>
          <w:szCs w:val="26"/>
          <w:lang w:val="uk-UA"/>
        </w:rPr>
        <w:t>и</w:t>
      </w:r>
      <w:r w:rsidRPr="00926A98">
        <w:rPr>
          <w:noProof/>
          <w:sz w:val="96"/>
          <w:szCs w:val="96"/>
          <w:lang w:val="uk-UA"/>
        </w:rPr>
        <w:t xml:space="preserve"> </w:t>
      </w:r>
      <w:r w:rsidRPr="00926A98">
        <w:rPr>
          <w:noProof/>
          <w:sz w:val="26"/>
          <w:szCs w:val="26"/>
          <w:lang w:val="uk-UA"/>
        </w:rPr>
        <w:t>суддів</w:t>
      </w:r>
      <w:r w:rsidRPr="00926A98">
        <w:rPr>
          <w:noProof/>
          <w:sz w:val="96"/>
          <w:szCs w:val="96"/>
          <w:lang w:val="uk-UA"/>
        </w:rPr>
        <w:t xml:space="preserve"> </w:t>
      </w:r>
      <w:r w:rsidRPr="00926A98">
        <w:rPr>
          <w:noProof/>
          <w:sz w:val="26"/>
          <w:szCs w:val="26"/>
          <w:lang w:val="uk-UA"/>
        </w:rPr>
        <w:t>у</w:t>
      </w:r>
      <w:r w:rsidRPr="00926A98">
        <w:rPr>
          <w:noProof/>
          <w:sz w:val="96"/>
          <w:szCs w:val="96"/>
          <w:lang w:val="uk-UA"/>
        </w:rPr>
        <w:t xml:space="preserve"> </w:t>
      </w:r>
      <w:r w:rsidRPr="00926A98">
        <w:rPr>
          <w:noProof/>
          <w:sz w:val="26"/>
          <w:szCs w:val="26"/>
          <w:lang w:val="uk-UA"/>
        </w:rPr>
        <w:t>місцевих</w:t>
      </w:r>
      <w:r w:rsidRPr="00926A98">
        <w:rPr>
          <w:noProof/>
          <w:sz w:val="96"/>
          <w:szCs w:val="96"/>
          <w:lang w:val="uk-UA"/>
        </w:rPr>
        <w:t xml:space="preserve"> </w:t>
      </w:r>
      <w:r w:rsidRPr="00926A98">
        <w:rPr>
          <w:noProof/>
          <w:sz w:val="26"/>
          <w:szCs w:val="26"/>
          <w:lang w:val="uk-UA"/>
        </w:rPr>
        <w:t>судах,</w:t>
      </w:r>
      <w:r w:rsidR="00926A98" w:rsidRPr="00926A98">
        <w:rPr>
          <w:noProof/>
          <w:sz w:val="96"/>
          <w:szCs w:val="96"/>
          <w:lang w:val="uk-UA"/>
        </w:rPr>
        <w:t xml:space="preserve"> </w:t>
      </w:r>
      <w:r w:rsidR="003159AB" w:rsidRPr="00926A98">
        <w:rPr>
          <w:noProof/>
          <w:sz w:val="26"/>
          <w:szCs w:val="26"/>
          <w:lang w:val="uk-UA"/>
        </w:rPr>
        <w:t>які</w:t>
      </w:r>
      <w:r w:rsidR="003159AB" w:rsidRPr="00926A98">
        <w:rPr>
          <w:noProof/>
          <w:sz w:val="44"/>
          <w:szCs w:val="44"/>
          <w:lang w:val="uk-UA"/>
        </w:rPr>
        <w:t xml:space="preserve"> </w:t>
      </w:r>
      <w:r w:rsidR="003159AB" w:rsidRPr="00926A98">
        <w:rPr>
          <w:noProof/>
          <w:sz w:val="26"/>
          <w:szCs w:val="26"/>
          <w:lang w:val="uk-UA"/>
        </w:rPr>
        <w:t>не</w:t>
      </w:r>
      <w:r w:rsidR="003159AB" w:rsidRPr="00926A98">
        <w:rPr>
          <w:noProof/>
          <w:sz w:val="44"/>
          <w:szCs w:val="44"/>
          <w:lang w:val="uk-UA"/>
        </w:rPr>
        <w:t xml:space="preserve"> </w:t>
      </w:r>
      <w:r w:rsidR="003159AB" w:rsidRPr="00926A98">
        <w:rPr>
          <w:noProof/>
          <w:sz w:val="26"/>
          <w:szCs w:val="26"/>
          <w:lang w:val="uk-UA"/>
        </w:rPr>
        <w:t>припинили</w:t>
      </w:r>
      <w:r w:rsidR="003159AB" w:rsidRPr="00926A98">
        <w:rPr>
          <w:noProof/>
          <w:sz w:val="44"/>
          <w:szCs w:val="44"/>
          <w:lang w:val="uk-UA"/>
        </w:rPr>
        <w:t xml:space="preserve"> </w:t>
      </w:r>
      <w:r w:rsidR="003159AB" w:rsidRPr="00926A98">
        <w:rPr>
          <w:noProof/>
          <w:sz w:val="26"/>
          <w:szCs w:val="26"/>
          <w:lang w:val="uk-UA"/>
        </w:rPr>
        <w:t>роботу</w:t>
      </w:r>
      <w:r w:rsidRPr="00926A98">
        <w:rPr>
          <w:noProof/>
          <w:sz w:val="44"/>
          <w:szCs w:val="44"/>
          <w:lang w:val="uk-UA"/>
        </w:rPr>
        <w:t xml:space="preserve"> </w:t>
      </w:r>
      <w:r w:rsidRPr="00926A98">
        <w:rPr>
          <w:noProof/>
          <w:sz w:val="26"/>
          <w:szCs w:val="26"/>
          <w:lang w:val="uk-UA"/>
        </w:rPr>
        <w:t>та</w:t>
      </w:r>
      <w:r w:rsidRPr="00926A98">
        <w:rPr>
          <w:noProof/>
          <w:sz w:val="44"/>
          <w:szCs w:val="44"/>
          <w:lang w:val="uk-UA"/>
        </w:rPr>
        <w:t xml:space="preserve"> </w:t>
      </w:r>
      <w:r w:rsidRPr="00926A98">
        <w:rPr>
          <w:noProof/>
          <w:sz w:val="26"/>
          <w:szCs w:val="26"/>
          <w:lang w:val="uk-UA"/>
        </w:rPr>
        <w:t>готові</w:t>
      </w:r>
      <w:r w:rsidRPr="00926A98">
        <w:rPr>
          <w:noProof/>
          <w:sz w:val="44"/>
          <w:szCs w:val="44"/>
          <w:lang w:val="uk-UA"/>
        </w:rPr>
        <w:t xml:space="preserve"> </w:t>
      </w:r>
      <w:r w:rsidRPr="00926A98">
        <w:rPr>
          <w:noProof/>
          <w:sz w:val="26"/>
          <w:szCs w:val="26"/>
          <w:lang w:val="uk-UA"/>
        </w:rPr>
        <w:t>до</w:t>
      </w:r>
      <w:r w:rsidRPr="00926A98">
        <w:rPr>
          <w:noProof/>
          <w:sz w:val="44"/>
          <w:szCs w:val="44"/>
          <w:lang w:val="uk-UA"/>
        </w:rPr>
        <w:t xml:space="preserve"> </w:t>
      </w:r>
      <w:r w:rsidRPr="00926A98">
        <w:rPr>
          <w:noProof/>
          <w:sz w:val="26"/>
          <w:szCs w:val="26"/>
          <w:lang w:val="uk-UA"/>
        </w:rPr>
        <w:t>заміщення</w:t>
      </w:r>
      <w:r w:rsidR="007E2432" w:rsidRPr="00926A98">
        <w:rPr>
          <w:noProof/>
          <w:sz w:val="26"/>
          <w:szCs w:val="26"/>
          <w:lang w:val="uk-UA"/>
        </w:rPr>
        <w:t>,</w:t>
      </w:r>
      <w:r w:rsidR="003159AB" w:rsidRPr="00926A98">
        <w:rPr>
          <w:noProof/>
          <w:sz w:val="44"/>
          <w:szCs w:val="44"/>
          <w:lang w:val="uk-UA"/>
        </w:rPr>
        <w:t xml:space="preserve"> </w:t>
      </w:r>
      <w:r w:rsidR="003159AB" w:rsidRPr="00926A98">
        <w:rPr>
          <w:noProof/>
          <w:sz w:val="26"/>
          <w:szCs w:val="26"/>
          <w:lang w:val="uk-UA"/>
        </w:rPr>
        <w:t>посад</w:t>
      </w:r>
      <w:r w:rsidRPr="00926A98">
        <w:rPr>
          <w:noProof/>
          <w:sz w:val="26"/>
          <w:szCs w:val="26"/>
          <w:lang w:val="uk-UA"/>
        </w:rPr>
        <w:t>и,</w:t>
      </w:r>
      <w:r w:rsidRPr="00926A98">
        <w:rPr>
          <w:noProof/>
          <w:sz w:val="44"/>
          <w:szCs w:val="44"/>
          <w:lang w:val="uk-UA"/>
        </w:rPr>
        <w:t xml:space="preserve"> </w:t>
      </w:r>
      <w:r w:rsidRPr="00926A98">
        <w:rPr>
          <w:noProof/>
          <w:sz w:val="26"/>
          <w:szCs w:val="26"/>
          <w:lang w:val="uk-UA"/>
        </w:rPr>
        <w:t>які</w:t>
      </w:r>
      <w:r w:rsidRPr="00926A98">
        <w:rPr>
          <w:noProof/>
          <w:sz w:val="44"/>
          <w:szCs w:val="44"/>
          <w:lang w:val="uk-UA"/>
        </w:rPr>
        <w:t xml:space="preserve"> </w:t>
      </w:r>
      <w:r w:rsidRPr="00926A98">
        <w:rPr>
          <w:noProof/>
          <w:sz w:val="26"/>
          <w:szCs w:val="26"/>
          <w:lang w:val="uk-UA"/>
        </w:rPr>
        <w:t>можуть</w:t>
      </w:r>
      <w:r w:rsidRPr="00926A98">
        <w:rPr>
          <w:noProof/>
          <w:sz w:val="44"/>
          <w:szCs w:val="44"/>
          <w:lang w:val="uk-UA"/>
        </w:rPr>
        <w:t xml:space="preserve"> </w:t>
      </w:r>
      <w:r w:rsidRPr="00926A98">
        <w:rPr>
          <w:noProof/>
          <w:sz w:val="26"/>
          <w:szCs w:val="26"/>
          <w:lang w:val="uk-UA"/>
        </w:rPr>
        <w:t>утворитися</w:t>
      </w:r>
      <w:r w:rsidR="00926A98" w:rsidRPr="00926A98">
        <w:rPr>
          <w:noProof/>
          <w:sz w:val="44"/>
          <w:szCs w:val="44"/>
          <w:lang w:val="uk-UA"/>
        </w:rPr>
        <w:t xml:space="preserve"> </w:t>
      </w:r>
      <w:r w:rsidR="003159AB" w:rsidRPr="00926A98">
        <w:rPr>
          <w:noProof/>
          <w:sz w:val="26"/>
          <w:szCs w:val="26"/>
          <w:lang w:val="uk-UA"/>
        </w:rPr>
        <w:t>за</w:t>
      </w:r>
      <w:r w:rsidR="003159AB" w:rsidRPr="00926A98">
        <w:rPr>
          <w:noProof/>
          <w:sz w:val="36"/>
          <w:szCs w:val="36"/>
          <w:lang w:val="uk-UA"/>
        </w:rPr>
        <w:t xml:space="preserve"> </w:t>
      </w:r>
      <w:r w:rsidR="003159AB" w:rsidRPr="00926A98">
        <w:rPr>
          <w:noProof/>
          <w:sz w:val="26"/>
          <w:szCs w:val="26"/>
          <w:lang w:val="uk-UA"/>
        </w:rPr>
        <w:t>результатами</w:t>
      </w:r>
      <w:r w:rsidR="003159AB" w:rsidRPr="00926A98">
        <w:rPr>
          <w:noProof/>
          <w:sz w:val="36"/>
          <w:szCs w:val="36"/>
          <w:lang w:val="uk-UA"/>
        </w:rPr>
        <w:t xml:space="preserve"> </w:t>
      </w:r>
      <w:r w:rsidR="003159AB" w:rsidRPr="00926A98">
        <w:rPr>
          <w:noProof/>
          <w:sz w:val="26"/>
          <w:szCs w:val="26"/>
          <w:lang w:val="uk-UA"/>
        </w:rPr>
        <w:t>конкурсів</w:t>
      </w:r>
      <w:r w:rsidR="003159AB" w:rsidRPr="00926A98">
        <w:rPr>
          <w:noProof/>
          <w:sz w:val="36"/>
          <w:szCs w:val="36"/>
          <w:lang w:val="uk-UA"/>
        </w:rPr>
        <w:t xml:space="preserve"> </w:t>
      </w:r>
      <w:r w:rsidR="003159AB" w:rsidRPr="00926A98">
        <w:rPr>
          <w:noProof/>
          <w:sz w:val="26"/>
          <w:szCs w:val="26"/>
          <w:lang w:val="uk-UA"/>
        </w:rPr>
        <w:t>на</w:t>
      </w:r>
      <w:r w:rsidR="003159AB" w:rsidRPr="00926A98">
        <w:rPr>
          <w:noProof/>
          <w:sz w:val="36"/>
          <w:szCs w:val="36"/>
          <w:lang w:val="uk-UA"/>
        </w:rPr>
        <w:t xml:space="preserve"> </w:t>
      </w:r>
      <w:r w:rsidR="003159AB" w:rsidRPr="00926A98">
        <w:rPr>
          <w:noProof/>
          <w:sz w:val="26"/>
          <w:szCs w:val="26"/>
          <w:lang w:val="uk-UA"/>
        </w:rPr>
        <w:t>зайняття</w:t>
      </w:r>
      <w:r w:rsidR="003159AB" w:rsidRPr="00926A98">
        <w:rPr>
          <w:noProof/>
          <w:sz w:val="36"/>
          <w:szCs w:val="36"/>
          <w:lang w:val="uk-UA"/>
        </w:rPr>
        <w:t xml:space="preserve"> </w:t>
      </w:r>
      <w:r w:rsidR="003159AB" w:rsidRPr="00926A98">
        <w:rPr>
          <w:noProof/>
          <w:sz w:val="26"/>
          <w:szCs w:val="26"/>
          <w:lang w:val="uk-UA"/>
        </w:rPr>
        <w:t>вакантних</w:t>
      </w:r>
      <w:r w:rsidR="003159AB" w:rsidRPr="00926A98">
        <w:rPr>
          <w:noProof/>
          <w:sz w:val="36"/>
          <w:szCs w:val="36"/>
          <w:lang w:val="uk-UA"/>
        </w:rPr>
        <w:t xml:space="preserve"> </w:t>
      </w:r>
      <w:r w:rsidR="003159AB" w:rsidRPr="00926A98">
        <w:rPr>
          <w:noProof/>
          <w:sz w:val="26"/>
          <w:szCs w:val="26"/>
          <w:lang w:val="uk-UA"/>
        </w:rPr>
        <w:t>п</w:t>
      </w:r>
      <w:r w:rsidRPr="00926A98">
        <w:rPr>
          <w:noProof/>
          <w:sz w:val="26"/>
          <w:szCs w:val="26"/>
          <w:lang w:val="uk-UA"/>
        </w:rPr>
        <w:t>осад</w:t>
      </w:r>
      <w:r w:rsidRPr="00926A98">
        <w:rPr>
          <w:noProof/>
          <w:sz w:val="36"/>
          <w:szCs w:val="36"/>
          <w:lang w:val="uk-UA"/>
        </w:rPr>
        <w:t xml:space="preserve"> </w:t>
      </w:r>
      <w:r w:rsidRPr="00926A98">
        <w:rPr>
          <w:noProof/>
          <w:sz w:val="26"/>
          <w:szCs w:val="26"/>
          <w:lang w:val="uk-UA"/>
        </w:rPr>
        <w:t>суддів</w:t>
      </w:r>
      <w:r w:rsidRPr="00926A98">
        <w:rPr>
          <w:noProof/>
          <w:sz w:val="36"/>
          <w:szCs w:val="36"/>
          <w:lang w:val="uk-UA"/>
        </w:rPr>
        <w:t xml:space="preserve"> </w:t>
      </w:r>
      <w:r w:rsidRPr="00926A98">
        <w:rPr>
          <w:noProof/>
          <w:sz w:val="26"/>
          <w:szCs w:val="26"/>
          <w:lang w:val="uk-UA"/>
        </w:rPr>
        <w:t>в</w:t>
      </w:r>
      <w:r w:rsidRPr="00926A98">
        <w:rPr>
          <w:noProof/>
          <w:sz w:val="36"/>
          <w:szCs w:val="36"/>
          <w:lang w:val="uk-UA"/>
        </w:rPr>
        <w:t xml:space="preserve"> </w:t>
      </w:r>
      <w:r w:rsidRPr="00926A98">
        <w:rPr>
          <w:noProof/>
          <w:sz w:val="26"/>
          <w:szCs w:val="26"/>
          <w:lang w:val="uk-UA"/>
        </w:rPr>
        <w:t>апеляційних</w:t>
      </w:r>
      <w:r w:rsidRPr="00926A98">
        <w:rPr>
          <w:noProof/>
          <w:sz w:val="36"/>
          <w:szCs w:val="36"/>
          <w:lang w:val="uk-UA"/>
        </w:rPr>
        <w:t xml:space="preserve"> </w:t>
      </w:r>
      <w:r w:rsidRPr="00926A98">
        <w:rPr>
          <w:noProof/>
          <w:sz w:val="26"/>
          <w:szCs w:val="26"/>
          <w:lang w:val="uk-UA"/>
        </w:rPr>
        <w:t>судах</w:t>
      </w:r>
      <w:r w:rsidR="00926A98" w:rsidRPr="00926A98">
        <w:rPr>
          <w:noProof/>
          <w:sz w:val="36"/>
          <w:szCs w:val="36"/>
          <w:lang w:val="uk-UA"/>
        </w:rPr>
        <w:t xml:space="preserve"> </w:t>
      </w:r>
      <w:r w:rsidR="003159AB" w:rsidRPr="00926A98">
        <w:rPr>
          <w:noProof/>
          <w:sz w:val="26"/>
          <w:szCs w:val="26"/>
          <w:lang w:val="uk-UA"/>
        </w:rPr>
        <w:t xml:space="preserve">та Вищому антикорупційному суді, а також </w:t>
      </w:r>
      <w:r w:rsidRPr="00926A98">
        <w:rPr>
          <w:noProof/>
          <w:sz w:val="26"/>
          <w:szCs w:val="26"/>
          <w:lang w:val="uk-UA"/>
        </w:rPr>
        <w:t>у разі</w:t>
      </w:r>
      <w:r w:rsidR="003159AB" w:rsidRPr="00926A98">
        <w:rPr>
          <w:noProof/>
          <w:sz w:val="26"/>
          <w:szCs w:val="26"/>
          <w:lang w:val="uk-UA"/>
        </w:rPr>
        <w:t xml:space="preserve"> звільнен</w:t>
      </w:r>
      <w:r w:rsidRPr="00926A98">
        <w:rPr>
          <w:noProof/>
          <w:sz w:val="26"/>
          <w:szCs w:val="26"/>
          <w:lang w:val="uk-UA"/>
        </w:rPr>
        <w:t>ня суддів</w:t>
      </w:r>
      <w:r w:rsidR="003159AB" w:rsidRPr="00926A98">
        <w:rPr>
          <w:noProof/>
          <w:sz w:val="26"/>
          <w:szCs w:val="26"/>
          <w:lang w:val="uk-UA"/>
        </w:rPr>
        <w:t xml:space="preserve"> з посад.</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xml:space="preserve">Відповідно до вказаних розрахунків серед </w:t>
      </w:r>
      <w:r w:rsidRPr="00926A98">
        <w:rPr>
          <w:lang w:val="uk-UA"/>
        </w:rPr>
        <w:t>1</w:t>
      </w:r>
      <w:r w:rsidR="007E2432" w:rsidRPr="00926A98">
        <w:rPr>
          <w:lang w:val="uk-UA"/>
        </w:rPr>
        <w:t> </w:t>
      </w:r>
      <w:r w:rsidRPr="00926A98">
        <w:rPr>
          <w:lang w:val="uk-UA"/>
        </w:rPr>
        <w:t>800</w:t>
      </w:r>
      <w:r w:rsidRPr="00926A98">
        <w:rPr>
          <w:noProof/>
          <w:sz w:val="26"/>
          <w:szCs w:val="26"/>
          <w:lang w:val="uk-UA"/>
        </w:rPr>
        <w:t xml:space="preserve"> прогнозованих вакантних посад суддів у місцевих судах:</w:t>
      </w:r>
    </w:p>
    <w:p w:rsidR="00E728FE" w:rsidRPr="00926A98" w:rsidRDefault="007E2432" w:rsidP="00773011">
      <w:pPr>
        <w:shd w:val="clear" w:color="auto" w:fill="FFFFFF"/>
        <w:ind w:leftChars="0" w:left="1" w:firstLineChars="272" w:firstLine="707"/>
        <w:jc w:val="both"/>
        <w:rPr>
          <w:noProof/>
          <w:sz w:val="26"/>
          <w:szCs w:val="26"/>
          <w:lang w:val="uk-UA"/>
        </w:rPr>
      </w:pPr>
      <w:r w:rsidRPr="00926A98">
        <w:rPr>
          <w:noProof/>
          <w:sz w:val="26"/>
          <w:szCs w:val="26"/>
          <w:lang w:val="uk-UA"/>
        </w:rPr>
        <w:t>- 1 </w:t>
      </w:r>
      <w:r w:rsidR="003159AB" w:rsidRPr="00926A98">
        <w:rPr>
          <w:noProof/>
          <w:sz w:val="26"/>
          <w:szCs w:val="26"/>
          <w:lang w:val="uk-UA"/>
        </w:rPr>
        <w:t>400 – у місцевих загальних судах;</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t>- 200 – у місцевих адміністративних судах;</w:t>
      </w:r>
    </w:p>
    <w:p w:rsidR="00E728FE" w:rsidRPr="00926A98" w:rsidRDefault="003159AB" w:rsidP="00773011">
      <w:pPr>
        <w:shd w:val="clear" w:color="auto" w:fill="FFFFFF"/>
        <w:ind w:leftChars="0" w:left="1" w:firstLineChars="272" w:firstLine="707"/>
        <w:jc w:val="both"/>
        <w:rPr>
          <w:noProof/>
          <w:sz w:val="26"/>
          <w:szCs w:val="26"/>
          <w:lang w:val="uk-UA"/>
        </w:rPr>
      </w:pPr>
      <w:r w:rsidRPr="00926A98">
        <w:rPr>
          <w:noProof/>
          <w:sz w:val="26"/>
          <w:szCs w:val="26"/>
          <w:lang w:val="uk-UA"/>
        </w:rPr>
        <w:lastRenderedPageBreak/>
        <w:t>- 200 – у місцевих господарських судах.</w:t>
      </w:r>
    </w:p>
    <w:p w:rsidR="003B7F17" w:rsidRPr="00926A98" w:rsidRDefault="00CE4A32" w:rsidP="0013641B">
      <w:pPr>
        <w:shd w:val="clear" w:color="auto" w:fill="FFFFFF"/>
        <w:ind w:leftChars="0" w:firstLineChars="272" w:firstLine="707"/>
        <w:jc w:val="both"/>
        <w:rPr>
          <w:noProof/>
          <w:sz w:val="26"/>
          <w:szCs w:val="26"/>
          <w:lang w:val="uk-UA"/>
        </w:rPr>
      </w:pPr>
      <w:r w:rsidRPr="00926A98">
        <w:rPr>
          <w:noProof/>
          <w:sz w:val="26"/>
          <w:szCs w:val="26"/>
          <w:lang w:val="uk-UA"/>
        </w:rPr>
        <w:t>З</w:t>
      </w:r>
      <w:r w:rsidR="0013641B" w:rsidRPr="00926A98">
        <w:rPr>
          <w:noProof/>
          <w:sz w:val="26"/>
          <w:szCs w:val="26"/>
          <w:lang w:val="uk-UA"/>
        </w:rPr>
        <w:t xml:space="preserve"> метою участі в доборі на посаду судді місцевого суду, оголошеного 11 грудня 2024 року</w:t>
      </w:r>
      <w:r w:rsidR="007E2432" w:rsidRPr="00926A98">
        <w:rPr>
          <w:noProof/>
          <w:sz w:val="26"/>
          <w:szCs w:val="26"/>
          <w:lang w:val="uk-UA"/>
        </w:rPr>
        <w:t>,</w:t>
      </w:r>
      <w:r w:rsidR="0013641B" w:rsidRPr="00926A98">
        <w:rPr>
          <w:noProof/>
          <w:sz w:val="26"/>
          <w:szCs w:val="26"/>
          <w:lang w:val="uk-UA"/>
        </w:rPr>
        <w:t xml:space="preserve"> та з наміром бути переведеними до іншого місцевого суду звернулося </w:t>
      </w:r>
      <w:r w:rsidR="003B7F17" w:rsidRPr="00926A98">
        <w:rPr>
          <w:noProof/>
          <w:sz w:val="26"/>
          <w:szCs w:val="26"/>
          <w:lang w:val="uk-UA"/>
        </w:rPr>
        <w:t>9</w:t>
      </w:r>
      <w:r w:rsidR="007E2432" w:rsidRPr="00926A98">
        <w:rPr>
          <w:noProof/>
          <w:sz w:val="26"/>
          <w:szCs w:val="26"/>
          <w:lang w:val="uk-UA"/>
        </w:rPr>
        <w:t> </w:t>
      </w:r>
      <w:r w:rsidR="003B7F17" w:rsidRPr="00926A98">
        <w:rPr>
          <w:noProof/>
          <w:sz w:val="26"/>
          <w:szCs w:val="26"/>
          <w:lang w:val="uk-UA"/>
        </w:rPr>
        <w:t xml:space="preserve">337 осіб </w:t>
      </w:r>
      <w:r w:rsidR="0013641B" w:rsidRPr="00926A98">
        <w:rPr>
          <w:noProof/>
          <w:sz w:val="26"/>
          <w:szCs w:val="26"/>
          <w:lang w:val="uk-UA"/>
        </w:rPr>
        <w:t>та</w:t>
      </w:r>
      <w:r w:rsidR="003B7F17" w:rsidRPr="00926A98">
        <w:rPr>
          <w:noProof/>
          <w:sz w:val="26"/>
          <w:szCs w:val="26"/>
          <w:lang w:val="uk-UA"/>
        </w:rPr>
        <w:t xml:space="preserve"> судді</w:t>
      </w:r>
      <w:r w:rsidR="0013641B" w:rsidRPr="00926A98">
        <w:rPr>
          <w:noProof/>
          <w:sz w:val="26"/>
          <w:szCs w:val="26"/>
          <w:lang w:val="uk-UA"/>
        </w:rPr>
        <w:t>в</w:t>
      </w:r>
      <w:r w:rsidR="003B7F17" w:rsidRPr="00926A98">
        <w:rPr>
          <w:noProof/>
          <w:sz w:val="26"/>
          <w:szCs w:val="26"/>
          <w:lang w:val="uk-UA"/>
        </w:rPr>
        <w:t>.</w:t>
      </w:r>
    </w:p>
    <w:p w:rsidR="009E3B28" w:rsidRPr="00926A98" w:rsidRDefault="007E2432" w:rsidP="00773011">
      <w:pPr>
        <w:shd w:val="clear" w:color="auto" w:fill="FFFFFF"/>
        <w:ind w:leftChars="0" w:left="1" w:firstLineChars="272" w:firstLine="707"/>
        <w:jc w:val="both"/>
        <w:rPr>
          <w:noProof/>
          <w:sz w:val="26"/>
          <w:szCs w:val="26"/>
          <w:lang w:val="uk-UA"/>
        </w:rPr>
      </w:pPr>
      <w:r w:rsidRPr="00926A98">
        <w:rPr>
          <w:noProof/>
          <w:sz w:val="26"/>
          <w:szCs w:val="26"/>
          <w:lang w:val="uk-UA"/>
        </w:rPr>
        <w:t>У</w:t>
      </w:r>
      <w:r w:rsidR="0005158F" w:rsidRPr="00926A98">
        <w:rPr>
          <w:noProof/>
          <w:sz w:val="26"/>
          <w:szCs w:val="26"/>
          <w:lang w:val="uk-UA"/>
        </w:rPr>
        <w:t>раховуючи викладене</w:t>
      </w:r>
      <w:r w:rsidR="003B7F17" w:rsidRPr="00926A98">
        <w:rPr>
          <w:noProof/>
          <w:sz w:val="26"/>
          <w:szCs w:val="26"/>
          <w:lang w:val="uk-UA"/>
        </w:rPr>
        <w:t>,</w:t>
      </w:r>
      <w:r w:rsidR="0005158F" w:rsidRPr="00926A98">
        <w:rPr>
          <w:noProof/>
          <w:sz w:val="26"/>
          <w:szCs w:val="26"/>
          <w:lang w:val="uk-UA"/>
        </w:rPr>
        <w:t xml:space="preserve"> Комісія </w:t>
      </w:r>
      <w:r w:rsidR="00A755CB" w:rsidRPr="00926A98">
        <w:rPr>
          <w:noProof/>
          <w:sz w:val="26"/>
          <w:szCs w:val="26"/>
          <w:lang w:val="uk-UA"/>
        </w:rPr>
        <w:t>дійшла</w:t>
      </w:r>
      <w:r w:rsidR="0005158F" w:rsidRPr="00926A98">
        <w:rPr>
          <w:noProof/>
          <w:sz w:val="26"/>
          <w:szCs w:val="26"/>
          <w:lang w:val="uk-UA"/>
        </w:rPr>
        <w:t xml:space="preserve"> висновку про встановлення прохідного бала з урахуванням двох критеріїв</w:t>
      </w:r>
      <w:r w:rsidR="009E3B28" w:rsidRPr="00926A98">
        <w:rPr>
          <w:noProof/>
          <w:sz w:val="26"/>
          <w:szCs w:val="26"/>
          <w:lang w:val="uk-UA"/>
        </w:rPr>
        <w:t>:</w:t>
      </w:r>
    </w:p>
    <w:p w:rsidR="009E3B28" w:rsidRPr="00926A98" w:rsidRDefault="009E3B28" w:rsidP="00773011">
      <w:pPr>
        <w:shd w:val="clear" w:color="auto" w:fill="FFFFFF"/>
        <w:ind w:leftChars="0" w:left="1" w:firstLineChars="272" w:firstLine="707"/>
        <w:jc w:val="both"/>
        <w:rPr>
          <w:noProof/>
          <w:sz w:val="26"/>
          <w:szCs w:val="26"/>
          <w:lang w:val="uk-UA"/>
        </w:rPr>
      </w:pPr>
      <w:r w:rsidRPr="00926A98">
        <w:rPr>
          <w:noProof/>
          <w:sz w:val="26"/>
          <w:szCs w:val="26"/>
          <w:lang w:val="uk-UA"/>
        </w:rPr>
        <w:t>1)</w:t>
      </w:r>
      <w:r w:rsidR="007E2432" w:rsidRPr="00926A98">
        <w:rPr>
          <w:noProof/>
          <w:sz w:val="26"/>
          <w:szCs w:val="26"/>
          <w:lang w:val="uk-UA"/>
        </w:rPr>
        <w:t> </w:t>
      </w:r>
      <w:r w:rsidRPr="00926A98">
        <w:rPr>
          <w:noProof/>
          <w:sz w:val="26"/>
          <w:szCs w:val="26"/>
          <w:lang w:val="uk-UA"/>
        </w:rPr>
        <w:t>відсотк</w:t>
      </w:r>
      <w:r w:rsidR="00A755CB" w:rsidRPr="00926A98">
        <w:rPr>
          <w:noProof/>
          <w:sz w:val="26"/>
          <w:szCs w:val="26"/>
          <w:lang w:val="uk-UA"/>
        </w:rPr>
        <w:t>а</w:t>
      </w:r>
      <w:r w:rsidRPr="00926A98">
        <w:rPr>
          <w:noProof/>
          <w:sz w:val="26"/>
          <w:szCs w:val="26"/>
          <w:lang w:val="uk-UA"/>
        </w:rPr>
        <w:t xml:space="preserve"> від максимально можливого бала за кож</w:t>
      </w:r>
      <w:r w:rsidR="00753883" w:rsidRPr="00926A98">
        <w:rPr>
          <w:noProof/>
          <w:sz w:val="26"/>
          <w:szCs w:val="26"/>
          <w:lang w:val="uk-UA"/>
        </w:rPr>
        <w:t>е</w:t>
      </w:r>
      <w:r w:rsidRPr="00926A98">
        <w:rPr>
          <w:noProof/>
          <w:sz w:val="26"/>
          <w:szCs w:val="26"/>
          <w:lang w:val="uk-UA"/>
        </w:rPr>
        <w:t xml:space="preserve">н </w:t>
      </w:r>
      <w:r w:rsidR="00753883" w:rsidRPr="00926A98">
        <w:rPr>
          <w:noProof/>
          <w:sz w:val="26"/>
          <w:szCs w:val="26"/>
          <w:lang w:val="uk-UA"/>
        </w:rPr>
        <w:t>етап кваліфікаційного іспиту</w:t>
      </w:r>
      <w:r w:rsidR="003B7F17" w:rsidRPr="00926A98">
        <w:rPr>
          <w:noProof/>
          <w:sz w:val="26"/>
          <w:szCs w:val="26"/>
          <w:lang w:val="uk-UA"/>
        </w:rPr>
        <w:t>;</w:t>
      </w:r>
    </w:p>
    <w:p w:rsidR="0005158F" w:rsidRPr="00926A98" w:rsidRDefault="009E3B28" w:rsidP="00773011">
      <w:pPr>
        <w:shd w:val="clear" w:color="auto" w:fill="FFFFFF"/>
        <w:ind w:leftChars="0" w:left="1" w:firstLineChars="272" w:firstLine="707"/>
        <w:jc w:val="both"/>
        <w:rPr>
          <w:noProof/>
          <w:sz w:val="26"/>
          <w:szCs w:val="26"/>
          <w:lang w:val="uk-UA"/>
        </w:rPr>
      </w:pPr>
      <w:r w:rsidRPr="00926A98">
        <w:rPr>
          <w:noProof/>
          <w:sz w:val="26"/>
          <w:szCs w:val="26"/>
          <w:lang w:val="uk-UA"/>
        </w:rPr>
        <w:t>2)</w:t>
      </w:r>
      <w:r w:rsidR="007E2432" w:rsidRPr="00926A98">
        <w:rPr>
          <w:noProof/>
          <w:sz w:val="26"/>
          <w:szCs w:val="26"/>
          <w:lang w:val="uk-UA"/>
        </w:rPr>
        <w:t> </w:t>
      </w:r>
      <w:r w:rsidR="00C67CE0" w:rsidRPr="00926A98">
        <w:rPr>
          <w:noProof/>
          <w:sz w:val="26"/>
          <w:szCs w:val="26"/>
          <w:lang w:val="uk-UA"/>
        </w:rPr>
        <w:t xml:space="preserve">співвідношення </w:t>
      </w:r>
      <w:r w:rsidR="003B7F17" w:rsidRPr="00926A98">
        <w:rPr>
          <w:noProof/>
          <w:sz w:val="26"/>
          <w:szCs w:val="26"/>
          <w:lang w:val="uk-UA"/>
        </w:rPr>
        <w:t>кількості кандидатів на посаду судді та суддів, які успішно складуть етап кваліфікаційного іспиту</w:t>
      </w:r>
      <w:r w:rsidR="007E2432" w:rsidRPr="00926A98">
        <w:rPr>
          <w:noProof/>
          <w:sz w:val="26"/>
          <w:szCs w:val="26"/>
          <w:lang w:val="uk-UA"/>
        </w:rPr>
        <w:t>,</w:t>
      </w:r>
      <w:r w:rsidR="003B7F17" w:rsidRPr="00926A98">
        <w:rPr>
          <w:noProof/>
          <w:sz w:val="26"/>
          <w:szCs w:val="26"/>
          <w:lang w:val="uk-UA"/>
        </w:rPr>
        <w:t xml:space="preserve"> до</w:t>
      </w:r>
      <w:r w:rsidR="00C67CE0" w:rsidRPr="00926A98">
        <w:rPr>
          <w:noProof/>
          <w:sz w:val="26"/>
          <w:szCs w:val="26"/>
          <w:lang w:val="uk-UA"/>
        </w:rPr>
        <w:t xml:space="preserve"> кількіс</w:t>
      </w:r>
      <w:r w:rsidR="003B7F17" w:rsidRPr="00926A98">
        <w:rPr>
          <w:noProof/>
          <w:sz w:val="26"/>
          <w:szCs w:val="26"/>
          <w:lang w:val="uk-UA"/>
        </w:rPr>
        <w:t>ті</w:t>
      </w:r>
      <w:r w:rsidR="00C67CE0" w:rsidRPr="00926A98">
        <w:rPr>
          <w:noProof/>
          <w:sz w:val="26"/>
          <w:szCs w:val="26"/>
          <w:lang w:val="uk-UA"/>
        </w:rPr>
        <w:t xml:space="preserve"> </w:t>
      </w:r>
      <w:r w:rsidR="002C2CEB" w:rsidRPr="00926A98">
        <w:rPr>
          <w:noProof/>
          <w:sz w:val="26"/>
          <w:szCs w:val="26"/>
          <w:lang w:val="uk-UA"/>
        </w:rPr>
        <w:t>прогнозованих вакантних посад суддів у місцевих судах</w:t>
      </w:r>
      <w:r w:rsidR="007E2432" w:rsidRPr="00926A98">
        <w:rPr>
          <w:noProof/>
          <w:sz w:val="26"/>
          <w:szCs w:val="26"/>
          <w:lang w:val="uk-UA"/>
        </w:rPr>
        <w:t>,</w:t>
      </w:r>
      <w:r w:rsidR="002C2CEB" w:rsidRPr="00926A98">
        <w:rPr>
          <w:noProof/>
          <w:sz w:val="26"/>
          <w:szCs w:val="26"/>
          <w:lang w:val="uk-UA"/>
        </w:rPr>
        <w:t xml:space="preserve"> з урахуванням яких оголошено добір кандидатів на посаду судді місцевого суду</w:t>
      </w:r>
      <w:r w:rsidR="00634010" w:rsidRPr="00926A98">
        <w:rPr>
          <w:noProof/>
          <w:sz w:val="26"/>
          <w:szCs w:val="26"/>
          <w:lang w:val="uk-UA"/>
        </w:rPr>
        <w:t>.</w:t>
      </w:r>
    </w:p>
    <w:p w:rsidR="002C2CEB" w:rsidRPr="00926A98" w:rsidRDefault="00A755CB" w:rsidP="002C2CEB">
      <w:pPr>
        <w:shd w:val="clear" w:color="auto" w:fill="FFFFFF"/>
        <w:ind w:leftChars="0" w:left="1" w:firstLineChars="272" w:firstLine="707"/>
        <w:jc w:val="both"/>
        <w:rPr>
          <w:noProof/>
          <w:sz w:val="26"/>
          <w:szCs w:val="26"/>
          <w:lang w:val="uk-UA"/>
        </w:rPr>
      </w:pPr>
      <w:r w:rsidRPr="00926A98">
        <w:rPr>
          <w:noProof/>
          <w:sz w:val="26"/>
          <w:szCs w:val="26"/>
          <w:lang w:val="uk-UA"/>
        </w:rPr>
        <w:t>З огляду на наведене</w:t>
      </w:r>
      <w:r w:rsidR="00634010" w:rsidRPr="00926A98">
        <w:rPr>
          <w:noProof/>
          <w:sz w:val="26"/>
          <w:szCs w:val="26"/>
          <w:lang w:val="uk-UA"/>
        </w:rPr>
        <w:t xml:space="preserve"> </w:t>
      </w:r>
      <w:r w:rsidR="002C2CEB" w:rsidRPr="00926A98">
        <w:rPr>
          <w:noProof/>
          <w:sz w:val="26"/>
          <w:szCs w:val="26"/>
          <w:lang w:val="uk-UA"/>
        </w:rPr>
        <w:t xml:space="preserve">прохідний бал першого </w:t>
      </w:r>
      <w:r w:rsidR="002C2CEB" w:rsidRPr="00926A98">
        <w:rPr>
          <w:rFonts w:eastAsia="Arial"/>
          <w:sz w:val="26"/>
          <w:szCs w:val="26"/>
          <w:lang w:val="uk-UA"/>
        </w:rPr>
        <w:t>етапу кваліфікаційного іспиту (тестування знань з історії української державності) визначається з урахуванням того, що до другого етапу допускаються учасники, які набрали бал</w:t>
      </w:r>
      <w:r w:rsidR="006210C2" w:rsidRPr="00926A98">
        <w:rPr>
          <w:rFonts w:eastAsia="Arial"/>
          <w:sz w:val="26"/>
          <w:szCs w:val="26"/>
          <w:lang w:val="uk-UA"/>
        </w:rPr>
        <w:t>,</w:t>
      </w:r>
      <w:r w:rsidR="002C2CEB" w:rsidRPr="00926A98">
        <w:rPr>
          <w:rFonts w:eastAsia="Arial"/>
          <w:sz w:val="26"/>
          <w:szCs w:val="26"/>
          <w:lang w:val="uk-UA"/>
        </w:rPr>
        <w:t xml:space="preserve"> не нижче 75 відсотків максимально можливого </w:t>
      </w:r>
      <w:proofErr w:type="spellStart"/>
      <w:r w:rsidR="002C2CEB" w:rsidRPr="00926A98">
        <w:rPr>
          <w:rFonts w:eastAsia="Arial"/>
          <w:sz w:val="26"/>
          <w:szCs w:val="26"/>
          <w:lang w:val="uk-UA"/>
        </w:rPr>
        <w:t>бала</w:t>
      </w:r>
      <w:proofErr w:type="spellEnd"/>
      <w:r w:rsidR="00AB5D2D" w:rsidRPr="00926A98">
        <w:rPr>
          <w:rFonts w:eastAsia="Arial"/>
          <w:sz w:val="26"/>
          <w:szCs w:val="26"/>
          <w:lang w:val="uk-UA"/>
        </w:rPr>
        <w:t>,</w:t>
      </w:r>
      <w:r w:rsidR="002C2CEB" w:rsidRPr="00926A98">
        <w:rPr>
          <w:rFonts w:eastAsia="Arial"/>
          <w:sz w:val="26"/>
          <w:szCs w:val="26"/>
          <w:lang w:val="uk-UA"/>
        </w:rPr>
        <w:t xml:space="preserve"> у кількості, що є вчетверо більшою від прогнозованої кількості вакантних посад суддів у місцевих судах, а саме</w:t>
      </w:r>
      <w:r w:rsidR="002C2CEB" w:rsidRPr="00926A98">
        <w:rPr>
          <w:sz w:val="26"/>
          <w:szCs w:val="26"/>
          <w:lang w:val="uk-UA"/>
        </w:rPr>
        <w:t xml:space="preserve"> 7</w:t>
      </w:r>
      <w:r w:rsidR="00AB5D2D" w:rsidRPr="00926A98">
        <w:rPr>
          <w:sz w:val="26"/>
          <w:szCs w:val="26"/>
          <w:lang w:val="uk-UA"/>
        </w:rPr>
        <w:t> </w:t>
      </w:r>
      <w:r w:rsidR="002C2CEB" w:rsidRPr="00926A98">
        <w:rPr>
          <w:sz w:val="26"/>
          <w:szCs w:val="26"/>
          <w:lang w:val="uk-UA"/>
        </w:rPr>
        <w:t>200 кандидат</w:t>
      </w:r>
      <w:r w:rsidR="004E49B3" w:rsidRPr="00926A98">
        <w:rPr>
          <w:sz w:val="26"/>
          <w:szCs w:val="26"/>
          <w:lang w:val="uk-UA"/>
        </w:rPr>
        <w:t>ів на посаду судді та суддів</w:t>
      </w:r>
      <w:r w:rsidR="002C2CEB" w:rsidRPr="00926A98">
        <w:rPr>
          <w:sz w:val="26"/>
          <w:szCs w:val="26"/>
          <w:lang w:val="uk-UA"/>
        </w:rPr>
        <w:t>.</w:t>
      </w:r>
    </w:p>
    <w:p w:rsidR="002C2CEB" w:rsidRPr="00926A98" w:rsidRDefault="002C2CEB" w:rsidP="002C2CEB">
      <w:pPr>
        <w:shd w:val="clear" w:color="auto" w:fill="FFFFFF"/>
        <w:ind w:leftChars="0" w:left="1" w:firstLineChars="326" w:firstLine="848"/>
        <w:jc w:val="both"/>
        <w:rPr>
          <w:noProof/>
          <w:sz w:val="26"/>
          <w:szCs w:val="26"/>
          <w:lang w:val="uk-UA"/>
        </w:rPr>
      </w:pPr>
      <w:r w:rsidRPr="00926A98">
        <w:rPr>
          <w:noProof/>
          <w:sz w:val="26"/>
          <w:szCs w:val="26"/>
          <w:lang w:val="uk-UA"/>
        </w:rPr>
        <w:t xml:space="preserve">Прохідний бал другого </w:t>
      </w:r>
      <w:r w:rsidRPr="00926A98">
        <w:rPr>
          <w:rFonts w:eastAsia="Arial"/>
          <w:sz w:val="26"/>
          <w:szCs w:val="26"/>
          <w:lang w:val="uk-UA"/>
        </w:rPr>
        <w:t>етапу кваліфікаційного іспиту (</w:t>
      </w:r>
      <w:r w:rsidRPr="00926A98">
        <w:rPr>
          <w:noProof/>
          <w:sz w:val="26"/>
          <w:szCs w:val="26"/>
          <w:lang w:val="uk-UA"/>
        </w:rPr>
        <w:t>тестування загальних знань</w:t>
      </w:r>
      <w:r w:rsidRPr="00926A98">
        <w:rPr>
          <w:noProof/>
          <w:sz w:val="72"/>
          <w:szCs w:val="72"/>
          <w:lang w:val="uk-UA"/>
        </w:rPr>
        <w:t xml:space="preserve"> </w:t>
      </w:r>
      <w:r w:rsidRPr="00926A98">
        <w:rPr>
          <w:noProof/>
          <w:sz w:val="26"/>
          <w:szCs w:val="26"/>
          <w:lang w:val="uk-UA"/>
        </w:rPr>
        <w:t>у</w:t>
      </w:r>
      <w:r w:rsidRPr="00926A98">
        <w:rPr>
          <w:noProof/>
          <w:sz w:val="72"/>
          <w:szCs w:val="72"/>
          <w:lang w:val="uk-UA"/>
        </w:rPr>
        <w:t xml:space="preserve"> </w:t>
      </w:r>
      <w:r w:rsidRPr="00926A98">
        <w:rPr>
          <w:noProof/>
          <w:sz w:val="26"/>
          <w:szCs w:val="26"/>
          <w:lang w:val="uk-UA"/>
        </w:rPr>
        <w:t>сфері</w:t>
      </w:r>
      <w:r w:rsidRPr="00926A98">
        <w:rPr>
          <w:noProof/>
          <w:sz w:val="72"/>
          <w:szCs w:val="72"/>
          <w:lang w:val="uk-UA"/>
        </w:rPr>
        <w:t xml:space="preserve"> </w:t>
      </w:r>
      <w:r w:rsidRPr="00926A98">
        <w:rPr>
          <w:noProof/>
          <w:sz w:val="26"/>
          <w:szCs w:val="26"/>
          <w:lang w:val="uk-UA"/>
        </w:rPr>
        <w:t>права</w:t>
      </w:r>
      <w:r w:rsidRPr="00926A98">
        <w:rPr>
          <w:noProof/>
          <w:sz w:val="72"/>
          <w:szCs w:val="72"/>
          <w:lang w:val="uk-UA"/>
        </w:rPr>
        <w:t xml:space="preserve"> </w:t>
      </w:r>
      <w:r w:rsidRPr="00926A98">
        <w:rPr>
          <w:noProof/>
          <w:sz w:val="26"/>
          <w:szCs w:val="26"/>
          <w:lang w:val="uk-UA"/>
        </w:rPr>
        <w:t>та</w:t>
      </w:r>
      <w:r w:rsidRPr="00926A98">
        <w:rPr>
          <w:noProof/>
          <w:sz w:val="72"/>
          <w:szCs w:val="72"/>
          <w:lang w:val="uk-UA"/>
        </w:rPr>
        <w:t xml:space="preserve"> </w:t>
      </w:r>
      <w:r w:rsidRPr="00926A98">
        <w:rPr>
          <w:noProof/>
          <w:sz w:val="26"/>
          <w:szCs w:val="26"/>
          <w:lang w:val="uk-UA"/>
        </w:rPr>
        <w:t>знань</w:t>
      </w:r>
      <w:r w:rsidRPr="00926A98">
        <w:rPr>
          <w:noProof/>
          <w:sz w:val="72"/>
          <w:szCs w:val="72"/>
          <w:lang w:val="uk-UA"/>
        </w:rPr>
        <w:t xml:space="preserve"> </w:t>
      </w:r>
      <w:r w:rsidRPr="00926A98">
        <w:rPr>
          <w:noProof/>
          <w:sz w:val="26"/>
          <w:szCs w:val="26"/>
          <w:lang w:val="uk-UA"/>
        </w:rPr>
        <w:t>зі</w:t>
      </w:r>
      <w:r w:rsidRPr="00926A98">
        <w:rPr>
          <w:noProof/>
          <w:sz w:val="72"/>
          <w:szCs w:val="72"/>
          <w:lang w:val="uk-UA"/>
        </w:rPr>
        <w:t xml:space="preserve"> </w:t>
      </w:r>
      <w:r w:rsidRPr="00926A98">
        <w:rPr>
          <w:noProof/>
          <w:sz w:val="26"/>
          <w:szCs w:val="26"/>
          <w:lang w:val="uk-UA"/>
        </w:rPr>
        <w:t>спеціалізації</w:t>
      </w:r>
      <w:r w:rsidRPr="00926A98">
        <w:rPr>
          <w:noProof/>
          <w:sz w:val="72"/>
          <w:szCs w:val="72"/>
          <w:lang w:val="uk-UA"/>
        </w:rPr>
        <w:t xml:space="preserve"> </w:t>
      </w:r>
      <w:r w:rsidRPr="00926A98">
        <w:rPr>
          <w:noProof/>
          <w:sz w:val="26"/>
          <w:szCs w:val="26"/>
          <w:lang w:val="uk-UA"/>
        </w:rPr>
        <w:t>відповідного</w:t>
      </w:r>
      <w:r w:rsidRPr="00926A98">
        <w:rPr>
          <w:noProof/>
          <w:sz w:val="72"/>
          <w:szCs w:val="72"/>
          <w:lang w:val="uk-UA"/>
        </w:rPr>
        <w:t xml:space="preserve"> </w:t>
      </w:r>
      <w:r w:rsidRPr="00926A98">
        <w:rPr>
          <w:noProof/>
          <w:sz w:val="26"/>
          <w:szCs w:val="26"/>
          <w:lang w:val="uk-UA"/>
        </w:rPr>
        <w:t>суду</w:t>
      </w:r>
      <w:r w:rsidR="00AB5D2D" w:rsidRPr="00926A98">
        <w:rPr>
          <w:rFonts w:eastAsia="Arial"/>
          <w:sz w:val="26"/>
          <w:szCs w:val="26"/>
          <w:lang w:val="uk-UA"/>
        </w:rPr>
        <w:t>)</w:t>
      </w:r>
      <w:r w:rsidR="00AB5D2D" w:rsidRPr="00926A98">
        <w:rPr>
          <w:rFonts w:eastAsia="Arial"/>
          <w:sz w:val="72"/>
          <w:szCs w:val="72"/>
          <w:lang w:val="uk-UA"/>
        </w:rPr>
        <w:t xml:space="preserve"> </w:t>
      </w:r>
      <w:r w:rsidR="00AB5D2D" w:rsidRPr="00926A98">
        <w:rPr>
          <w:rFonts w:eastAsia="Arial"/>
          <w:sz w:val="26"/>
          <w:szCs w:val="26"/>
          <w:lang w:val="uk-UA"/>
        </w:rPr>
        <w:t>визначається</w:t>
      </w:r>
      <w:r w:rsidR="00926A98" w:rsidRPr="00926A98">
        <w:rPr>
          <w:rFonts w:eastAsia="Arial"/>
          <w:sz w:val="72"/>
          <w:szCs w:val="72"/>
          <w:lang w:val="uk-UA"/>
        </w:rPr>
        <w:t xml:space="preserve"> </w:t>
      </w:r>
      <w:r w:rsidRPr="00926A98">
        <w:rPr>
          <w:rFonts w:eastAsia="Arial"/>
          <w:sz w:val="26"/>
          <w:szCs w:val="26"/>
          <w:lang w:val="uk-UA"/>
        </w:rPr>
        <w:t>з</w:t>
      </w:r>
      <w:r w:rsidRPr="00926A98">
        <w:rPr>
          <w:rFonts w:eastAsia="Arial"/>
          <w:sz w:val="32"/>
          <w:szCs w:val="32"/>
          <w:lang w:val="uk-UA"/>
        </w:rPr>
        <w:t xml:space="preserve"> </w:t>
      </w:r>
      <w:r w:rsidRPr="00926A98">
        <w:rPr>
          <w:rFonts w:eastAsia="Arial"/>
          <w:sz w:val="26"/>
          <w:szCs w:val="26"/>
          <w:lang w:val="uk-UA"/>
        </w:rPr>
        <w:t>урахуванням</w:t>
      </w:r>
      <w:r w:rsidRPr="00926A98">
        <w:rPr>
          <w:rFonts w:eastAsia="Arial"/>
          <w:sz w:val="32"/>
          <w:szCs w:val="32"/>
          <w:lang w:val="uk-UA"/>
        </w:rPr>
        <w:t xml:space="preserve"> </w:t>
      </w:r>
      <w:r w:rsidRPr="00926A98">
        <w:rPr>
          <w:rFonts w:eastAsia="Arial"/>
          <w:sz w:val="26"/>
          <w:szCs w:val="26"/>
          <w:lang w:val="uk-UA"/>
        </w:rPr>
        <w:t>того,</w:t>
      </w:r>
      <w:r w:rsidRPr="00926A98">
        <w:rPr>
          <w:rFonts w:eastAsia="Arial"/>
          <w:sz w:val="32"/>
          <w:szCs w:val="32"/>
          <w:lang w:val="uk-UA"/>
        </w:rPr>
        <w:t xml:space="preserve"> </w:t>
      </w:r>
      <w:r w:rsidRPr="00926A98">
        <w:rPr>
          <w:rFonts w:eastAsia="Arial"/>
          <w:sz w:val="26"/>
          <w:szCs w:val="26"/>
          <w:lang w:val="uk-UA"/>
        </w:rPr>
        <w:t>що</w:t>
      </w:r>
      <w:r w:rsidRPr="00926A98">
        <w:rPr>
          <w:rFonts w:eastAsia="Arial"/>
          <w:sz w:val="32"/>
          <w:szCs w:val="32"/>
          <w:lang w:val="uk-UA"/>
        </w:rPr>
        <w:t xml:space="preserve"> </w:t>
      </w:r>
      <w:r w:rsidRPr="00926A98">
        <w:rPr>
          <w:rFonts w:eastAsia="Arial"/>
          <w:sz w:val="26"/>
          <w:szCs w:val="26"/>
          <w:lang w:val="uk-UA"/>
        </w:rPr>
        <w:t>до</w:t>
      </w:r>
      <w:r w:rsidRPr="00926A98">
        <w:rPr>
          <w:rFonts w:eastAsia="Arial"/>
          <w:sz w:val="32"/>
          <w:szCs w:val="32"/>
          <w:lang w:val="uk-UA"/>
        </w:rPr>
        <w:t xml:space="preserve"> </w:t>
      </w:r>
      <w:r w:rsidRPr="00926A98">
        <w:rPr>
          <w:rFonts w:eastAsia="Arial"/>
          <w:sz w:val="26"/>
          <w:szCs w:val="26"/>
          <w:lang w:val="uk-UA"/>
        </w:rPr>
        <w:t>третього</w:t>
      </w:r>
      <w:r w:rsidRPr="00926A98">
        <w:rPr>
          <w:rFonts w:eastAsia="Arial"/>
          <w:sz w:val="32"/>
          <w:szCs w:val="32"/>
          <w:lang w:val="uk-UA"/>
        </w:rPr>
        <w:t xml:space="preserve"> </w:t>
      </w:r>
      <w:r w:rsidRPr="00926A98">
        <w:rPr>
          <w:rFonts w:eastAsia="Arial"/>
          <w:sz w:val="26"/>
          <w:szCs w:val="26"/>
          <w:lang w:val="uk-UA"/>
        </w:rPr>
        <w:t>етапу</w:t>
      </w:r>
      <w:r w:rsidRPr="00926A98">
        <w:rPr>
          <w:rFonts w:eastAsia="Arial"/>
          <w:sz w:val="32"/>
          <w:szCs w:val="32"/>
          <w:lang w:val="uk-UA"/>
        </w:rPr>
        <w:t xml:space="preserve"> </w:t>
      </w:r>
      <w:r w:rsidRPr="00926A98">
        <w:rPr>
          <w:rFonts w:eastAsia="Arial"/>
          <w:sz w:val="26"/>
          <w:szCs w:val="26"/>
          <w:lang w:val="uk-UA"/>
        </w:rPr>
        <w:t>допуска</w:t>
      </w:r>
      <w:r w:rsidR="00AB5D2D" w:rsidRPr="00926A98">
        <w:rPr>
          <w:rFonts w:eastAsia="Arial"/>
          <w:sz w:val="26"/>
          <w:szCs w:val="26"/>
          <w:lang w:val="uk-UA"/>
        </w:rPr>
        <w:t>ються</w:t>
      </w:r>
      <w:r w:rsidR="00AB5D2D" w:rsidRPr="00926A98">
        <w:rPr>
          <w:rFonts w:eastAsia="Arial"/>
          <w:sz w:val="32"/>
          <w:szCs w:val="32"/>
          <w:lang w:val="uk-UA"/>
        </w:rPr>
        <w:t xml:space="preserve"> </w:t>
      </w:r>
      <w:r w:rsidR="00AB5D2D" w:rsidRPr="00926A98">
        <w:rPr>
          <w:rFonts w:eastAsia="Arial"/>
          <w:sz w:val="26"/>
          <w:szCs w:val="26"/>
          <w:lang w:val="uk-UA"/>
        </w:rPr>
        <w:t>учасники,</w:t>
      </w:r>
      <w:r w:rsidR="00AB5D2D" w:rsidRPr="00926A98">
        <w:rPr>
          <w:rFonts w:eastAsia="Arial"/>
          <w:sz w:val="32"/>
          <w:szCs w:val="32"/>
          <w:lang w:val="uk-UA"/>
        </w:rPr>
        <w:t xml:space="preserve"> </w:t>
      </w:r>
      <w:r w:rsidR="00AB5D2D" w:rsidRPr="00926A98">
        <w:rPr>
          <w:rFonts w:eastAsia="Arial"/>
          <w:sz w:val="26"/>
          <w:szCs w:val="26"/>
          <w:lang w:val="uk-UA"/>
        </w:rPr>
        <w:t>які</w:t>
      </w:r>
      <w:r w:rsidR="00AB5D2D" w:rsidRPr="00926A98">
        <w:rPr>
          <w:rFonts w:eastAsia="Arial"/>
          <w:sz w:val="32"/>
          <w:szCs w:val="32"/>
          <w:lang w:val="uk-UA"/>
        </w:rPr>
        <w:t xml:space="preserve"> </w:t>
      </w:r>
      <w:r w:rsidR="00AB5D2D" w:rsidRPr="00926A98">
        <w:rPr>
          <w:rFonts w:eastAsia="Arial"/>
          <w:sz w:val="26"/>
          <w:szCs w:val="26"/>
          <w:lang w:val="uk-UA"/>
        </w:rPr>
        <w:t>набрали</w:t>
      </w:r>
      <w:r w:rsidR="00AB5D2D" w:rsidRPr="00926A98">
        <w:rPr>
          <w:rFonts w:eastAsia="Arial"/>
          <w:sz w:val="32"/>
          <w:szCs w:val="32"/>
          <w:lang w:val="uk-UA"/>
        </w:rPr>
        <w:t xml:space="preserve"> </w:t>
      </w:r>
      <w:r w:rsidR="00AB5D2D" w:rsidRPr="00926A98">
        <w:rPr>
          <w:rFonts w:eastAsia="Arial"/>
          <w:sz w:val="26"/>
          <w:szCs w:val="26"/>
          <w:lang w:val="uk-UA"/>
        </w:rPr>
        <w:t>бал</w:t>
      </w:r>
      <w:r w:rsidR="006210C2" w:rsidRPr="00926A98">
        <w:rPr>
          <w:rFonts w:eastAsia="Arial"/>
          <w:sz w:val="26"/>
          <w:szCs w:val="26"/>
          <w:lang w:val="uk-UA"/>
        </w:rPr>
        <w:t>,</w:t>
      </w:r>
      <w:r w:rsidR="00926A98" w:rsidRPr="00926A98">
        <w:rPr>
          <w:rFonts w:eastAsia="Arial"/>
          <w:sz w:val="32"/>
          <w:szCs w:val="32"/>
          <w:lang w:val="uk-UA"/>
        </w:rPr>
        <w:t xml:space="preserve"> </w:t>
      </w:r>
      <w:r w:rsidRPr="00926A98">
        <w:rPr>
          <w:rFonts w:eastAsia="Arial"/>
          <w:sz w:val="26"/>
          <w:szCs w:val="26"/>
          <w:lang w:val="uk-UA"/>
        </w:rPr>
        <w:t xml:space="preserve">не нижче 75 відсотків максимально можливого </w:t>
      </w:r>
      <w:proofErr w:type="spellStart"/>
      <w:r w:rsidRPr="00926A98">
        <w:rPr>
          <w:rFonts w:eastAsia="Arial"/>
          <w:sz w:val="26"/>
          <w:szCs w:val="26"/>
          <w:lang w:val="uk-UA"/>
        </w:rPr>
        <w:t>бала</w:t>
      </w:r>
      <w:proofErr w:type="spellEnd"/>
      <w:r w:rsidR="00AB5D2D" w:rsidRPr="00926A98">
        <w:rPr>
          <w:rFonts w:eastAsia="Arial"/>
          <w:sz w:val="26"/>
          <w:szCs w:val="26"/>
          <w:lang w:val="uk-UA"/>
        </w:rPr>
        <w:t>,</w:t>
      </w:r>
      <w:r w:rsidRPr="00926A98">
        <w:rPr>
          <w:rFonts w:eastAsia="Arial"/>
          <w:sz w:val="26"/>
          <w:szCs w:val="26"/>
          <w:lang w:val="uk-UA"/>
        </w:rPr>
        <w:t xml:space="preserve"> у кількості, що є </w:t>
      </w:r>
      <w:r w:rsidRPr="00926A98">
        <w:rPr>
          <w:noProof/>
          <w:sz w:val="26"/>
          <w:szCs w:val="26"/>
          <w:lang w:val="uk-UA"/>
        </w:rPr>
        <w:t xml:space="preserve">втричі </w:t>
      </w:r>
      <w:r w:rsidRPr="00926A98">
        <w:rPr>
          <w:rFonts w:eastAsia="Arial"/>
          <w:sz w:val="26"/>
          <w:szCs w:val="26"/>
          <w:lang w:val="uk-UA"/>
        </w:rPr>
        <w:t>більшою від прогнозованої кількості вакантних посад суддів у місцевих судах, а саме</w:t>
      </w:r>
      <w:r w:rsidRPr="00926A98">
        <w:rPr>
          <w:noProof/>
          <w:sz w:val="26"/>
          <w:szCs w:val="26"/>
          <w:lang w:val="uk-UA"/>
        </w:rPr>
        <w:t>:</w:t>
      </w:r>
    </w:p>
    <w:p w:rsidR="002C2CEB" w:rsidRPr="00926A98" w:rsidRDefault="002C2CEB" w:rsidP="002C2CEB">
      <w:pPr>
        <w:shd w:val="clear" w:color="auto" w:fill="FFFFFF"/>
        <w:ind w:leftChars="0" w:left="1" w:firstLineChars="326" w:firstLine="848"/>
        <w:jc w:val="both"/>
        <w:rPr>
          <w:noProof/>
          <w:sz w:val="26"/>
          <w:szCs w:val="26"/>
          <w:lang w:val="uk-UA"/>
        </w:rPr>
      </w:pPr>
      <w:r w:rsidRPr="00926A98">
        <w:rPr>
          <w:noProof/>
          <w:sz w:val="26"/>
          <w:szCs w:val="26"/>
          <w:lang w:val="uk-UA"/>
        </w:rPr>
        <w:t>- 4 200 – у місцевих загальних судах;</w:t>
      </w:r>
    </w:p>
    <w:p w:rsidR="002C2CEB" w:rsidRPr="00926A98" w:rsidRDefault="002C2CEB" w:rsidP="002C2CEB">
      <w:pPr>
        <w:shd w:val="clear" w:color="auto" w:fill="FFFFFF"/>
        <w:ind w:leftChars="0" w:left="1" w:firstLineChars="326" w:firstLine="848"/>
        <w:jc w:val="both"/>
        <w:rPr>
          <w:noProof/>
          <w:sz w:val="26"/>
          <w:szCs w:val="26"/>
          <w:lang w:val="uk-UA"/>
        </w:rPr>
      </w:pPr>
      <w:r w:rsidRPr="00926A98">
        <w:rPr>
          <w:noProof/>
          <w:sz w:val="26"/>
          <w:szCs w:val="26"/>
          <w:lang w:val="uk-UA"/>
        </w:rPr>
        <w:t>- 600 – у місцевих адміністративних судах;</w:t>
      </w:r>
    </w:p>
    <w:p w:rsidR="002C2CEB" w:rsidRPr="00926A98" w:rsidRDefault="002C2CEB" w:rsidP="002C2CEB">
      <w:pPr>
        <w:shd w:val="clear" w:color="auto" w:fill="FFFFFF"/>
        <w:ind w:leftChars="0" w:left="1" w:firstLineChars="326" w:firstLine="848"/>
        <w:jc w:val="both"/>
        <w:rPr>
          <w:noProof/>
          <w:sz w:val="26"/>
          <w:szCs w:val="26"/>
          <w:lang w:val="uk-UA"/>
        </w:rPr>
      </w:pPr>
      <w:r w:rsidRPr="00926A98">
        <w:rPr>
          <w:noProof/>
          <w:sz w:val="26"/>
          <w:szCs w:val="26"/>
          <w:lang w:val="uk-UA"/>
        </w:rPr>
        <w:t>- 600 – у місцевих господарських судах.</w:t>
      </w:r>
    </w:p>
    <w:p w:rsidR="002C2CEB" w:rsidRPr="00926A98" w:rsidRDefault="002C2CEB" w:rsidP="002C2CEB">
      <w:pPr>
        <w:shd w:val="clear" w:color="auto" w:fill="FFFFFF"/>
        <w:ind w:leftChars="0" w:left="1" w:firstLineChars="326" w:firstLine="848"/>
        <w:jc w:val="both"/>
        <w:rPr>
          <w:noProof/>
          <w:sz w:val="26"/>
          <w:szCs w:val="26"/>
          <w:lang w:val="uk-UA"/>
        </w:rPr>
      </w:pPr>
      <w:r w:rsidRPr="00926A98">
        <w:rPr>
          <w:noProof/>
          <w:sz w:val="26"/>
          <w:szCs w:val="26"/>
          <w:lang w:val="uk-UA"/>
        </w:rPr>
        <w:t xml:space="preserve">Прохідний бал третього </w:t>
      </w:r>
      <w:r w:rsidRPr="00926A98">
        <w:rPr>
          <w:rFonts w:eastAsia="Arial"/>
          <w:sz w:val="26"/>
          <w:szCs w:val="26"/>
          <w:lang w:val="uk-UA"/>
        </w:rPr>
        <w:t>етапу кваліфікаційного іспиту (</w:t>
      </w:r>
      <w:r w:rsidRPr="00926A98">
        <w:rPr>
          <w:noProof/>
          <w:sz w:val="26"/>
          <w:szCs w:val="26"/>
          <w:lang w:val="uk-UA"/>
        </w:rPr>
        <w:t>тестування когнітивних здібностей</w:t>
      </w:r>
      <w:r w:rsidRPr="00926A98">
        <w:rPr>
          <w:rFonts w:eastAsia="Arial"/>
          <w:sz w:val="26"/>
          <w:szCs w:val="26"/>
          <w:lang w:val="uk-UA"/>
        </w:rPr>
        <w:t>) визначається з урахуванням того, що до четвертого етапу допускаються учасники, які набрали бал</w:t>
      </w:r>
      <w:r w:rsidR="006210C2" w:rsidRPr="00926A98">
        <w:rPr>
          <w:rFonts w:eastAsia="Arial"/>
          <w:sz w:val="26"/>
          <w:szCs w:val="26"/>
          <w:lang w:val="uk-UA"/>
        </w:rPr>
        <w:t>,</w:t>
      </w:r>
      <w:r w:rsidRPr="00926A98">
        <w:rPr>
          <w:rFonts w:eastAsia="Arial"/>
          <w:sz w:val="26"/>
          <w:szCs w:val="26"/>
          <w:lang w:val="uk-UA"/>
        </w:rPr>
        <w:t xml:space="preserve"> не нижче 55 відсотків максимально можливого </w:t>
      </w:r>
      <w:proofErr w:type="spellStart"/>
      <w:r w:rsidRPr="00926A98">
        <w:rPr>
          <w:rFonts w:eastAsia="Arial"/>
          <w:sz w:val="26"/>
          <w:szCs w:val="26"/>
          <w:lang w:val="uk-UA"/>
        </w:rPr>
        <w:t>бала</w:t>
      </w:r>
      <w:proofErr w:type="spellEnd"/>
      <w:r w:rsidR="00DD5789" w:rsidRPr="00926A98">
        <w:rPr>
          <w:rFonts w:eastAsia="Arial"/>
          <w:sz w:val="26"/>
          <w:szCs w:val="26"/>
          <w:lang w:val="uk-UA"/>
        </w:rPr>
        <w:t>,</w:t>
      </w:r>
      <w:r w:rsidRPr="00926A98">
        <w:rPr>
          <w:rFonts w:eastAsia="Arial"/>
          <w:sz w:val="26"/>
          <w:szCs w:val="26"/>
          <w:lang w:val="uk-UA"/>
        </w:rPr>
        <w:t xml:space="preserve"> у кількості, що є </w:t>
      </w:r>
      <w:r w:rsidR="008C5965" w:rsidRPr="00926A98">
        <w:rPr>
          <w:noProof/>
          <w:sz w:val="26"/>
          <w:szCs w:val="26"/>
          <w:lang w:val="uk-UA"/>
        </w:rPr>
        <w:t xml:space="preserve">вдвічі </w:t>
      </w:r>
      <w:r w:rsidRPr="00926A98">
        <w:rPr>
          <w:rFonts w:eastAsia="Arial"/>
          <w:sz w:val="26"/>
          <w:szCs w:val="26"/>
          <w:lang w:val="uk-UA"/>
        </w:rPr>
        <w:t>більшою від прогнозованої кількості вакантних посад суддів у місцевих судах,</w:t>
      </w:r>
      <w:r w:rsidRPr="00926A98">
        <w:rPr>
          <w:noProof/>
          <w:sz w:val="26"/>
          <w:szCs w:val="26"/>
          <w:lang w:val="uk-UA"/>
        </w:rPr>
        <w:t xml:space="preserve"> а саме:</w:t>
      </w:r>
    </w:p>
    <w:p w:rsidR="002C2CEB" w:rsidRPr="00926A98" w:rsidRDefault="002C2CEB" w:rsidP="002C2CEB">
      <w:pPr>
        <w:shd w:val="clear" w:color="auto" w:fill="FFFFFF"/>
        <w:ind w:leftChars="0" w:left="1" w:firstLineChars="326" w:firstLine="848"/>
        <w:jc w:val="both"/>
        <w:rPr>
          <w:noProof/>
          <w:sz w:val="26"/>
          <w:szCs w:val="26"/>
          <w:lang w:val="uk-UA"/>
        </w:rPr>
      </w:pPr>
      <w:r w:rsidRPr="00926A98">
        <w:rPr>
          <w:noProof/>
          <w:sz w:val="26"/>
          <w:szCs w:val="26"/>
          <w:lang w:val="uk-UA"/>
        </w:rPr>
        <w:t xml:space="preserve">- </w:t>
      </w:r>
      <w:r w:rsidR="008C5965" w:rsidRPr="00926A98">
        <w:rPr>
          <w:noProof/>
          <w:sz w:val="26"/>
          <w:szCs w:val="26"/>
          <w:lang w:val="uk-UA"/>
        </w:rPr>
        <w:t>2</w:t>
      </w:r>
      <w:r w:rsidRPr="00926A98">
        <w:rPr>
          <w:noProof/>
          <w:sz w:val="26"/>
          <w:szCs w:val="26"/>
          <w:lang w:val="uk-UA"/>
        </w:rPr>
        <w:t> </w:t>
      </w:r>
      <w:r w:rsidR="008C5965" w:rsidRPr="00926A98">
        <w:rPr>
          <w:noProof/>
          <w:sz w:val="26"/>
          <w:szCs w:val="26"/>
          <w:lang w:val="uk-UA"/>
        </w:rPr>
        <w:t>8</w:t>
      </w:r>
      <w:r w:rsidRPr="00926A98">
        <w:rPr>
          <w:noProof/>
          <w:sz w:val="26"/>
          <w:szCs w:val="26"/>
          <w:lang w:val="uk-UA"/>
        </w:rPr>
        <w:t>00 – у місцевих загальних судах;</w:t>
      </w:r>
    </w:p>
    <w:p w:rsidR="002C2CEB" w:rsidRPr="00926A98" w:rsidRDefault="002C2CEB" w:rsidP="002C2CEB">
      <w:pPr>
        <w:shd w:val="clear" w:color="auto" w:fill="FFFFFF"/>
        <w:ind w:leftChars="0" w:left="1" w:firstLineChars="326" w:firstLine="848"/>
        <w:jc w:val="both"/>
        <w:rPr>
          <w:noProof/>
          <w:sz w:val="26"/>
          <w:szCs w:val="26"/>
          <w:lang w:val="uk-UA"/>
        </w:rPr>
      </w:pPr>
      <w:r w:rsidRPr="00926A98">
        <w:rPr>
          <w:noProof/>
          <w:sz w:val="26"/>
          <w:szCs w:val="26"/>
          <w:lang w:val="uk-UA"/>
        </w:rPr>
        <w:t xml:space="preserve">- </w:t>
      </w:r>
      <w:r w:rsidR="008C5965" w:rsidRPr="00926A98">
        <w:rPr>
          <w:noProof/>
          <w:sz w:val="26"/>
          <w:szCs w:val="26"/>
          <w:lang w:val="uk-UA"/>
        </w:rPr>
        <w:t>4</w:t>
      </w:r>
      <w:r w:rsidRPr="00926A98">
        <w:rPr>
          <w:noProof/>
          <w:sz w:val="26"/>
          <w:szCs w:val="26"/>
          <w:lang w:val="uk-UA"/>
        </w:rPr>
        <w:t>00 – у місцевих адміністративних судах;</w:t>
      </w:r>
    </w:p>
    <w:p w:rsidR="002C2CEB" w:rsidRPr="00926A98" w:rsidRDefault="002C2CEB" w:rsidP="002C2CEB">
      <w:pPr>
        <w:shd w:val="clear" w:color="auto" w:fill="FFFFFF"/>
        <w:ind w:leftChars="0" w:left="1" w:firstLineChars="326" w:firstLine="848"/>
        <w:jc w:val="both"/>
        <w:rPr>
          <w:noProof/>
          <w:sz w:val="26"/>
          <w:szCs w:val="26"/>
          <w:lang w:val="uk-UA"/>
        </w:rPr>
      </w:pPr>
      <w:r w:rsidRPr="00926A98">
        <w:rPr>
          <w:noProof/>
          <w:sz w:val="26"/>
          <w:szCs w:val="26"/>
          <w:lang w:val="uk-UA"/>
        </w:rPr>
        <w:t xml:space="preserve">- </w:t>
      </w:r>
      <w:r w:rsidR="008C5965" w:rsidRPr="00926A98">
        <w:rPr>
          <w:noProof/>
          <w:sz w:val="26"/>
          <w:szCs w:val="26"/>
          <w:lang w:val="uk-UA"/>
        </w:rPr>
        <w:t>4</w:t>
      </w:r>
      <w:r w:rsidRPr="00926A98">
        <w:rPr>
          <w:noProof/>
          <w:sz w:val="26"/>
          <w:szCs w:val="26"/>
          <w:lang w:val="uk-UA"/>
        </w:rPr>
        <w:t>00 – у місцевих господарських судах.</w:t>
      </w:r>
    </w:p>
    <w:p w:rsidR="00BB7ECE" w:rsidRPr="00926A98" w:rsidRDefault="00014BD4" w:rsidP="00773011">
      <w:pPr>
        <w:shd w:val="clear" w:color="auto" w:fill="FFFFFF"/>
        <w:ind w:leftChars="0" w:left="1" w:firstLineChars="272" w:firstLine="707"/>
        <w:jc w:val="both"/>
        <w:rPr>
          <w:rFonts w:eastAsia="Arial"/>
          <w:sz w:val="26"/>
          <w:szCs w:val="26"/>
          <w:lang w:val="uk-UA"/>
        </w:rPr>
      </w:pPr>
      <w:r w:rsidRPr="00926A98">
        <w:rPr>
          <w:noProof/>
          <w:sz w:val="26"/>
          <w:szCs w:val="26"/>
          <w:lang w:val="uk-UA"/>
        </w:rPr>
        <w:t xml:space="preserve">Прохідний бал четвертого </w:t>
      </w:r>
      <w:r w:rsidRPr="00926A98">
        <w:rPr>
          <w:rFonts w:eastAsia="Arial"/>
          <w:sz w:val="26"/>
          <w:szCs w:val="26"/>
          <w:lang w:val="uk-UA"/>
        </w:rPr>
        <w:t xml:space="preserve">етапу кваліфікаційного іспиту </w:t>
      </w:r>
      <w:r w:rsidRPr="00926A98">
        <w:rPr>
          <w:noProof/>
          <w:sz w:val="26"/>
          <w:szCs w:val="26"/>
          <w:lang w:val="uk-UA"/>
        </w:rPr>
        <w:t xml:space="preserve">(виконання практичного завдання зі спеціалізації відповідного суду) </w:t>
      </w:r>
      <w:r w:rsidR="00BB7ECE" w:rsidRPr="00926A98">
        <w:rPr>
          <w:noProof/>
          <w:sz w:val="26"/>
          <w:szCs w:val="26"/>
          <w:lang w:val="uk-UA"/>
        </w:rPr>
        <w:t>– 75 відсотків максимально можливого бала.</w:t>
      </w:r>
    </w:p>
    <w:p w:rsidR="002373E2" w:rsidRPr="00926A98" w:rsidRDefault="003159AB" w:rsidP="002373E2">
      <w:pPr>
        <w:shd w:val="clear" w:color="auto" w:fill="FFFFFF"/>
        <w:ind w:leftChars="0" w:left="1" w:right="-100" w:firstLineChars="272" w:firstLine="707"/>
        <w:jc w:val="both"/>
        <w:rPr>
          <w:noProof/>
          <w:sz w:val="26"/>
          <w:szCs w:val="26"/>
          <w:lang w:val="uk-UA"/>
        </w:rPr>
      </w:pPr>
      <w:r w:rsidRPr="00926A98">
        <w:rPr>
          <w:noProof/>
          <w:sz w:val="26"/>
          <w:szCs w:val="26"/>
          <w:lang w:val="uk-UA"/>
        </w:rPr>
        <w:t xml:space="preserve">Заслухавши члена Комісії – доповідача Надію Кобецьку, обговоривши зазначене питання, Комісія дійшла висновку про необхідність призначення </w:t>
      </w:r>
      <w:r w:rsidR="002373E2" w:rsidRPr="00926A98">
        <w:rPr>
          <w:noProof/>
          <w:sz w:val="26"/>
          <w:szCs w:val="26"/>
          <w:lang w:val="uk-UA"/>
        </w:rPr>
        <w:t>кваліфікаційного іспиту для кандидатів на посаду судді місцевого суду та суддів, які виявили намір бути переведеними до іншого місцевого суду</w:t>
      </w:r>
      <w:r w:rsidR="004E49B3" w:rsidRPr="00926A98">
        <w:rPr>
          <w:noProof/>
          <w:sz w:val="26"/>
          <w:szCs w:val="26"/>
          <w:lang w:val="uk-UA"/>
        </w:rPr>
        <w:t>.</w:t>
      </w:r>
    </w:p>
    <w:p w:rsidR="00E728FE" w:rsidRPr="00926A98" w:rsidRDefault="003159AB" w:rsidP="00773011">
      <w:pPr>
        <w:shd w:val="clear" w:color="auto" w:fill="FFFFFF"/>
        <w:ind w:leftChars="0" w:left="1" w:right="-100" w:firstLineChars="272" w:firstLine="707"/>
        <w:jc w:val="both"/>
        <w:rPr>
          <w:noProof/>
          <w:sz w:val="26"/>
          <w:szCs w:val="26"/>
          <w:lang w:val="uk-UA"/>
        </w:rPr>
      </w:pPr>
      <w:r w:rsidRPr="00926A98">
        <w:rPr>
          <w:noProof/>
          <w:sz w:val="26"/>
          <w:szCs w:val="26"/>
          <w:lang w:val="uk-UA"/>
        </w:rPr>
        <w:t>Ураховуючи викладене, керуючись статтями 74, 82, 93, 101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r w:rsidR="00CE4A32" w:rsidRPr="00926A98">
        <w:rPr>
          <w:noProof/>
          <w:sz w:val="26"/>
          <w:szCs w:val="26"/>
          <w:lang w:val="uk-UA"/>
        </w:rPr>
        <w:t>,</w:t>
      </w:r>
    </w:p>
    <w:p w:rsidR="00CE4A32" w:rsidRPr="00926A98" w:rsidRDefault="00CE4A32" w:rsidP="00773011">
      <w:pPr>
        <w:shd w:val="clear" w:color="auto" w:fill="FFFFFF"/>
        <w:ind w:leftChars="0" w:left="1" w:right="-100" w:firstLineChars="272" w:firstLine="707"/>
        <w:jc w:val="both"/>
        <w:rPr>
          <w:noProof/>
          <w:sz w:val="26"/>
          <w:szCs w:val="26"/>
          <w:lang w:val="uk-UA"/>
        </w:rPr>
      </w:pPr>
    </w:p>
    <w:p w:rsidR="008659C5" w:rsidRPr="00926A98" w:rsidRDefault="008659C5" w:rsidP="00773011">
      <w:pPr>
        <w:shd w:val="clear" w:color="auto" w:fill="FFFFFF"/>
        <w:ind w:leftChars="0" w:left="1" w:right="-100" w:firstLineChars="272" w:firstLine="707"/>
        <w:jc w:val="both"/>
        <w:rPr>
          <w:noProof/>
          <w:sz w:val="26"/>
          <w:szCs w:val="26"/>
          <w:lang w:val="uk-UA"/>
        </w:rPr>
      </w:pPr>
    </w:p>
    <w:p w:rsidR="008659C5" w:rsidRPr="00926A98" w:rsidRDefault="008659C5" w:rsidP="00773011">
      <w:pPr>
        <w:shd w:val="clear" w:color="auto" w:fill="FFFFFF"/>
        <w:ind w:leftChars="0" w:left="1" w:right="-100" w:firstLineChars="272" w:firstLine="707"/>
        <w:jc w:val="both"/>
        <w:rPr>
          <w:noProof/>
          <w:sz w:val="26"/>
          <w:szCs w:val="26"/>
          <w:lang w:val="uk-UA"/>
        </w:rPr>
      </w:pPr>
    </w:p>
    <w:p w:rsidR="00E728FE" w:rsidRPr="00926A98" w:rsidRDefault="003159AB">
      <w:pPr>
        <w:shd w:val="clear" w:color="auto" w:fill="FFFFFF"/>
        <w:ind w:left="1" w:right="-100" w:hanging="3"/>
        <w:jc w:val="center"/>
        <w:rPr>
          <w:noProof/>
          <w:sz w:val="26"/>
          <w:szCs w:val="26"/>
          <w:lang w:val="uk-UA"/>
        </w:rPr>
      </w:pPr>
      <w:r w:rsidRPr="00926A98">
        <w:rPr>
          <w:noProof/>
          <w:sz w:val="26"/>
          <w:szCs w:val="26"/>
          <w:lang w:val="uk-UA"/>
        </w:rPr>
        <w:lastRenderedPageBreak/>
        <w:t>вирішила:</w:t>
      </w:r>
    </w:p>
    <w:p w:rsidR="00C22612" w:rsidRPr="00926A98" w:rsidRDefault="00C22612">
      <w:pPr>
        <w:shd w:val="clear" w:color="auto" w:fill="FFFFFF"/>
        <w:ind w:left="1" w:right="-100" w:hanging="3"/>
        <w:jc w:val="center"/>
        <w:rPr>
          <w:noProof/>
          <w:sz w:val="26"/>
          <w:szCs w:val="26"/>
          <w:lang w:val="uk-UA"/>
        </w:rPr>
      </w:pPr>
    </w:p>
    <w:p w:rsidR="00C22612" w:rsidRPr="00926A98" w:rsidRDefault="00C22612" w:rsidP="00C22612">
      <w:pPr>
        <w:shd w:val="clear" w:color="auto" w:fill="FFFFFF"/>
        <w:ind w:leftChars="0" w:left="1" w:firstLineChars="326" w:firstLine="848"/>
        <w:jc w:val="both"/>
        <w:rPr>
          <w:noProof/>
          <w:sz w:val="26"/>
          <w:szCs w:val="26"/>
          <w:lang w:val="uk-UA"/>
        </w:rPr>
      </w:pPr>
      <w:r w:rsidRPr="00926A98">
        <w:rPr>
          <w:noProof/>
          <w:sz w:val="26"/>
          <w:szCs w:val="26"/>
          <w:lang w:val="uk-UA"/>
        </w:rPr>
        <w:t>1. Призначити кваліфікаційний іспит для кандидатів на посаду судді місцевого суду та суддів, які виявили намір бути переведеними до іншого місцевого суду, та визначити таку черговість етапів його проведення:</w:t>
      </w:r>
    </w:p>
    <w:p w:rsidR="00C22612" w:rsidRPr="00926A98" w:rsidRDefault="00C22612" w:rsidP="00C22612">
      <w:pPr>
        <w:shd w:val="clear" w:color="auto" w:fill="FFFFFF"/>
        <w:ind w:leftChars="0" w:left="1" w:right="-100" w:firstLineChars="326" w:firstLine="848"/>
        <w:jc w:val="both"/>
        <w:rPr>
          <w:noProof/>
          <w:sz w:val="26"/>
          <w:szCs w:val="26"/>
          <w:lang w:val="uk-UA"/>
        </w:rPr>
      </w:pPr>
      <w:r w:rsidRPr="00926A98">
        <w:rPr>
          <w:noProof/>
          <w:sz w:val="26"/>
          <w:szCs w:val="26"/>
          <w:lang w:val="uk-UA"/>
        </w:rPr>
        <w:t>перший етап – тестування знань з історії української державності;</w:t>
      </w:r>
    </w:p>
    <w:p w:rsidR="00C22612" w:rsidRPr="00926A98" w:rsidRDefault="00C22612" w:rsidP="00C22612">
      <w:pPr>
        <w:shd w:val="clear" w:color="auto" w:fill="FFFFFF"/>
        <w:ind w:leftChars="0" w:left="1" w:right="-100" w:firstLineChars="326" w:firstLine="848"/>
        <w:jc w:val="both"/>
        <w:rPr>
          <w:noProof/>
          <w:sz w:val="26"/>
          <w:szCs w:val="26"/>
          <w:lang w:val="uk-UA"/>
        </w:rPr>
      </w:pPr>
      <w:r w:rsidRPr="00926A98">
        <w:rPr>
          <w:noProof/>
          <w:sz w:val="26"/>
          <w:szCs w:val="26"/>
          <w:lang w:val="uk-UA"/>
        </w:rPr>
        <w:t>другий етап – тестування загальних знань у сфері права та знань зі спеціалізації відповідного суду;</w:t>
      </w:r>
    </w:p>
    <w:p w:rsidR="00C22612" w:rsidRPr="00926A98" w:rsidRDefault="00C22612" w:rsidP="00C22612">
      <w:pPr>
        <w:shd w:val="clear" w:color="auto" w:fill="FFFFFF"/>
        <w:ind w:leftChars="0" w:left="1" w:right="-100" w:firstLineChars="326" w:firstLine="848"/>
        <w:jc w:val="both"/>
        <w:rPr>
          <w:sz w:val="26"/>
          <w:szCs w:val="26"/>
          <w:lang w:val="uk-UA"/>
        </w:rPr>
      </w:pPr>
      <w:r w:rsidRPr="00926A98">
        <w:rPr>
          <w:sz w:val="26"/>
          <w:szCs w:val="26"/>
          <w:lang w:val="uk-UA"/>
        </w:rPr>
        <w:t>третій етап – тестування когнітивних здібностей;</w:t>
      </w:r>
    </w:p>
    <w:p w:rsidR="00C22612" w:rsidRPr="00926A98" w:rsidRDefault="00C22612" w:rsidP="00C22612">
      <w:pPr>
        <w:shd w:val="clear" w:color="auto" w:fill="FFFFFF"/>
        <w:ind w:leftChars="0" w:left="1" w:right="-100" w:firstLineChars="326" w:firstLine="848"/>
        <w:jc w:val="both"/>
        <w:rPr>
          <w:sz w:val="26"/>
          <w:szCs w:val="26"/>
          <w:lang w:val="uk-UA"/>
        </w:rPr>
      </w:pPr>
      <w:r w:rsidRPr="00926A98">
        <w:rPr>
          <w:sz w:val="26"/>
          <w:szCs w:val="26"/>
          <w:lang w:val="uk-UA"/>
        </w:rPr>
        <w:t>четвертий етап – виконання практичного завдання зі спеціалізації відповідного суду.</w:t>
      </w:r>
    </w:p>
    <w:p w:rsidR="00C22612" w:rsidRPr="00926A98" w:rsidRDefault="00C22612" w:rsidP="00C22612">
      <w:pPr>
        <w:shd w:val="clear" w:color="auto" w:fill="FFFFFF"/>
        <w:ind w:leftChars="0" w:left="1" w:firstLineChars="326" w:firstLine="848"/>
        <w:jc w:val="both"/>
        <w:rPr>
          <w:rFonts w:eastAsia="Arial"/>
          <w:sz w:val="26"/>
          <w:szCs w:val="26"/>
          <w:lang w:val="uk-UA"/>
        </w:rPr>
      </w:pPr>
      <w:r w:rsidRPr="00926A98">
        <w:rPr>
          <w:sz w:val="26"/>
          <w:szCs w:val="26"/>
          <w:lang w:val="uk-UA"/>
        </w:rPr>
        <w:t xml:space="preserve">2. </w:t>
      </w:r>
      <w:r w:rsidR="00EA39A1" w:rsidRPr="00926A98">
        <w:rPr>
          <w:sz w:val="26"/>
          <w:szCs w:val="26"/>
          <w:lang w:val="uk-UA"/>
        </w:rPr>
        <w:t xml:space="preserve">Визначити, що </w:t>
      </w:r>
      <w:r w:rsidR="00EA39A1" w:rsidRPr="00926A98">
        <w:rPr>
          <w:rFonts w:eastAsia="Arial"/>
          <w:sz w:val="26"/>
          <w:szCs w:val="26"/>
          <w:lang w:val="uk-UA"/>
        </w:rPr>
        <w:t>к</w:t>
      </w:r>
      <w:r w:rsidRPr="00926A98">
        <w:rPr>
          <w:rFonts w:eastAsia="Arial"/>
          <w:sz w:val="26"/>
          <w:szCs w:val="26"/>
          <w:lang w:val="uk-UA"/>
        </w:rPr>
        <w:t>ожен етап кваліфікаційного іспиту признач</w:t>
      </w:r>
      <w:r w:rsidR="00EA39A1" w:rsidRPr="00926A98">
        <w:rPr>
          <w:rFonts w:eastAsia="Arial"/>
          <w:sz w:val="26"/>
          <w:szCs w:val="26"/>
          <w:lang w:val="uk-UA"/>
        </w:rPr>
        <w:t>ається</w:t>
      </w:r>
      <w:r w:rsidRPr="00926A98">
        <w:rPr>
          <w:rFonts w:eastAsia="Arial"/>
          <w:sz w:val="26"/>
          <w:szCs w:val="26"/>
          <w:lang w:val="uk-UA"/>
        </w:rPr>
        <w:t xml:space="preserve"> окремим рішенням</w:t>
      </w:r>
      <w:r w:rsidR="003B7F17" w:rsidRPr="00926A98">
        <w:rPr>
          <w:rFonts w:eastAsia="Arial"/>
          <w:sz w:val="26"/>
          <w:szCs w:val="26"/>
          <w:lang w:val="uk-UA"/>
        </w:rPr>
        <w:t xml:space="preserve"> Комісії</w:t>
      </w:r>
      <w:r w:rsidRPr="00926A98">
        <w:rPr>
          <w:rFonts w:eastAsia="Arial"/>
          <w:sz w:val="26"/>
          <w:szCs w:val="26"/>
          <w:lang w:val="uk-UA"/>
        </w:rPr>
        <w:t>.</w:t>
      </w:r>
    </w:p>
    <w:p w:rsidR="00C22612" w:rsidRPr="00926A98" w:rsidRDefault="00C22612" w:rsidP="00C22612">
      <w:pPr>
        <w:shd w:val="clear" w:color="auto" w:fill="FFFFFF"/>
        <w:ind w:leftChars="0" w:left="1" w:firstLineChars="326" w:firstLine="848"/>
        <w:jc w:val="both"/>
        <w:rPr>
          <w:sz w:val="26"/>
          <w:szCs w:val="26"/>
          <w:lang w:val="uk-UA"/>
        </w:rPr>
      </w:pPr>
      <w:r w:rsidRPr="00926A98">
        <w:rPr>
          <w:sz w:val="26"/>
          <w:szCs w:val="26"/>
          <w:lang w:val="uk-UA"/>
        </w:rPr>
        <w:t>3. Визначити</w:t>
      </w:r>
      <w:r w:rsidRPr="00926A98">
        <w:rPr>
          <w:rFonts w:eastAsia="Arial"/>
          <w:sz w:val="26"/>
          <w:szCs w:val="26"/>
          <w:lang w:val="uk-UA"/>
        </w:rPr>
        <w:t xml:space="preserve"> прохідний бал першого етапу кваліфікаційного іспиту (тестування знань з історії української державності) з урахуванням того, що до другого етапу допускаються учасники, які набрали бал</w:t>
      </w:r>
      <w:r w:rsidR="00436216" w:rsidRPr="00926A98">
        <w:rPr>
          <w:rFonts w:eastAsia="Arial"/>
          <w:sz w:val="26"/>
          <w:szCs w:val="26"/>
          <w:lang w:val="uk-UA"/>
        </w:rPr>
        <w:t>,</w:t>
      </w:r>
      <w:r w:rsidRPr="00926A98">
        <w:rPr>
          <w:rFonts w:eastAsia="Arial"/>
          <w:sz w:val="26"/>
          <w:szCs w:val="26"/>
          <w:lang w:val="uk-UA"/>
        </w:rPr>
        <w:t xml:space="preserve"> не нижче 75 відсотків максимально можливого </w:t>
      </w:r>
      <w:proofErr w:type="spellStart"/>
      <w:r w:rsidRPr="00926A98">
        <w:rPr>
          <w:rFonts w:eastAsia="Arial"/>
          <w:sz w:val="26"/>
          <w:szCs w:val="26"/>
          <w:lang w:val="uk-UA"/>
        </w:rPr>
        <w:t>бала</w:t>
      </w:r>
      <w:proofErr w:type="spellEnd"/>
      <w:r w:rsidR="00367A7C" w:rsidRPr="00926A98">
        <w:rPr>
          <w:rFonts w:eastAsia="Arial"/>
          <w:sz w:val="26"/>
          <w:szCs w:val="26"/>
          <w:lang w:val="uk-UA"/>
        </w:rPr>
        <w:t>, у кількості</w:t>
      </w:r>
      <w:r w:rsidR="00EA39A1" w:rsidRPr="00926A98">
        <w:rPr>
          <w:rFonts w:eastAsia="Arial"/>
          <w:sz w:val="26"/>
          <w:szCs w:val="26"/>
          <w:lang w:val="uk-UA"/>
        </w:rPr>
        <w:t xml:space="preserve"> </w:t>
      </w:r>
      <w:r w:rsidRPr="00926A98">
        <w:rPr>
          <w:rFonts w:eastAsia="Arial"/>
          <w:sz w:val="26"/>
          <w:szCs w:val="26"/>
          <w:lang w:val="uk-UA"/>
        </w:rPr>
        <w:t>не більше 7</w:t>
      </w:r>
      <w:r w:rsidR="00CE4A32" w:rsidRPr="00926A98">
        <w:rPr>
          <w:rFonts w:eastAsia="Arial"/>
          <w:sz w:val="26"/>
          <w:szCs w:val="26"/>
          <w:lang w:val="uk-UA"/>
        </w:rPr>
        <w:t> </w:t>
      </w:r>
      <w:r w:rsidRPr="00926A98">
        <w:rPr>
          <w:rFonts w:eastAsia="Arial"/>
          <w:sz w:val="26"/>
          <w:szCs w:val="26"/>
          <w:lang w:val="uk-UA"/>
        </w:rPr>
        <w:t>200 кандидатів</w:t>
      </w:r>
      <w:r w:rsidR="008C5965" w:rsidRPr="00926A98">
        <w:rPr>
          <w:rFonts w:eastAsia="Arial"/>
          <w:sz w:val="26"/>
          <w:szCs w:val="26"/>
          <w:lang w:val="uk-UA"/>
        </w:rPr>
        <w:t xml:space="preserve"> на посаду судді та суддів</w:t>
      </w:r>
      <w:r w:rsidRPr="00926A98">
        <w:rPr>
          <w:rFonts w:eastAsia="Arial"/>
          <w:sz w:val="26"/>
          <w:szCs w:val="26"/>
          <w:lang w:val="uk-UA"/>
        </w:rPr>
        <w:t>.</w:t>
      </w:r>
    </w:p>
    <w:p w:rsidR="00C22612" w:rsidRPr="00926A98" w:rsidRDefault="00C22612" w:rsidP="00C22612">
      <w:pPr>
        <w:shd w:val="clear" w:color="auto" w:fill="FFFFFF"/>
        <w:ind w:leftChars="0" w:left="1" w:firstLineChars="326" w:firstLine="848"/>
        <w:jc w:val="both"/>
        <w:rPr>
          <w:sz w:val="26"/>
          <w:szCs w:val="26"/>
          <w:lang w:val="uk-UA"/>
        </w:rPr>
      </w:pPr>
      <w:r w:rsidRPr="00926A98">
        <w:rPr>
          <w:sz w:val="26"/>
          <w:szCs w:val="26"/>
          <w:lang w:val="uk-UA"/>
        </w:rPr>
        <w:t>У разі якщо двоє і більше кандидатів на посаду судді та суддів отримали однаковий</w:t>
      </w:r>
      <w:r w:rsidRPr="00926A98">
        <w:rPr>
          <w:sz w:val="72"/>
          <w:szCs w:val="72"/>
          <w:lang w:val="uk-UA"/>
        </w:rPr>
        <w:t xml:space="preserve"> </w:t>
      </w:r>
      <w:r w:rsidRPr="00926A98">
        <w:rPr>
          <w:sz w:val="26"/>
          <w:szCs w:val="26"/>
          <w:lang w:val="uk-UA"/>
        </w:rPr>
        <w:t>найнижчий</w:t>
      </w:r>
      <w:r w:rsidRPr="00926A98">
        <w:rPr>
          <w:sz w:val="72"/>
          <w:szCs w:val="72"/>
          <w:lang w:val="uk-UA"/>
        </w:rPr>
        <w:t xml:space="preserve"> </w:t>
      </w:r>
      <w:r w:rsidRPr="00926A98">
        <w:rPr>
          <w:sz w:val="26"/>
          <w:szCs w:val="26"/>
          <w:lang w:val="uk-UA"/>
        </w:rPr>
        <w:t>прохідний</w:t>
      </w:r>
      <w:r w:rsidRPr="00926A98">
        <w:rPr>
          <w:sz w:val="72"/>
          <w:szCs w:val="72"/>
          <w:lang w:val="uk-UA"/>
        </w:rPr>
        <w:t xml:space="preserve"> </w:t>
      </w:r>
      <w:r w:rsidRPr="00926A98">
        <w:rPr>
          <w:sz w:val="26"/>
          <w:szCs w:val="26"/>
          <w:lang w:val="uk-UA"/>
        </w:rPr>
        <w:t>бал</w:t>
      </w:r>
      <w:r w:rsidRPr="00926A98">
        <w:rPr>
          <w:sz w:val="72"/>
          <w:szCs w:val="72"/>
          <w:lang w:val="uk-UA"/>
        </w:rPr>
        <w:t xml:space="preserve"> </w:t>
      </w:r>
      <w:r w:rsidRPr="00926A98">
        <w:rPr>
          <w:rFonts w:eastAsia="Arial"/>
          <w:sz w:val="26"/>
          <w:szCs w:val="26"/>
          <w:lang w:val="uk-UA"/>
        </w:rPr>
        <w:t>першого</w:t>
      </w:r>
      <w:r w:rsidRPr="00926A98">
        <w:rPr>
          <w:rFonts w:eastAsia="Arial"/>
          <w:sz w:val="72"/>
          <w:szCs w:val="72"/>
          <w:lang w:val="uk-UA"/>
        </w:rPr>
        <w:t xml:space="preserve"> </w:t>
      </w:r>
      <w:r w:rsidRPr="00926A98">
        <w:rPr>
          <w:rFonts w:eastAsia="Arial"/>
          <w:sz w:val="26"/>
          <w:szCs w:val="26"/>
          <w:lang w:val="uk-UA"/>
        </w:rPr>
        <w:t>етапу</w:t>
      </w:r>
      <w:r w:rsidRPr="00926A98">
        <w:rPr>
          <w:rFonts w:eastAsia="Arial"/>
          <w:sz w:val="72"/>
          <w:szCs w:val="72"/>
          <w:lang w:val="uk-UA"/>
        </w:rPr>
        <w:t xml:space="preserve"> </w:t>
      </w:r>
      <w:r w:rsidRPr="00926A98">
        <w:rPr>
          <w:rFonts w:eastAsia="Arial"/>
          <w:sz w:val="26"/>
          <w:szCs w:val="26"/>
          <w:lang w:val="uk-UA"/>
        </w:rPr>
        <w:t>кваліфікаційного</w:t>
      </w:r>
      <w:r w:rsidRPr="00926A98">
        <w:rPr>
          <w:rFonts w:eastAsia="Arial"/>
          <w:sz w:val="72"/>
          <w:szCs w:val="72"/>
          <w:lang w:val="uk-UA"/>
        </w:rPr>
        <w:t xml:space="preserve"> </w:t>
      </w:r>
      <w:r w:rsidRPr="00926A98">
        <w:rPr>
          <w:rFonts w:eastAsia="Arial"/>
          <w:sz w:val="26"/>
          <w:szCs w:val="26"/>
          <w:lang w:val="uk-UA"/>
        </w:rPr>
        <w:t>іспиту</w:t>
      </w:r>
      <w:r w:rsidR="00367A7C" w:rsidRPr="00926A98">
        <w:rPr>
          <w:sz w:val="26"/>
          <w:szCs w:val="26"/>
          <w:lang w:val="uk-UA"/>
        </w:rPr>
        <w:t>,</w:t>
      </w:r>
      <w:r w:rsidR="00926A98" w:rsidRPr="00926A98">
        <w:rPr>
          <w:sz w:val="72"/>
          <w:szCs w:val="72"/>
          <w:lang w:val="uk-UA"/>
        </w:rPr>
        <w:t xml:space="preserve"> </w:t>
      </w:r>
      <w:r w:rsidRPr="00926A98">
        <w:rPr>
          <w:sz w:val="26"/>
          <w:szCs w:val="26"/>
          <w:lang w:val="uk-UA"/>
        </w:rPr>
        <w:t>до другого етапу кваліфікаційного іспиту допускаються всі такі кандидати</w:t>
      </w:r>
      <w:r w:rsidR="002C2CEB" w:rsidRPr="00926A98">
        <w:rPr>
          <w:sz w:val="26"/>
          <w:szCs w:val="26"/>
          <w:lang w:val="uk-UA"/>
        </w:rPr>
        <w:t xml:space="preserve"> </w:t>
      </w:r>
      <w:r w:rsidR="008C5965" w:rsidRPr="00926A98">
        <w:rPr>
          <w:sz w:val="26"/>
          <w:szCs w:val="26"/>
          <w:lang w:val="uk-UA"/>
        </w:rPr>
        <w:t xml:space="preserve">на посаду судді </w:t>
      </w:r>
      <w:r w:rsidR="002C2CEB" w:rsidRPr="00926A98">
        <w:rPr>
          <w:sz w:val="26"/>
          <w:szCs w:val="26"/>
          <w:lang w:val="uk-UA"/>
        </w:rPr>
        <w:t>та судді</w:t>
      </w:r>
      <w:r w:rsidRPr="00926A98">
        <w:rPr>
          <w:sz w:val="26"/>
          <w:szCs w:val="26"/>
          <w:lang w:val="uk-UA"/>
        </w:rPr>
        <w:t>.</w:t>
      </w:r>
    </w:p>
    <w:p w:rsidR="00C22612" w:rsidRPr="00926A98" w:rsidRDefault="00C22612" w:rsidP="00EA39A1">
      <w:pPr>
        <w:shd w:val="clear" w:color="auto" w:fill="FFFFFF"/>
        <w:ind w:leftChars="0" w:left="1" w:firstLineChars="326" w:firstLine="848"/>
        <w:jc w:val="both"/>
        <w:rPr>
          <w:noProof/>
          <w:sz w:val="26"/>
          <w:szCs w:val="26"/>
          <w:lang w:val="uk-UA"/>
        </w:rPr>
      </w:pPr>
      <w:r w:rsidRPr="00926A98">
        <w:rPr>
          <w:noProof/>
          <w:sz w:val="26"/>
          <w:szCs w:val="26"/>
          <w:lang w:val="uk-UA"/>
        </w:rPr>
        <w:t xml:space="preserve">4. </w:t>
      </w:r>
      <w:r w:rsidRPr="00926A98">
        <w:rPr>
          <w:sz w:val="26"/>
          <w:szCs w:val="26"/>
          <w:lang w:val="uk-UA"/>
        </w:rPr>
        <w:t>Визначити</w:t>
      </w:r>
      <w:r w:rsidRPr="00926A98">
        <w:rPr>
          <w:noProof/>
          <w:sz w:val="26"/>
          <w:szCs w:val="26"/>
          <w:lang w:val="uk-UA"/>
        </w:rPr>
        <w:t xml:space="preserve"> прохідний бал другого етапу кваліфікаційного іспиту (тестування загальних знань у сфері права та знань зі спеціалізації відповідного суду) </w:t>
      </w:r>
      <w:r w:rsidRPr="00926A98">
        <w:rPr>
          <w:rFonts w:eastAsia="Arial"/>
          <w:sz w:val="26"/>
          <w:szCs w:val="26"/>
          <w:lang w:val="uk-UA"/>
        </w:rPr>
        <w:t>з урахуванням того,</w:t>
      </w:r>
      <w:r w:rsidRPr="0062689D">
        <w:rPr>
          <w:rFonts w:eastAsia="Arial"/>
          <w:sz w:val="110"/>
          <w:szCs w:val="110"/>
          <w:lang w:val="uk-UA"/>
        </w:rPr>
        <w:t xml:space="preserve"> </w:t>
      </w:r>
      <w:r w:rsidRPr="00926A98">
        <w:rPr>
          <w:rFonts w:eastAsia="Arial"/>
          <w:sz w:val="26"/>
          <w:szCs w:val="26"/>
          <w:lang w:val="uk-UA"/>
        </w:rPr>
        <w:t>що</w:t>
      </w:r>
      <w:r w:rsidRPr="0062689D">
        <w:rPr>
          <w:rFonts w:eastAsia="Arial"/>
          <w:sz w:val="110"/>
          <w:szCs w:val="110"/>
          <w:lang w:val="uk-UA"/>
        </w:rPr>
        <w:t xml:space="preserve"> </w:t>
      </w:r>
      <w:r w:rsidRPr="00926A98">
        <w:rPr>
          <w:rFonts w:eastAsia="Arial"/>
          <w:sz w:val="26"/>
          <w:szCs w:val="26"/>
          <w:lang w:val="uk-UA"/>
        </w:rPr>
        <w:t>до</w:t>
      </w:r>
      <w:r w:rsidRPr="0062689D">
        <w:rPr>
          <w:rFonts w:eastAsia="Arial"/>
          <w:sz w:val="110"/>
          <w:szCs w:val="110"/>
          <w:lang w:val="uk-UA"/>
        </w:rPr>
        <w:t xml:space="preserve"> </w:t>
      </w:r>
      <w:r w:rsidRPr="00926A98">
        <w:rPr>
          <w:rFonts w:eastAsia="Arial"/>
          <w:sz w:val="26"/>
          <w:szCs w:val="26"/>
          <w:lang w:val="uk-UA"/>
        </w:rPr>
        <w:t>третього</w:t>
      </w:r>
      <w:r w:rsidRPr="0062689D">
        <w:rPr>
          <w:rFonts w:eastAsia="Arial"/>
          <w:sz w:val="110"/>
          <w:szCs w:val="110"/>
          <w:lang w:val="uk-UA"/>
        </w:rPr>
        <w:t xml:space="preserve"> </w:t>
      </w:r>
      <w:r w:rsidRPr="00926A98">
        <w:rPr>
          <w:rFonts w:eastAsia="Arial"/>
          <w:sz w:val="26"/>
          <w:szCs w:val="26"/>
          <w:lang w:val="uk-UA"/>
        </w:rPr>
        <w:t>етапу</w:t>
      </w:r>
      <w:r w:rsidRPr="0062689D">
        <w:rPr>
          <w:rFonts w:eastAsia="Arial"/>
          <w:sz w:val="110"/>
          <w:szCs w:val="110"/>
          <w:lang w:val="uk-UA"/>
        </w:rPr>
        <w:t xml:space="preserve"> </w:t>
      </w:r>
      <w:r w:rsidRPr="00926A98">
        <w:rPr>
          <w:rFonts w:eastAsia="Arial"/>
          <w:sz w:val="26"/>
          <w:szCs w:val="26"/>
          <w:lang w:val="uk-UA"/>
        </w:rPr>
        <w:t>допуска</w:t>
      </w:r>
      <w:r w:rsidR="00C9398B" w:rsidRPr="00926A98">
        <w:rPr>
          <w:rFonts w:eastAsia="Arial"/>
          <w:sz w:val="26"/>
          <w:szCs w:val="26"/>
          <w:lang w:val="uk-UA"/>
        </w:rPr>
        <w:t>ються</w:t>
      </w:r>
      <w:r w:rsidR="00C9398B" w:rsidRPr="0062689D">
        <w:rPr>
          <w:rFonts w:eastAsia="Arial"/>
          <w:sz w:val="110"/>
          <w:szCs w:val="110"/>
          <w:lang w:val="uk-UA"/>
        </w:rPr>
        <w:t xml:space="preserve"> </w:t>
      </w:r>
      <w:r w:rsidR="00C9398B" w:rsidRPr="00926A98">
        <w:rPr>
          <w:rFonts w:eastAsia="Arial"/>
          <w:sz w:val="26"/>
          <w:szCs w:val="26"/>
          <w:lang w:val="uk-UA"/>
        </w:rPr>
        <w:t>учасники,</w:t>
      </w:r>
      <w:r w:rsidR="00C9398B" w:rsidRPr="0062689D">
        <w:rPr>
          <w:rFonts w:eastAsia="Arial"/>
          <w:sz w:val="110"/>
          <w:szCs w:val="110"/>
          <w:lang w:val="uk-UA"/>
        </w:rPr>
        <w:t xml:space="preserve"> </w:t>
      </w:r>
      <w:r w:rsidR="00C9398B" w:rsidRPr="00926A98">
        <w:rPr>
          <w:rFonts w:eastAsia="Arial"/>
          <w:sz w:val="26"/>
          <w:szCs w:val="26"/>
          <w:lang w:val="uk-UA"/>
        </w:rPr>
        <w:t>які</w:t>
      </w:r>
      <w:r w:rsidR="00C9398B" w:rsidRPr="0062689D">
        <w:rPr>
          <w:rFonts w:eastAsia="Arial"/>
          <w:sz w:val="110"/>
          <w:szCs w:val="110"/>
          <w:lang w:val="uk-UA"/>
        </w:rPr>
        <w:t xml:space="preserve"> </w:t>
      </w:r>
      <w:r w:rsidR="00C9398B" w:rsidRPr="00926A98">
        <w:rPr>
          <w:rFonts w:eastAsia="Arial"/>
          <w:sz w:val="26"/>
          <w:szCs w:val="26"/>
          <w:lang w:val="uk-UA"/>
        </w:rPr>
        <w:t>набрали</w:t>
      </w:r>
      <w:r w:rsidR="00C9398B" w:rsidRPr="0062689D">
        <w:rPr>
          <w:rFonts w:eastAsia="Arial"/>
          <w:sz w:val="110"/>
          <w:szCs w:val="110"/>
          <w:lang w:val="uk-UA"/>
        </w:rPr>
        <w:t xml:space="preserve"> </w:t>
      </w:r>
      <w:r w:rsidR="00C9398B" w:rsidRPr="00926A98">
        <w:rPr>
          <w:rFonts w:eastAsia="Arial"/>
          <w:sz w:val="26"/>
          <w:szCs w:val="26"/>
          <w:lang w:val="uk-UA"/>
        </w:rPr>
        <w:t>бал</w:t>
      </w:r>
      <w:r w:rsidR="00436216" w:rsidRPr="00926A98">
        <w:rPr>
          <w:rFonts w:eastAsia="Arial"/>
          <w:sz w:val="26"/>
          <w:szCs w:val="26"/>
          <w:lang w:val="uk-UA"/>
        </w:rPr>
        <w:t>,</w:t>
      </w:r>
      <w:r w:rsidR="00926A98" w:rsidRPr="0062689D">
        <w:rPr>
          <w:rFonts w:eastAsia="Arial"/>
          <w:sz w:val="110"/>
          <w:szCs w:val="110"/>
          <w:lang w:val="uk-UA"/>
        </w:rPr>
        <w:t xml:space="preserve"> </w:t>
      </w:r>
      <w:r w:rsidRPr="00926A98">
        <w:rPr>
          <w:rFonts w:eastAsia="Arial"/>
          <w:sz w:val="26"/>
          <w:szCs w:val="26"/>
          <w:lang w:val="uk-UA"/>
        </w:rPr>
        <w:t xml:space="preserve">не нижче 75 відсотків максимально можливого </w:t>
      </w:r>
      <w:proofErr w:type="spellStart"/>
      <w:r w:rsidRPr="00926A98">
        <w:rPr>
          <w:rFonts w:eastAsia="Arial"/>
          <w:sz w:val="26"/>
          <w:szCs w:val="26"/>
          <w:lang w:val="uk-UA"/>
        </w:rPr>
        <w:t>бала</w:t>
      </w:r>
      <w:proofErr w:type="spellEnd"/>
      <w:r w:rsidR="00C9398B" w:rsidRPr="00926A98">
        <w:rPr>
          <w:rFonts w:eastAsia="Arial"/>
          <w:sz w:val="26"/>
          <w:szCs w:val="26"/>
          <w:lang w:val="uk-UA"/>
        </w:rPr>
        <w:t>, у кількості</w:t>
      </w:r>
      <w:r w:rsidR="00EA39A1" w:rsidRPr="00926A98">
        <w:rPr>
          <w:rFonts w:eastAsia="Arial"/>
          <w:sz w:val="26"/>
          <w:szCs w:val="26"/>
          <w:lang w:val="uk-UA"/>
        </w:rPr>
        <w:t xml:space="preserve"> </w:t>
      </w:r>
      <w:r w:rsidRPr="00926A98">
        <w:rPr>
          <w:rFonts w:eastAsia="Arial"/>
          <w:sz w:val="26"/>
          <w:szCs w:val="26"/>
          <w:lang w:val="uk-UA"/>
        </w:rPr>
        <w:t>не більше</w:t>
      </w:r>
      <w:r w:rsidR="00C9398B" w:rsidRPr="00926A98">
        <w:rPr>
          <w:rFonts w:eastAsia="Arial"/>
          <w:sz w:val="26"/>
          <w:szCs w:val="26"/>
          <w:lang w:val="uk-UA"/>
        </w:rPr>
        <w:t>:</w:t>
      </w:r>
      <w:r w:rsidRPr="00926A98">
        <w:rPr>
          <w:rFonts w:eastAsia="Arial"/>
          <w:sz w:val="26"/>
          <w:szCs w:val="26"/>
          <w:lang w:val="uk-UA"/>
        </w:rPr>
        <w:t xml:space="preserve"> </w:t>
      </w:r>
      <w:r w:rsidRPr="00926A98">
        <w:rPr>
          <w:noProof/>
          <w:sz w:val="26"/>
          <w:szCs w:val="26"/>
          <w:lang w:val="uk-UA"/>
        </w:rPr>
        <w:t>4 200 кандидатів на посад</w:t>
      </w:r>
      <w:r w:rsidR="00EA39A1" w:rsidRPr="00926A98">
        <w:rPr>
          <w:noProof/>
          <w:sz w:val="26"/>
          <w:szCs w:val="26"/>
          <w:lang w:val="uk-UA"/>
        </w:rPr>
        <w:t>у</w:t>
      </w:r>
      <w:r w:rsidRPr="00926A98">
        <w:rPr>
          <w:noProof/>
          <w:sz w:val="26"/>
          <w:szCs w:val="26"/>
          <w:lang w:val="uk-UA"/>
        </w:rPr>
        <w:t xml:space="preserve"> судді місцевого загального суду</w:t>
      </w:r>
      <w:r w:rsidR="008C5965" w:rsidRPr="00926A98">
        <w:rPr>
          <w:noProof/>
          <w:sz w:val="26"/>
          <w:szCs w:val="26"/>
          <w:lang w:val="uk-UA"/>
        </w:rPr>
        <w:t xml:space="preserve"> та суддів, які виявили намір бути переведеними до місцевого загального суду</w:t>
      </w:r>
      <w:r w:rsidRPr="00926A98">
        <w:rPr>
          <w:noProof/>
          <w:sz w:val="26"/>
          <w:szCs w:val="26"/>
          <w:lang w:val="uk-UA"/>
        </w:rPr>
        <w:t>;</w:t>
      </w:r>
      <w:r w:rsidR="00EA39A1" w:rsidRPr="00926A98">
        <w:rPr>
          <w:noProof/>
          <w:sz w:val="26"/>
          <w:szCs w:val="26"/>
          <w:lang w:val="uk-UA"/>
        </w:rPr>
        <w:t xml:space="preserve"> </w:t>
      </w:r>
      <w:r w:rsidRPr="00926A98">
        <w:rPr>
          <w:noProof/>
          <w:sz w:val="26"/>
          <w:szCs w:val="26"/>
          <w:lang w:val="uk-UA"/>
        </w:rPr>
        <w:t>600 кандидатів на посад</w:t>
      </w:r>
      <w:r w:rsidR="00EA39A1" w:rsidRPr="00926A98">
        <w:rPr>
          <w:noProof/>
          <w:sz w:val="26"/>
          <w:szCs w:val="26"/>
          <w:lang w:val="uk-UA"/>
        </w:rPr>
        <w:t>у</w:t>
      </w:r>
      <w:r w:rsidRPr="00926A98">
        <w:rPr>
          <w:noProof/>
          <w:sz w:val="26"/>
          <w:szCs w:val="26"/>
          <w:lang w:val="uk-UA"/>
        </w:rPr>
        <w:t xml:space="preserve"> судді місцевого адміністративного</w:t>
      </w:r>
      <w:r w:rsidRPr="0062689D">
        <w:rPr>
          <w:noProof/>
          <w:sz w:val="96"/>
          <w:szCs w:val="96"/>
          <w:lang w:val="uk-UA"/>
        </w:rPr>
        <w:t xml:space="preserve"> </w:t>
      </w:r>
      <w:r w:rsidRPr="00926A98">
        <w:rPr>
          <w:noProof/>
          <w:sz w:val="26"/>
          <w:szCs w:val="26"/>
          <w:lang w:val="uk-UA"/>
        </w:rPr>
        <w:t>суду</w:t>
      </w:r>
      <w:r w:rsidR="008C5965" w:rsidRPr="0062689D">
        <w:rPr>
          <w:noProof/>
          <w:sz w:val="96"/>
          <w:szCs w:val="96"/>
          <w:lang w:val="uk-UA"/>
        </w:rPr>
        <w:t xml:space="preserve"> </w:t>
      </w:r>
      <w:r w:rsidR="008C5965" w:rsidRPr="00926A98">
        <w:rPr>
          <w:noProof/>
          <w:sz w:val="26"/>
          <w:szCs w:val="26"/>
          <w:lang w:val="uk-UA"/>
        </w:rPr>
        <w:t>та</w:t>
      </w:r>
      <w:r w:rsidR="008C5965" w:rsidRPr="0062689D">
        <w:rPr>
          <w:noProof/>
          <w:sz w:val="96"/>
          <w:szCs w:val="96"/>
          <w:lang w:val="uk-UA"/>
        </w:rPr>
        <w:t xml:space="preserve"> </w:t>
      </w:r>
      <w:r w:rsidR="008C5965" w:rsidRPr="00926A98">
        <w:rPr>
          <w:noProof/>
          <w:sz w:val="26"/>
          <w:szCs w:val="26"/>
          <w:lang w:val="uk-UA"/>
        </w:rPr>
        <w:t>суддів,</w:t>
      </w:r>
      <w:r w:rsidR="008C5965" w:rsidRPr="0062689D">
        <w:rPr>
          <w:noProof/>
          <w:sz w:val="96"/>
          <w:szCs w:val="96"/>
          <w:lang w:val="uk-UA"/>
        </w:rPr>
        <w:t xml:space="preserve"> </w:t>
      </w:r>
      <w:r w:rsidR="008C5965" w:rsidRPr="00926A98">
        <w:rPr>
          <w:noProof/>
          <w:sz w:val="26"/>
          <w:szCs w:val="26"/>
          <w:lang w:val="uk-UA"/>
        </w:rPr>
        <w:t>які</w:t>
      </w:r>
      <w:r w:rsidR="008C5965" w:rsidRPr="0062689D">
        <w:rPr>
          <w:noProof/>
          <w:sz w:val="96"/>
          <w:szCs w:val="96"/>
          <w:lang w:val="uk-UA"/>
        </w:rPr>
        <w:t xml:space="preserve"> </w:t>
      </w:r>
      <w:r w:rsidR="008C5965" w:rsidRPr="00926A98">
        <w:rPr>
          <w:noProof/>
          <w:sz w:val="26"/>
          <w:szCs w:val="26"/>
          <w:lang w:val="uk-UA"/>
        </w:rPr>
        <w:t>виявили</w:t>
      </w:r>
      <w:r w:rsidR="008C5965" w:rsidRPr="0062689D">
        <w:rPr>
          <w:noProof/>
          <w:sz w:val="96"/>
          <w:szCs w:val="96"/>
          <w:lang w:val="uk-UA"/>
        </w:rPr>
        <w:t xml:space="preserve"> </w:t>
      </w:r>
      <w:r w:rsidR="008C5965" w:rsidRPr="00926A98">
        <w:rPr>
          <w:noProof/>
          <w:sz w:val="26"/>
          <w:szCs w:val="26"/>
          <w:lang w:val="uk-UA"/>
        </w:rPr>
        <w:t>намір</w:t>
      </w:r>
      <w:r w:rsidR="008C5965" w:rsidRPr="0062689D">
        <w:rPr>
          <w:noProof/>
          <w:sz w:val="96"/>
          <w:szCs w:val="96"/>
          <w:lang w:val="uk-UA"/>
        </w:rPr>
        <w:t xml:space="preserve"> </w:t>
      </w:r>
      <w:r w:rsidR="008C5965" w:rsidRPr="00926A98">
        <w:rPr>
          <w:noProof/>
          <w:sz w:val="26"/>
          <w:szCs w:val="26"/>
          <w:lang w:val="uk-UA"/>
        </w:rPr>
        <w:t>бут</w:t>
      </w:r>
      <w:r w:rsidR="00C9398B" w:rsidRPr="00926A98">
        <w:rPr>
          <w:noProof/>
          <w:sz w:val="26"/>
          <w:szCs w:val="26"/>
          <w:lang w:val="uk-UA"/>
        </w:rPr>
        <w:t>и</w:t>
      </w:r>
      <w:r w:rsidR="00C9398B" w:rsidRPr="0062689D">
        <w:rPr>
          <w:noProof/>
          <w:sz w:val="96"/>
          <w:szCs w:val="96"/>
          <w:lang w:val="uk-UA"/>
        </w:rPr>
        <w:t xml:space="preserve"> </w:t>
      </w:r>
      <w:r w:rsidR="00C9398B" w:rsidRPr="00926A98">
        <w:rPr>
          <w:noProof/>
          <w:sz w:val="26"/>
          <w:szCs w:val="26"/>
          <w:lang w:val="uk-UA"/>
        </w:rPr>
        <w:t>переведеними</w:t>
      </w:r>
      <w:r w:rsidR="0062689D" w:rsidRPr="0062689D">
        <w:rPr>
          <w:noProof/>
          <w:sz w:val="96"/>
          <w:szCs w:val="96"/>
          <w:lang w:val="uk-UA"/>
        </w:rPr>
        <w:t xml:space="preserve"> </w:t>
      </w:r>
      <w:r w:rsidR="008C5965" w:rsidRPr="00926A98">
        <w:rPr>
          <w:noProof/>
          <w:sz w:val="26"/>
          <w:szCs w:val="26"/>
          <w:lang w:val="uk-UA"/>
        </w:rPr>
        <w:t>до місцевого адміністративного суду</w:t>
      </w:r>
      <w:r w:rsidRPr="00926A98">
        <w:rPr>
          <w:noProof/>
          <w:sz w:val="26"/>
          <w:szCs w:val="26"/>
          <w:lang w:val="uk-UA"/>
        </w:rPr>
        <w:t>;</w:t>
      </w:r>
      <w:r w:rsidR="00EA39A1" w:rsidRPr="00926A98">
        <w:rPr>
          <w:noProof/>
          <w:sz w:val="26"/>
          <w:szCs w:val="26"/>
          <w:lang w:val="uk-UA"/>
        </w:rPr>
        <w:t xml:space="preserve"> </w:t>
      </w:r>
      <w:r w:rsidRPr="00926A98">
        <w:rPr>
          <w:noProof/>
          <w:sz w:val="26"/>
          <w:szCs w:val="26"/>
          <w:lang w:val="uk-UA"/>
        </w:rPr>
        <w:t>600 кандидатів на посад</w:t>
      </w:r>
      <w:r w:rsidR="00EA39A1" w:rsidRPr="00926A98">
        <w:rPr>
          <w:noProof/>
          <w:sz w:val="26"/>
          <w:szCs w:val="26"/>
          <w:lang w:val="uk-UA"/>
        </w:rPr>
        <w:t>у</w:t>
      </w:r>
      <w:r w:rsidRPr="00926A98">
        <w:rPr>
          <w:noProof/>
          <w:sz w:val="26"/>
          <w:szCs w:val="26"/>
          <w:lang w:val="uk-UA"/>
        </w:rPr>
        <w:t xml:space="preserve"> судді місцевого господарського суду</w:t>
      </w:r>
      <w:r w:rsidR="008C5965" w:rsidRPr="00926A98">
        <w:rPr>
          <w:noProof/>
          <w:sz w:val="26"/>
          <w:szCs w:val="26"/>
          <w:lang w:val="uk-UA"/>
        </w:rPr>
        <w:t xml:space="preserve"> та суддів, які виявили намір бути переведеними до місцевого господарського суду</w:t>
      </w:r>
      <w:r w:rsidRPr="00926A98">
        <w:rPr>
          <w:noProof/>
          <w:sz w:val="26"/>
          <w:szCs w:val="26"/>
          <w:lang w:val="uk-UA"/>
        </w:rPr>
        <w:t>.</w:t>
      </w:r>
    </w:p>
    <w:p w:rsidR="002C2CEB" w:rsidRPr="00926A98" w:rsidRDefault="00C22612" w:rsidP="008C5965">
      <w:pPr>
        <w:shd w:val="clear" w:color="auto" w:fill="FFFFFF"/>
        <w:ind w:leftChars="0" w:left="1" w:firstLineChars="326" w:firstLine="848"/>
        <w:jc w:val="both"/>
        <w:rPr>
          <w:sz w:val="26"/>
          <w:szCs w:val="26"/>
          <w:lang w:val="uk-UA"/>
        </w:rPr>
      </w:pPr>
      <w:r w:rsidRPr="00926A98">
        <w:rPr>
          <w:sz w:val="26"/>
          <w:szCs w:val="26"/>
          <w:lang w:val="uk-UA"/>
        </w:rPr>
        <w:t>У разі якщо двоє і більше кандидатів на посаду судді та суддів отримали однаковий</w:t>
      </w:r>
      <w:r w:rsidRPr="0062689D">
        <w:rPr>
          <w:sz w:val="72"/>
          <w:szCs w:val="72"/>
          <w:lang w:val="uk-UA"/>
        </w:rPr>
        <w:t xml:space="preserve"> </w:t>
      </w:r>
      <w:r w:rsidRPr="00926A98">
        <w:rPr>
          <w:sz w:val="26"/>
          <w:szCs w:val="26"/>
          <w:lang w:val="uk-UA"/>
        </w:rPr>
        <w:t>найнижчий</w:t>
      </w:r>
      <w:r w:rsidRPr="0062689D">
        <w:rPr>
          <w:sz w:val="72"/>
          <w:szCs w:val="72"/>
          <w:lang w:val="uk-UA"/>
        </w:rPr>
        <w:t xml:space="preserve"> </w:t>
      </w:r>
      <w:r w:rsidRPr="00926A98">
        <w:rPr>
          <w:sz w:val="26"/>
          <w:szCs w:val="26"/>
          <w:lang w:val="uk-UA"/>
        </w:rPr>
        <w:t>прохідний</w:t>
      </w:r>
      <w:r w:rsidRPr="0062689D">
        <w:rPr>
          <w:sz w:val="72"/>
          <w:szCs w:val="72"/>
          <w:lang w:val="uk-UA"/>
        </w:rPr>
        <w:t xml:space="preserve"> </w:t>
      </w:r>
      <w:r w:rsidRPr="00926A98">
        <w:rPr>
          <w:sz w:val="26"/>
          <w:szCs w:val="26"/>
          <w:lang w:val="uk-UA"/>
        </w:rPr>
        <w:t>бал</w:t>
      </w:r>
      <w:r w:rsidRPr="0062689D">
        <w:rPr>
          <w:sz w:val="72"/>
          <w:szCs w:val="72"/>
          <w:lang w:val="uk-UA"/>
        </w:rPr>
        <w:t xml:space="preserve"> </w:t>
      </w:r>
      <w:r w:rsidRPr="00926A98">
        <w:rPr>
          <w:rFonts w:eastAsia="Arial"/>
          <w:sz w:val="26"/>
          <w:szCs w:val="26"/>
          <w:lang w:val="uk-UA"/>
        </w:rPr>
        <w:t>другого</w:t>
      </w:r>
      <w:r w:rsidRPr="0062689D">
        <w:rPr>
          <w:rFonts w:eastAsia="Arial"/>
          <w:sz w:val="72"/>
          <w:szCs w:val="72"/>
          <w:lang w:val="uk-UA"/>
        </w:rPr>
        <w:t xml:space="preserve"> </w:t>
      </w:r>
      <w:r w:rsidRPr="00926A98">
        <w:rPr>
          <w:rFonts w:eastAsia="Arial"/>
          <w:sz w:val="26"/>
          <w:szCs w:val="26"/>
          <w:lang w:val="uk-UA"/>
        </w:rPr>
        <w:t>етапу</w:t>
      </w:r>
      <w:r w:rsidRPr="0062689D">
        <w:rPr>
          <w:rFonts w:eastAsia="Arial"/>
          <w:sz w:val="72"/>
          <w:szCs w:val="72"/>
          <w:lang w:val="uk-UA"/>
        </w:rPr>
        <w:t xml:space="preserve"> </w:t>
      </w:r>
      <w:r w:rsidRPr="00926A98">
        <w:rPr>
          <w:rFonts w:eastAsia="Arial"/>
          <w:sz w:val="26"/>
          <w:szCs w:val="26"/>
          <w:lang w:val="uk-UA"/>
        </w:rPr>
        <w:t>кваліфікаційного</w:t>
      </w:r>
      <w:r w:rsidRPr="0062689D">
        <w:rPr>
          <w:rFonts w:eastAsia="Arial"/>
          <w:sz w:val="72"/>
          <w:szCs w:val="72"/>
          <w:lang w:val="uk-UA"/>
        </w:rPr>
        <w:t xml:space="preserve"> </w:t>
      </w:r>
      <w:r w:rsidRPr="00926A98">
        <w:rPr>
          <w:rFonts w:eastAsia="Arial"/>
          <w:sz w:val="26"/>
          <w:szCs w:val="26"/>
          <w:lang w:val="uk-UA"/>
        </w:rPr>
        <w:t>іспиту</w:t>
      </w:r>
      <w:r w:rsidR="00C9398B" w:rsidRPr="00926A98">
        <w:rPr>
          <w:sz w:val="26"/>
          <w:szCs w:val="26"/>
          <w:lang w:val="uk-UA"/>
        </w:rPr>
        <w:t>,</w:t>
      </w:r>
      <w:r w:rsidR="0062689D" w:rsidRPr="0062689D">
        <w:rPr>
          <w:sz w:val="72"/>
          <w:szCs w:val="72"/>
          <w:lang w:val="uk-UA"/>
        </w:rPr>
        <w:t xml:space="preserve"> </w:t>
      </w:r>
      <w:r w:rsidRPr="00926A98">
        <w:rPr>
          <w:sz w:val="26"/>
          <w:szCs w:val="26"/>
          <w:lang w:val="uk-UA"/>
        </w:rPr>
        <w:t xml:space="preserve">до третього етапу кваліфікаційного іспиту допускаються всі </w:t>
      </w:r>
      <w:r w:rsidR="008C5965" w:rsidRPr="00926A98">
        <w:rPr>
          <w:sz w:val="26"/>
          <w:szCs w:val="26"/>
          <w:lang w:val="uk-UA"/>
        </w:rPr>
        <w:t>такі кандидати на посаду судді та судді</w:t>
      </w:r>
      <w:r w:rsidRPr="00926A98">
        <w:rPr>
          <w:sz w:val="26"/>
          <w:szCs w:val="26"/>
          <w:lang w:val="uk-UA"/>
        </w:rPr>
        <w:t>.</w:t>
      </w:r>
    </w:p>
    <w:p w:rsidR="00C318A2" w:rsidRPr="00926A98" w:rsidRDefault="00C22612" w:rsidP="00EA39A1">
      <w:pPr>
        <w:shd w:val="clear" w:color="auto" w:fill="FFFFFF"/>
        <w:ind w:leftChars="0" w:left="1" w:firstLineChars="326" w:firstLine="848"/>
        <w:jc w:val="both"/>
        <w:rPr>
          <w:noProof/>
          <w:sz w:val="26"/>
          <w:szCs w:val="26"/>
          <w:lang w:val="uk-UA"/>
        </w:rPr>
      </w:pPr>
      <w:r w:rsidRPr="00926A98">
        <w:rPr>
          <w:noProof/>
          <w:sz w:val="26"/>
          <w:szCs w:val="26"/>
          <w:lang w:val="uk-UA"/>
        </w:rPr>
        <w:t xml:space="preserve">5. </w:t>
      </w:r>
      <w:r w:rsidRPr="00926A98">
        <w:rPr>
          <w:sz w:val="26"/>
          <w:szCs w:val="26"/>
          <w:lang w:val="uk-UA"/>
        </w:rPr>
        <w:t>Визначити</w:t>
      </w:r>
      <w:r w:rsidRPr="00926A98">
        <w:rPr>
          <w:rFonts w:eastAsia="Arial"/>
          <w:sz w:val="26"/>
          <w:szCs w:val="26"/>
          <w:lang w:val="uk-UA"/>
        </w:rPr>
        <w:t xml:space="preserve"> </w:t>
      </w:r>
      <w:r w:rsidRPr="00926A98">
        <w:rPr>
          <w:noProof/>
          <w:sz w:val="26"/>
          <w:szCs w:val="26"/>
          <w:lang w:val="uk-UA"/>
        </w:rPr>
        <w:t xml:space="preserve">прохідний бал третього етапу кваліфікаційного іспиту (тестування когнітивних здібностей) </w:t>
      </w:r>
      <w:r w:rsidRPr="00926A98">
        <w:rPr>
          <w:rFonts w:eastAsia="Arial"/>
          <w:sz w:val="26"/>
          <w:szCs w:val="26"/>
          <w:lang w:val="uk-UA"/>
        </w:rPr>
        <w:t>з урахуванням того, що до четвертого етапу допускаються учасники, які набрали бал</w:t>
      </w:r>
      <w:r w:rsidR="00436216" w:rsidRPr="00926A98">
        <w:rPr>
          <w:rFonts w:eastAsia="Arial"/>
          <w:sz w:val="26"/>
          <w:szCs w:val="26"/>
          <w:lang w:val="uk-UA"/>
        </w:rPr>
        <w:t>,</w:t>
      </w:r>
      <w:r w:rsidRPr="00926A98">
        <w:rPr>
          <w:rFonts w:eastAsia="Arial"/>
          <w:sz w:val="26"/>
          <w:szCs w:val="26"/>
          <w:lang w:val="uk-UA"/>
        </w:rPr>
        <w:t xml:space="preserve"> не нижче 55 відсотків максимально можливого </w:t>
      </w:r>
      <w:proofErr w:type="spellStart"/>
      <w:r w:rsidRPr="00926A98">
        <w:rPr>
          <w:rFonts w:eastAsia="Arial"/>
          <w:sz w:val="26"/>
          <w:szCs w:val="26"/>
          <w:lang w:val="uk-UA"/>
        </w:rPr>
        <w:t>бала</w:t>
      </w:r>
      <w:proofErr w:type="spellEnd"/>
      <w:r w:rsidRPr="00926A98">
        <w:rPr>
          <w:rFonts w:eastAsia="Arial"/>
          <w:sz w:val="26"/>
          <w:szCs w:val="26"/>
          <w:lang w:val="uk-UA"/>
        </w:rPr>
        <w:t xml:space="preserve">, </w:t>
      </w:r>
      <w:r w:rsidR="00C60E78" w:rsidRPr="00926A98">
        <w:rPr>
          <w:rFonts w:eastAsia="Arial"/>
          <w:sz w:val="26"/>
          <w:szCs w:val="26"/>
          <w:lang w:val="uk-UA"/>
        </w:rPr>
        <w:t xml:space="preserve">у кількості </w:t>
      </w:r>
      <w:r w:rsidRPr="00926A98">
        <w:rPr>
          <w:rFonts w:eastAsia="Arial"/>
          <w:sz w:val="26"/>
          <w:szCs w:val="26"/>
          <w:lang w:val="uk-UA"/>
        </w:rPr>
        <w:t>не більше</w:t>
      </w:r>
      <w:r w:rsidR="00C60E78" w:rsidRPr="00926A98">
        <w:rPr>
          <w:rFonts w:eastAsia="Arial"/>
          <w:sz w:val="26"/>
          <w:szCs w:val="26"/>
          <w:lang w:val="uk-UA"/>
        </w:rPr>
        <w:t>:</w:t>
      </w:r>
      <w:r w:rsidR="00C318A2" w:rsidRPr="00926A98">
        <w:rPr>
          <w:noProof/>
          <w:sz w:val="26"/>
          <w:szCs w:val="26"/>
          <w:lang w:val="uk-UA"/>
        </w:rPr>
        <w:t xml:space="preserve"> 2 800 кандидатів на посад</w:t>
      </w:r>
      <w:r w:rsidR="00EA39A1" w:rsidRPr="00926A98">
        <w:rPr>
          <w:noProof/>
          <w:sz w:val="26"/>
          <w:szCs w:val="26"/>
          <w:lang w:val="uk-UA"/>
        </w:rPr>
        <w:t>у</w:t>
      </w:r>
      <w:r w:rsidR="00C318A2" w:rsidRPr="00926A98">
        <w:rPr>
          <w:noProof/>
          <w:sz w:val="26"/>
          <w:szCs w:val="26"/>
          <w:lang w:val="uk-UA"/>
        </w:rPr>
        <w:t xml:space="preserve"> судді місцевого загального суду та суддів, які виявили намір бути переведеними до місцевого загального</w:t>
      </w:r>
      <w:r w:rsidR="00C318A2" w:rsidRPr="0062689D">
        <w:rPr>
          <w:noProof/>
          <w:sz w:val="36"/>
          <w:szCs w:val="36"/>
          <w:lang w:val="uk-UA"/>
        </w:rPr>
        <w:t xml:space="preserve"> </w:t>
      </w:r>
      <w:r w:rsidR="00C318A2" w:rsidRPr="00926A98">
        <w:rPr>
          <w:noProof/>
          <w:sz w:val="26"/>
          <w:szCs w:val="26"/>
          <w:lang w:val="uk-UA"/>
        </w:rPr>
        <w:t>суду;</w:t>
      </w:r>
      <w:r w:rsidR="00EA39A1" w:rsidRPr="0062689D">
        <w:rPr>
          <w:noProof/>
          <w:sz w:val="36"/>
          <w:szCs w:val="36"/>
          <w:lang w:val="uk-UA"/>
        </w:rPr>
        <w:t xml:space="preserve"> </w:t>
      </w:r>
      <w:r w:rsidR="00A374A7" w:rsidRPr="00926A98">
        <w:rPr>
          <w:noProof/>
          <w:sz w:val="26"/>
          <w:szCs w:val="26"/>
          <w:lang w:val="uk-UA"/>
        </w:rPr>
        <w:t>4</w:t>
      </w:r>
      <w:r w:rsidR="00C318A2" w:rsidRPr="00926A98">
        <w:rPr>
          <w:noProof/>
          <w:sz w:val="26"/>
          <w:szCs w:val="26"/>
          <w:lang w:val="uk-UA"/>
        </w:rPr>
        <w:t>00</w:t>
      </w:r>
      <w:r w:rsidR="00C318A2" w:rsidRPr="0062689D">
        <w:rPr>
          <w:noProof/>
          <w:sz w:val="36"/>
          <w:szCs w:val="36"/>
          <w:lang w:val="uk-UA"/>
        </w:rPr>
        <w:t xml:space="preserve"> </w:t>
      </w:r>
      <w:r w:rsidR="00C318A2" w:rsidRPr="00926A98">
        <w:rPr>
          <w:noProof/>
          <w:sz w:val="26"/>
          <w:szCs w:val="26"/>
          <w:lang w:val="uk-UA"/>
        </w:rPr>
        <w:t>кандидатів</w:t>
      </w:r>
      <w:r w:rsidR="00C318A2" w:rsidRPr="0062689D">
        <w:rPr>
          <w:noProof/>
          <w:sz w:val="36"/>
          <w:szCs w:val="36"/>
          <w:lang w:val="uk-UA"/>
        </w:rPr>
        <w:t xml:space="preserve"> </w:t>
      </w:r>
      <w:r w:rsidR="00C318A2" w:rsidRPr="00926A98">
        <w:rPr>
          <w:noProof/>
          <w:sz w:val="26"/>
          <w:szCs w:val="26"/>
          <w:lang w:val="uk-UA"/>
        </w:rPr>
        <w:t>на</w:t>
      </w:r>
      <w:r w:rsidR="00C318A2" w:rsidRPr="0062689D">
        <w:rPr>
          <w:noProof/>
          <w:sz w:val="36"/>
          <w:szCs w:val="36"/>
          <w:lang w:val="uk-UA"/>
        </w:rPr>
        <w:t xml:space="preserve"> </w:t>
      </w:r>
      <w:r w:rsidR="00C318A2" w:rsidRPr="00926A98">
        <w:rPr>
          <w:noProof/>
          <w:sz w:val="26"/>
          <w:szCs w:val="26"/>
          <w:lang w:val="uk-UA"/>
        </w:rPr>
        <w:t>посад</w:t>
      </w:r>
      <w:r w:rsidR="00EA39A1" w:rsidRPr="00926A98">
        <w:rPr>
          <w:noProof/>
          <w:sz w:val="26"/>
          <w:szCs w:val="26"/>
          <w:lang w:val="uk-UA"/>
        </w:rPr>
        <w:t>у</w:t>
      </w:r>
      <w:r w:rsidR="00C318A2" w:rsidRPr="0062689D">
        <w:rPr>
          <w:noProof/>
          <w:sz w:val="36"/>
          <w:szCs w:val="36"/>
          <w:lang w:val="uk-UA"/>
        </w:rPr>
        <w:t xml:space="preserve"> </w:t>
      </w:r>
      <w:r w:rsidR="00C318A2" w:rsidRPr="00926A98">
        <w:rPr>
          <w:noProof/>
          <w:sz w:val="26"/>
          <w:szCs w:val="26"/>
          <w:lang w:val="uk-UA"/>
        </w:rPr>
        <w:t>судді</w:t>
      </w:r>
      <w:r w:rsidR="00C318A2" w:rsidRPr="0062689D">
        <w:rPr>
          <w:noProof/>
          <w:sz w:val="36"/>
          <w:szCs w:val="36"/>
          <w:lang w:val="uk-UA"/>
        </w:rPr>
        <w:t xml:space="preserve"> </w:t>
      </w:r>
      <w:r w:rsidR="00C318A2" w:rsidRPr="00926A98">
        <w:rPr>
          <w:noProof/>
          <w:sz w:val="26"/>
          <w:szCs w:val="26"/>
          <w:lang w:val="uk-UA"/>
        </w:rPr>
        <w:t>м</w:t>
      </w:r>
      <w:r w:rsidR="00C60E78" w:rsidRPr="00926A98">
        <w:rPr>
          <w:noProof/>
          <w:sz w:val="26"/>
          <w:szCs w:val="26"/>
          <w:lang w:val="uk-UA"/>
        </w:rPr>
        <w:t>ісцевого</w:t>
      </w:r>
      <w:r w:rsidR="00C60E78" w:rsidRPr="0062689D">
        <w:rPr>
          <w:noProof/>
          <w:sz w:val="36"/>
          <w:szCs w:val="36"/>
          <w:lang w:val="uk-UA"/>
        </w:rPr>
        <w:t xml:space="preserve"> </w:t>
      </w:r>
      <w:r w:rsidR="00C60E78" w:rsidRPr="00926A98">
        <w:rPr>
          <w:noProof/>
          <w:sz w:val="26"/>
          <w:szCs w:val="26"/>
          <w:lang w:val="uk-UA"/>
        </w:rPr>
        <w:t>адміністративного</w:t>
      </w:r>
      <w:r w:rsidR="00C60E78" w:rsidRPr="0062689D">
        <w:rPr>
          <w:noProof/>
          <w:sz w:val="36"/>
          <w:szCs w:val="36"/>
          <w:lang w:val="uk-UA"/>
        </w:rPr>
        <w:t xml:space="preserve"> </w:t>
      </w:r>
      <w:r w:rsidR="00C60E78" w:rsidRPr="00926A98">
        <w:rPr>
          <w:noProof/>
          <w:sz w:val="26"/>
          <w:szCs w:val="26"/>
          <w:lang w:val="uk-UA"/>
        </w:rPr>
        <w:t>суду</w:t>
      </w:r>
      <w:r w:rsidR="0062689D" w:rsidRPr="0062689D">
        <w:rPr>
          <w:noProof/>
          <w:sz w:val="36"/>
          <w:szCs w:val="36"/>
          <w:lang w:val="uk-UA"/>
        </w:rPr>
        <w:t xml:space="preserve"> </w:t>
      </w:r>
      <w:r w:rsidR="00C318A2" w:rsidRPr="00926A98">
        <w:rPr>
          <w:noProof/>
          <w:sz w:val="26"/>
          <w:szCs w:val="26"/>
          <w:lang w:val="uk-UA"/>
        </w:rPr>
        <w:t>та суддів, які виявили намір бути переведеними до мі</w:t>
      </w:r>
      <w:r w:rsidR="00C60E78" w:rsidRPr="00926A98">
        <w:rPr>
          <w:noProof/>
          <w:sz w:val="26"/>
          <w:szCs w:val="26"/>
          <w:lang w:val="uk-UA"/>
        </w:rPr>
        <w:t>сцевого адміністративного суду;</w:t>
      </w:r>
      <w:r w:rsidR="0062689D">
        <w:rPr>
          <w:noProof/>
          <w:sz w:val="26"/>
          <w:szCs w:val="26"/>
          <w:lang w:val="uk-UA"/>
        </w:rPr>
        <w:t xml:space="preserve"> </w:t>
      </w:r>
      <w:r w:rsidR="00A374A7" w:rsidRPr="00926A98">
        <w:rPr>
          <w:noProof/>
          <w:sz w:val="26"/>
          <w:szCs w:val="26"/>
          <w:lang w:val="uk-UA"/>
        </w:rPr>
        <w:t>4</w:t>
      </w:r>
      <w:r w:rsidR="00C318A2" w:rsidRPr="00926A98">
        <w:rPr>
          <w:noProof/>
          <w:sz w:val="26"/>
          <w:szCs w:val="26"/>
          <w:lang w:val="uk-UA"/>
        </w:rPr>
        <w:t>00 кандидатів на посад</w:t>
      </w:r>
      <w:r w:rsidR="00EA39A1" w:rsidRPr="00926A98">
        <w:rPr>
          <w:noProof/>
          <w:sz w:val="26"/>
          <w:szCs w:val="26"/>
          <w:lang w:val="uk-UA"/>
        </w:rPr>
        <w:t>у</w:t>
      </w:r>
      <w:r w:rsidR="00C318A2" w:rsidRPr="00926A98">
        <w:rPr>
          <w:noProof/>
          <w:sz w:val="26"/>
          <w:szCs w:val="26"/>
          <w:lang w:val="uk-UA"/>
        </w:rPr>
        <w:t xml:space="preserve"> судді місцевого господарського суду та суддів, які виявили намір бути переведеними до місцевого господарського суду</w:t>
      </w:r>
      <w:r w:rsidR="00EA39A1" w:rsidRPr="00926A98">
        <w:rPr>
          <w:noProof/>
          <w:sz w:val="26"/>
          <w:szCs w:val="26"/>
          <w:lang w:val="uk-UA"/>
        </w:rPr>
        <w:t>)</w:t>
      </w:r>
      <w:r w:rsidR="00C318A2" w:rsidRPr="00926A98">
        <w:rPr>
          <w:noProof/>
          <w:sz w:val="26"/>
          <w:szCs w:val="26"/>
          <w:lang w:val="uk-UA"/>
        </w:rPr>
        <w:t>.</w:t>
      </w:r>
    </w:p>
    <w:p w:rsidR="00C318A2" w:rsidRPr="00926A98" w:rsidRDefault="00C318A2" w:rsidP="00C318A2">
      <w:pPr>
        <w:shd w:val="clear" w:color="auto" w:fill="FFFFFF"/>
        <w:ind w:leftChars="0" w:left="1" w:firstLineChars="326" w:firstLine="848"/>
        <w:jc w:val="both"/>
        <w:rPr>
          <w:sz w:val="26"/>
          <w:szCs w:val="26"/>
          <w:lang w:val="uk-UA"/>
        </w:rPr>
      </w:pPr>
      <w:r w:rsidRPr="00926A98">
        <w:rPr>
          <w:sz w:val="26"/>
          <w:szCs w:val="26"/>
          <w:lang w:val="uk-UA"/>
        </w:rPr>
        <w:t>У разі якщо двоє і більше кандидатів на посаду судді та суддів отримали однаковий</w:t>
      </w:r>
      <w:r w:rsidRPr="0062689D">
        <w:rPr>
          <w:sz w:val="72"/>
          <w:szCs w:val="72"/>
          <w:lang w:val="uk-UA"/>
        </w:rPr>
        <w:t xml:space="preserve"> </w:t>
      </w:r>
      <w:r w:rsidRPr="00926A98">
        <w:rPr>
          <w:sz w:val="26"/>
          <w:szCs w:val="26"/>
          <w:lang w:val="uk-UA"/>
        </w:rPr>
        <w:t>найнижчий</w:t>
      </w:r>
      <w:r w:rsidRPr="0062689D">
        <w:rPr>
          <w:sz w:val="72"/>
          <w:szCs w:val="72"/>
          <w:lang w:val="uk-UA"/>
        </w:rPr>
        <w:t xml:space="preserve"> </w:t>
      </w:r>
      <w:r w:rsidRPr="00926A98">
        <w:rPr>
          <w:sz w:val="26"/>
          <w:szCs w:val="26"/>
          <w:lang w:val="uk-UA"/>
        </w:rPr>
        <w:t>прохідний</w:t>
      </w:r>
      <w:r w:rsidRPr="0062689D">
        <w:rPr>
          <w:sz w:val="72"/>
          <w:szCs w:val="72"/>
          <w:lang w:val="uk-UA"/>
        </w:rPr>
        <w:t xml:space="preserve"> </w:t>
      </w:r>
      <w:r w:rsidRPr="00926A98">
        <w:rPr>
          <w:sz w:val="26"/>
          <w:szCs w:val="26"/>
          <w:lang w:val="uk-UA"/>
        </w:rPr>
        <w:t>бал</w:t>
      </w:r>
      <w:r w:rsidRPr="0062689D">
        <w:rPr>
          <w:sz w:val="72"/>
          <w:szCs w:val="72"/>
          <w:lang w:val="uk-UA"/>
        </w:rPr>
        <w:t xml:space="preserve"> </w:t>
      </w:r>
      <w:r w:rsidR="00C60E78" w:rsidRPr="00926A98">
        <w:rPr>
          <w:rFonts w:eastAsia="Arial"/>
          <w:sz w:val="26"/>
          <w:szCs w:val="26"/>
          <w:lang w:val="uk-UA"/>
        </w:rPr>
        <w:t>третього</w:t>
      </w:r>
      <w:r w:rsidRPr="0062689D">
        <w:rPr>
          <w:rFonts w:eastAsia="Arial"/>
          <w:sz w:val="72"/>
          <w:szCs w:val="72"/>
          <w:lang w:val="uk-UA"/>
        </w:rPr>
        <w:t xml:space="preserve"> </w:t>
      </w:r>
      <w:r w:rsidRPr="00926A98">
        <w:rPr>
          <w:rFonts w:eastAsia="Arial"/>
          <w:sz w:val="26"/>
          <w:szCs w:val="26"/>
          <w:lang w:val="uk-UA"/>
        </w:rPr>
        <w:t>етапу</w:t>
      </w:r>
      <w:r w:rsidRPr="0062689D">
        <w:rPr>
          <w:rFonts w:eastAsia="Arial"/>
          <w:sz w:val="72"/>
          <w:szCs w:val="72"/>
          <w:lang w:val="uk-UA"/>
        </w:rPr>
        <w:t xml:space="preserve"> </w:t>
      </w:r>
      <w:r w:rsidRPr="00926A98">
        <w:rPr>
          <w:rFonts w:eastAsia="Arial"/>
          <w:sz w:val="26"/>
          <w:szCs w:val="26"/>
          <w:lang w:val="uk-UA"/>
        </w:rPr>
        <w:t>кваліфікаційного</w:t>
      </w:r>
      <w:r w:rsidRPr="0062689D">
        <w:rPr>
          <w:rFonts w:eastAsia="Arial"/>
          <w:sz w:val="72"/>
          <w:szCs w:val="72"/>
          <w:lang w:val="uk-UA"/>
        </w:rPr>
        <w:t xml:space="preserve"> </w:t>
      </w:r>
      <w:r w:rsidRPr="00926A98">
        <w:rPr>
          <w:rFonts w:eastAsia="Arial"/>
          <w:sz w:val="26"/>
          <w:szCs w:val="26"/>
          <w:lang w:val="uk-UA"/>
        </w:rPr>
        <w:t>іспиту</w:t>
      </w:r>
      <w:r w:rsidR="00C60E78" w:rsidRPr="00926A98">
        <w:rPr>
          <w:sz w:val="26"/>
          <w:szCs w:val="26"/>
          <w:lang w:val="uk-UA"/>
        </w:rPr>
        <w:t>,</w:t>
      </w:r>
      <w:r w:rsidR="0062689D" w:rsidRPr="0062689D">
        <w:rPr>
          <w:sz w:val="72"/>
          <w:szCs w:val="72"/>
          <w:lang w:val="uk-UA"/>
        </w:rPr>
        <w:t xml:space="preserve"> </w:t>
      </w:r>
      <w:r w:rsidRPr="00926A98">
        <w:rPr>
          <w:sz w:val="26"/>
          <w:szCs w:val="26"/>
          <w:lang w:val="uk-UA"/>
        </w:rPr>
        <w:t>до</w:t>
      </w:r>
      <w:r w:rsidRPr="0062689D">
        <w:rPr>
          <w:sz w:val="72"/>
          <w:szCs w:val="72"/>
          <w:lang w:val="uk-UA"/>
        </w:rPr>
        <w:t xml:space="preserve"> </w:t>
      </w:r>
      <w:r w:rsidR="00C60E78" w:rsidRPr="00926A98">
        <w:rPr>
          <w:sz w:val="26"/>
          <w:szCs w:val="26"/>
          <w:lang w:val="uk-UA"/>
        </w:rPr>
        <w:t>четвертого</w:t>
      </w:r>
      <w:r w:rsidRPr="0062689D">
        <w:rPr>
          <w:sz w:val="72"/>
          <w:szCs w:val="72"/>
          <w:lang w:val="uk-UA"/>
        </w:rPr>
        <w:t xml:space="preserve"> </w:t>
      </w:r>
      <w:r w:rsidRPr="00926A98">
        <w:rPr>
          <w:sz w:val="26"/>
          <w:szCs w:val="26"/>
          <w:lang w:val="uk-UA"/>
        </w:rPr>
        <w:t>етапу</w:t>
      </w:r>
      <w:r w:rsidRPr="0062689D">
        <w:rPr>
          <w:sz w:val="72"/>
          <w:szCs w:val="72"/>
          <w:lang w:val="uk-UA"/>
        </w:rPr>
        <w:t xml:space="preserve"> </w:t>
      </w:r>
      <w:r w:rsidRPr="00926A98">
        <w:rPr>
          <w:sz w:val="26"/>
          <w:szCs w:val="26"/>
          <w:lang w:val="uk-UA"/>
        </w:rPr>
        <w:t>кваліфікаційного</w:t>
      </w:r>
      <w:r w:rsidRPr="0062689D">
        <w:rPr>
          <w:sz w:val="72"/>
          <w:szCs w:val="72"/>
          <w:lang w:val="uk-UA"/>
        </w:rPr>
        <w:t xml:space="preserve"> </w:t>
      </w:r>
      <w:r w:rsidRPr="00926A98">
        <w:rPr>
          <w:sz w:val="26"/>
          <w:szCs w:val="26"/>
          <w:lang w:val="uk-UA"/>
        </w:rPr>
        <w:t>іспиту</w:t>
      </w:r>
      <w:r w:rsidRPr="0062689D">
        <w:rPr>
          <w:sz w:val="72"/>
          <w:szCs w:val="72"/>
          <w:lang w:val="uk-UA"/>
        </w:rPr>
        <w:t xml:space="preserve"> </w:t>
      </w:r>
      <w:r w:rsidR="00C60E78" w:rsidRPr="00926A98">
        <w:rPr>
          <w:sz w:val="26"/>
          <w:szCs w:val="26"/>
          <w:lang w:val="uk-UA"/>
        </w:rPr>
        <w:t>допускаються</w:t>
      </w:r>
      <w:r w:rsidR="00C60E78" w:rsidRPr="0062689D">
        <w:rPr>
          <w:sz w:val="72"/>
          <w:szCs w:val="72"/>
          <w:lang w:val="uk-UA"/>
        </w:rPr>
        <w:t xml:space="preserve"> </w:t>
      </w:r>
      <w:r w:rsidR="00C60E78" w:rsidRPr="00926A98">
        <w:rPr>
          <w:sz w:val="26"/>
          <w:szCs w:val="26"/>
          <w:lang w:val="uk-UA"/>
        </w:rPr>
        <w:t>всі</w:t>
      </w:r>
      <w:r w:rsidR="00C60E78" w:rsidRPr="0062689D">
        <w:rPr>
          <w:sz w:val="72"/>
          <w:szCs w:val="72"/>
          <w:lang w:val="uk-UA"/>
        </w:rPr>
        <w:t xml:space="preserve"> </w:t>
      </w:r>
      <w:r w:rsidR="00C60E78" w:rsidRPr="00926A98">
        <w:rPr>
          <w:sz w:val="26"/>
          <w:szCs w:val="26"/>
          <w:lang w:val="uk-UA"/>
        </w:rPr>
        <w:t>такі</w:t>
      </w:r>
      <w:r w:rsidR="00C60E78" w:rsidRPr="0062689D">
        <w:rPr>
          <w:sz w:val="72"/>
          <w:szCs w:val="72"/>
          <w:lang w:val="uk-UA"/>
        </w:rPr>
        <w:t xml:space="preserve"> </w:t>
      </w:r>
      <w:r w:rsidR="00C60E78" w:rsidRPr="00926A98">
        <w:rPr>
          <w:sz w:val="26"/>
          <w:szCs w:val="26"/>
          <w:lang w:val="uk-UA"/>
        </w:rPr>
        <w:t>кандидати</w:t>
      </w:r>
      <w:r w:rsidR="0062689D" w:rsidRPr="0062689D">
        <w:rPr>
          <w:sz w:val="72"/>
          <w:szCs w:val="72"/>
          <w:lang w:val="uk-UA"/>
        </w:rPr>
        <w:t xml:space="preserve"> </w:t>
      </w:r>
      <w:r w:rsidRPr="00926A98">
        <w:rPr>
          <w:sz w:val="26"/>
          <w:szCs w:val="26"/>
          <w:lang w:val="uk-UA"/>
        </w:rPr>
        <w:t>на посаду судді та судді.</w:t>
      </w:r>
    </w:p>
    <w:p w:rsidR="00C22612" w:rsidRPr="00926A98" w:rsidRDefault="00C22612" w:rsidP="00C22612">
      <w:pPr>
        <w:shd w:val="clear" w:color="auto" w:fill="FFFFFF"/>
        <w:ind w:leftChars="0" w:left="1" w:firstLineChars="326" w:firstLine="848"/>
        <w:jc w:val="both"/>
        <w:rPr>
          <w:noProof/>
          <w:sz w:val="26"/>
          <w:szCs w:val="26"/>
          <w:lang w:val="uk-UA"/>
        </w:rPr>
      </w:pPr>
      <w:r w:rsidRPr="00926A98">
        <w:rPr>
          <w:noProof/>
          <w:sz w:val="26"/>
          <w:szCs w:val="26"/>
          <w:lang w:val="uk-UA"/>
        </w:rPr>
        <w:lastRenderedPageBreak/>
        <w:t xml:space="preserve">6. </w:t>
      </w:r>
      <w:r w:rsidRPr="00926A98">
        <w:rPr>
          <w:sz w:val="26"/>
          <w:szCs w:val="26"/>
          <w:lang w:val="uk-UA"/>
        </w:rPr>
        <w:t>Визначити</w:t>
      </w:r>
      <w:r w:rsidRPr="00926A98">
        <w:rPr>
          <w:noProof/>
          <w:sz w:val="26"/>
          <w:szCs w:val="26"/>
          <w:lang w:val="uk-UA"/>
        </w:rPr>
        <w:t xml:space="preserve"> прохідний бал четвертого етапу кваліфікаційного іспиту (виконання практичного завдання зі спеціалізації відповідного суду) – 75 відсотків максимально можливого бала.</w:t>
      </w:r>
    </w:p>
    <w:p w:rsidR="00035614" w:rsidRPr="00926A98" w:rsidRDefault="00C22612" w:rsidP="00BB7ECE">
      <w:pPr>
        <w:shd w:val="clear" w:color="auto" w:fill="FFFFFF"/>
        <w:ind w:leftChars="0" w:left="1" w:firstLineChars="326" w:firstLine="848"/>
        <w:jc w:val="both"/>
        <w:rPr>
          <w:sz w:val="26"/>
          <w:szCs w:val="26"/>
          <w:lang w:val="uk-UA"/>
        </w:rPr>
      </w:pPr>
      <w:r w:rsidRPr="00926A98">
        <w:rPr>
          <w:sz w:val="26"/>
          <w:szCs w:val="26"/>
          <w:lang w:val="uk-UA"/>
        </w:rPr>
        <w:t>У разі якщо двоє і більше кандидатів на посаду судді та суддів отримали однаковий</w:t>
      </w:r>
      <w:r w:rsidRPr="0062689D">
        <w:rPr>
          <w:sz w:val="72"/>
          <w:szCs w:val="72"/>
          <w:lang w:val="uk-UA"/>
        </w:rPr>
        <w:t xml:space="preserve"> </w:t>
      </w:r>
      <w:r w:rsidRPr="00926A98">
        <w:rPr>
          <w:sz w:val="26"/>
          <w:szCs w:val="26"/>
          <w:lang w:val="uk-UA"/>
        </w:rPr>
        <w:t>найнижчий</w:t>
      </w:r>
      <w:r w:rsidRPr="0062689D">
        <w:rPr>
          <w:sz w:val="72"/>
          <w:szCs w:val="72"/>
          <w:lang w:val="uk-UA"/>
        </w:rPr>
        <w:t xml:space="preserve"> </w:t>
      </w:r>
      <w:r w:rsidRPr="00926A98">
        <w:rPr>
          <w:sz w:val="26"/>
          <w:szCs w:val="26"/>
          <w:lang w:val="uk-UA"/>
        </w:rPr>
        <w:t>прохідний</w:t>
      </w:r>
      <w:r w:rsidRPr="0062689D">
        <w:rPr>
          <w:sz w:val="72"/>
          <w:szCs w:val="72"/>
          <w:lang w:val="uk-UA"/>
        </w:rPr>
        <w:t xml:space="preserve"> </w:t>
      </w:r>
      <w:r w:rsidRPr="00926A98">
        <w:rPr>
          <w:sz w:val="26"/>
          <w:szCs w:val="26"/>
          <w:lang w:val="uk-UA"/>
        </w:rPr>
        <w:t>бал</w:t>
      </w:r>
      <w:r w:rsidRPr="0062689D">
        <w:rPr>
          <w:sz w:val="72"/>
          <w:szCs w:val="72"/>
          <w:lang w:val="uk-UA"/>
        </w:rPr>
        <w:t xml:space="preserve"> </w:t>
      </w:r>
      <w:r w:rsidRPr="00926A98">
        <w:rPr>
          <w:rFonts w:eastAsia="Arial"/>
          <w:sz w:val="26"/>
          <w:szCs w:val="26"/>
          <w:lang w:val="uk-UA"/>
        </w:rPr>
        <w:t>четвертого</w:t>
      </w:r>
      <w:r w:rsidRPr="0062689D">
        <w:rPr>
          <w:rFonts w:eastAsia="Arial"/>
          <w:sz w:val="72"/>
          <w:szCs w:val="72"/>
          <w:lang w:val="uk-UA"/>
        </w:rPr>
        <w:t xml:space="preserve"> </w:t>
      </w:r>
      <w:r w:rsidRPr="00926A98">
        <w:rPr>
          <w:rFonts w:eastAsia="Arial"/>
          <w:sz w:val="26"/>
          <w:szCs w:val="26"/>
          <w:lang w:val="uk-UA"/>
        </w:rPr>
        <w:t>етапу</w:t>
      </w:r>
      <w:r w:rsidRPr="0062689D">
        <w:rPr>
          <w:rFonts w:eastAsia="Arial"/>
          <w:sz w:val="72"/>
          <w:szCs w:val="72"/>
          <w:lang w:val="uk-UA"/>
        </w:rPr>
        <w:t xml:space="preserve"> </w:t>
      </w:r>
      <w:r w:rsidRPr="00926A98">
        <w:rPr>
          <w:rFonts w:eastAsia="Arial"/>
          <w:sz w:val="26"/>
          <w:szCs w:val="26"/>
          <w:lang w:val="uk-UA"/>
        </w:rPr>
        <w:t>кваліфікаційного</w:t>
      </w:r>
      <w:r w:rsidRPr="0062689D">
        <w:rPr>
          <w:rFonts w:eastAsia="Arial"/>
          <w:sz w:val="72"/>
          <w:szCs w:val="72"/>
          <w:lang w:val="uk-UA"/>
        </w:rPr>
        <w:t xml:space="preserve"> </w:t>
      </w:r>
      <w:r w:rsidRPr="00926A98">
        <w:rPr>
          <w:rFonts w:eastAsia="Arial"/>
          <w:sz w:val="26"/>
          <w:szCs w:val="26"/>
          <w:lang w:val="uk-UA"/>
        </w:rPr>
        <w:t>іспиту</w:t>
      </w:r>
      <w:r w:rsidR="00C60E78" w:rsidRPr="00926A98">
        <w:rPr>
          <w:sz w:val="26"/>
          <w:szCs w:val="26"/>
          <w:lang w:val="uk-UA"/>
        </w:rPr>
        <w:t>,</w:t>
      </w:r>
      <w:r w:rsidR="0062689D" w:rsidRPr="0062689D">
        <w:rPr>
          <w:sz w:val="72"/>
          <w:szCs w:val="72"/>
          <w:lang w:val="uk-UA"/>
        </w:rPr>
        <w:t xml:space="preserve"> </w:t>
      </w:r>
      <w:r w:rsidR="00EA39A1" w:rsidRPr="00926A98">
        <w:rPr>
          <w:sz w:val="26"/>
          <w:szCs w:val="26"/>
          <w:lang w:val="uk-UA"/>
        </w:rPr>
        <w:t>всі вони вважаються такими, що склали кваліфікаційний іспит з обраної спеціалізації</w:t>
      </w:r>
      <w:r w:rsidR="00C60E78" w:rsidRPr="00926A98">
        <w:rPr>
          <w:sz w:val="26"/>
          <w:szCs w:val="26"/>
          <w:lang w:val="uk-UA"/>
        </w:rPr>
        <w:t xml:space="preserve"> суду</w:t>
      </w:r>
      <w:r w:rsidR="00BB7ECE" w:rsidRPr="00926A98">
        <w:rPr>
          <w:sz w:val="26"/>
          <w:szCs w:val="26"/>
          <w:lang w:val="uk-UA"/>
        </w:rPr>
        <w:t>.</w:t>
      </w:r>
    </w:p>
    <w:p w:rsidR="005922B6" w:rsidRPr="00926A98" w:rsidRDefault="005922B6" w:rsidP="005922B6">
      <w:pPr>
        <w:shd w:val="clear" w:color="auto" w:fill="FFFFFF"/>
        <w:ind w:left="0" w:right="-104" w:hanging="2"/>
        <w:jc w:val="both"/>
        <w:rPr>
          <w:bCs/>
          <w:lang w:val="uk-UA" w:eastAsia="uk-UA"/>
        </w:rPr>
      </w:pPr>
    </w:p>
    <w:p w:rsidR="005922B6" w:rsidRPr="00926A98" w:rsidRDefault="005922B6" w:rsidP="005922B6">
      <w:pPr>
        <w:shd w:val="clear" w:color="auto" w:fill="FFFFFF"/>
        <w:ind w:left="0" w:right="-104" w:hanging="2"/>
        <w:jc w:val="both"/>
        <w:rPr>
          <w:bCs/>
          <w:lang w:val="uk-UA" w:eastAsia="uk-UA"/>
        </w:rPr>
      </w:pPr>
    </w:p>
    <w:p w:rsidR="005922B6" w:rsidRPr="002E0A91" w:rsidRDefault="005922B6" w:rsidP="00DF7121">
      <w:pPr>
        <w:shd w:val="clear" w:color="auto" w:fill="FFFFFF"/>
        <w:spacing w:line="720" w:lineRule="auto"/>
        <w:ind w:left="1" w:hanging="3"/>
        <w:jc w:val="both"/>
        <w:rPr>
          <w:sz w:val="26"/>
          <w:szCs w:val="26"/>
          <w:lang w:val="uk-UA"/>
        </w:rPr>
      </w:pPr>
      <w:r w:rsidRPr="002E0A91">
        <w:rPr>
          <w:sz w:val="26"/>
          <w:szCs w:val="26"/>
          <w:lang w:val="uk-UA"/>
        </w:rPr>
        <w:t>Головуючий</w:t>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t>Андрій </w:t>
      </w:r>
      <w:r w:rsidRPr="002E0A91">
        <w:rPr>
          <w:caps/>
          <w:sz w:val="26"/>
          <w:szCs w:val="26"/>
          <w:lang w:val="uk-UA"/>
        </w:rPr>
        <w:t>ПАСІЧНИК</w:t>
      </w:r>
    </w:p>
    <w:p w:rsidR="005922B6" w:rsidRPr="002E0A91" w:rsidRDefault="005922B6" w:rsidP="00DF7121">
      <w:pPr>
        <w:spacing w:line="720" w:lineRule="auto"/>
        <w:ind w:left="1" w:hanging="3"/>
        <w:jc w:val="both"/>
        <w:rPr>
          <w:caps/>
          <w:sz w:val="26"/>
          <w:szCs w:val="26"/>
          <w:lang w:val="uk-UA"/>
        </w:rPr>
      </w:pPr>
      <w:r w:rsidRPr="002E0A91">
        <w:rPr>
          <w:sz w:val="26"/>
          <w:szCs w:val="26"/>
          <w:lang w:val="uk-UA"/>
        </w:rPr>
        <w:t>Члени Комісії:</w:t>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t>Михайло БОГОНІС</w:t>
      </w:r>
    </w:p>
    <w:p w:rsidR="005922B6" w:rsidRPr="002E0A91" w:rsidRDefault="005922B6" w:rsidP="00DF7121">
      <w:pPr>
        <w:spacing w:line="720" w:lineRule="auto"/>
        <w:ind w:left="1" w:hanging="3"/>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Pr="002E0A91">
        <w:rPr>
          <w:sz w:val="26"/>
          <w:szCs w:val="26"/>
          <w:lang w:val="uk-UA"/>
        </w:rPr>
        <w:tab/>
        <w:t>Віталій </w:t>
      </w:r>
      <w:r w:rsidRPr="002E0A91">
        <w:rPr>
          <w:caps/>
          <w:sz w:val="26"/>
          <w:szCs w:val="26"/>
          <w:lang w:val="uk-UA"/>
        </w:rPr>
        <w:t>Гацелюк</w:t>
      </w:r>
    </w:p>
    <w:p w:rsidR="005922B6" w:rsidRPr="002E0A91" w:rsidRDefault="005922B6" w:rsidP="00DF7121">
      <w:pPr>
        <w:spacing w:line="720" w:lineRule="auto"/>
        <w:ind w:left="1" w:hanging="3"/>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00F42E9C" w:rsidRPr="002E0A91">
        <w:rPr>
          <w:sz w:val="26"/>
          <w:szCs w:val="26"/>
          <w:lang w:val="uk-UA"/>
        </w:rPr>
        <w:tab/>
      </w:r>
      <w:r w:rsidRPr="002E0A91">
        <w:rPr>
          <w:sz w:val="26"/>
          <w:szCs w:val="26"/>
          <w:lang w:val="uk-UA"/>
        </w:rPr>
        <w:t>Ярослав ДУХ</w:t>
      </w:r>
    </w:p>
    <w:p w:rsidR="005922B6" w:rsidRPr="002E0A91" w:rsidRDefault="005922B6" w:rsidP="00DF7121">
      <w:pPr>
        <w:spacing w:line="720" w:lineRule="auto"/>
        <w:ind w:left="1" w:hanging="3"/>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00F42E9C" w:rsidRPr="002E0A91">
        <w:rPr>
          <w:sz w:val="26"/>
          <w:szCs w:val="26"/>
          <w:lang w:val="uk-UA"/>
        </w:rPr>
        <w:tab/>
      </w:r>
      <w:r w:rsidRPr="002E0A91">
        <w:rPr>
          <w:sz w:val="26"/>
          <w:szCs w:val="26"/>
          <w:lang w:val="uk-UA"/>
        </w:rPr>
        <w:t>Роман </w:t>
      </w:r>
      <w:r w:rsidRPr="002E0A91">
        <w:rPr>
          <w:caps/>
          <w:sz w:val="26"/>
          <w:szCs w:val="26"/>
          <w:lang w:val="uk-UA"/>
        </w:rPr>
        <w:t>Кидисюк</w:t>
      </w:r>
    </w:p>
    <w:p w:rsidR="005922B6" w:rsidRPr="002E0A91" w:rsidRDefault="005922B6" w:rsidP="00DF7121">
      <w:pPr>
        <w:spacing w:line="720" w:lineRule="auto"/>
        <w:ind w:left="1" w:hanging="3"/>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00F42E9C" w:rsidRPr="002E0A91">
        <w:rPr>
          <w:sz w:val="26"/>
          <w:szCs w:val="26"/>
          <w:lang w:val="uk-UA"/>
        </w:rPr>
        <w:tab/>
      </w:r>
      <w:r w:rsidRPr="002E0A91">
        <w:rPr>
          <w:sz w:val="26"/>
          <w:szCs w:val="26"/>
          <w:lang w:val="uk-UA"/>
        </w:rPr>
        <w:t>Надія </w:t>
      </w:r>
      <w:r w:rsidRPr="002E0A91">
        <w:rPr>
          <w:caps/>
          <w:sz w:val="26"/>
          <w:szCs w:val="26"/>
          <w:lang w:val="uk-UA"/>
        </w:rPr>
        <w:t>КобецькА</w:t>
      </w:r>
    </w:p>
    <w:p w:rsidR="005922B6" w:rsidRPr="002E0A91" w:rsidRDefault="005922B6" w:rsidP="00DF7121">
      <w:pPr>
        <w:spacing w:line="720" w:lineRule="auto"/>
        <w:ind w:left="1" w:hanging="3"/>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00F42E9C" w:rsidRPr="002E0A91">
        <w:rPr>
          <w:sz w:val="26"/>
          <w:szCs w:val="26"/>
          <w:lang w:val="uk-UA"/>
        </w:rPr>
        <w:tab/>
      </w:r>
      <w:r w:rsidRPr="002E0A91">
        <w:rPr>
          <w:sz w:val="26"/>
          <w:szCs w:val="26"/>
          <w:lang w:val="uk-UA"/>
        </w:rPr>
        <w:t>Олег </w:t>
      </w:r>
      <w:r w:rsidRPr="002E0A91">
        <w:rPr>
          <w:caps/>
          <w:sz w:val="26"/>
          <w:szCs w:val="26"/>
          <w:lang w:val="uk-UA"/>
        </w:rPr>
        <w:t>КОЛІУШ</w:t>
      </w:r>
    </w:p>
    <w:p w:rsidR="00F42E9C" w:rsidRPr="002E0A91" w:rsidRDefault="00F42E9C" w:rsidP="00DF7121">
      <w:pPr>
        <w:spacing w:line="720" w:lineRule="auto"/>
        <w:ind w:left="-2" w:firstLineChars="0" w:firstLine="2"/>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r>
      <w:r w:rsidRPr="002E0A91">
        <w:rPr>
          <w:sz w:val="26"/>
          <w:szCs w:val="26"/>
          <w:lang w:val="uk-UA"/>
        </w:rPr>
        <w:tab/>
      </w:r>
      <w:r w:rsidRPr="002E0A91">
        <w:rPr>
          <w:noProof/>
          <w:sz w:val="26"/>
          <w:szCs w:val="26"/>
          <w:lang w:val="uk-UA"/>
        </w:rPr>
        <w:t>Володимир </w:t>
      </w:r>
      <w:r w:rsidRPr="002E0A91">
        <w:rPr>
          <w:caps/>
          <w:noProof/>
          <w:sz w:val="26"/>
          <w:szCs w:val="26"/>
          <w:lang w:val="uk-UA"/>
        </w:rPr>
        <w:t>Луганський</w:t>
      </w:r>
    </w:p>
    <w:p w:rsidR="005922B6" w:rsidRPr="002E0A91" w:rsidRDefault="005922B6" w:rsidP="00DF7121">
      <w:pPr>
        <w:spacing w:line="720" w:lineRule="auto"/>
        <w:ind w:left="1" w:hanging="3"/>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Pr="002E0A91">
        <w:rPr>
          <w:sz w:val="26"/>
          <w:szCs w:val="26"/>
          <w:lang w:val="uk-UA"/>
        </w:rPr>
        <w:tab/>
        <w:t>Руслан </w:t>
      </w:r>
      <w:r w:rsidRPr="002E0A91">
        <w:rPr>
          <w:caps/>
          <w:sz w:val="26"/>
          <w:szCs w:val="26"/>
          <w:lang w:val="uk-UA"/>
        </w:rPr>
        <w:t>Мельник</w:t>
      </w:r>
    </w:p>
    <w:p w:rsidR="005922B6" w:rsidRPr="002E0A91" w:rsidRDefault="005922B6" w:rsidP="00DF7121">
      <w:pPr>
        <w:spacing w:line="720" w:lineRule="auto"/>
        <w:ind w:left="1" w:hanging="3"/>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Pr="002E0A91">
        <w:rPr>
          <w:sz w:val="26"/>
          <w:szCs w:val="26"/>
          <w:lang w:val="uk-UA"/>
        </w:rPr>
        <w:tab/>
      </w:r>
      <w:r w:rsidR="00354B80" w:rsidRPr="002E0A91">
        <w:rPr>
          <w:sz w:val="26"/>
          <w:szCs w:val="26"/>
          <w:lang w:val="uk-UA"/>
        </w:rPr>
        <w:t>Олексій </w:t>
      </w:r>
      <w:r w:rsidRPr="002E0A91">
        <w:rPr>
          <w:sz w:val="26"/>
          <w:szCs w:val="26"/>
          <w:lang w:val="uk-UA"/>
        </w:rPr>
        <w:t>ОМЕЛЬЯН</w:t>
      </w:r>
    </w:p>
    <w:p w:rsidR="005922B6" w:rsidRPr="002E0A91" w:rsidRDefault="005922B6" w:rsidP="00DF7121">
      <w:pPr>
        <w:spacing w:line="720" w:lineRule="auto"/>
        <w:ind w:left="1" w:hanging="3"/>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Pr="002E0A91">
        <w:rPr>
          <w:sz w:val="26"/>
          <w:szCs w:val="26"/>
          <w:lang w:val="uk-UA"/>
        </w:rPr>
        <w:tab/>
        <w:t>Роман </w:t>
      </w:r>
      <w:r w:rsidRPr="002E0A91">
        <w:rPr>
          <w:caps/>
          <w:sz w:val="26"/>
          <w:szCs w:val="26"/>
          <w:lang w:val="uk-UA"/>
        </w:rPr>
        <w:t>Сабодаш</w:t>
      </w:r>
    </w:p>
    <w:p w:rsidR="005922B6" w:rsidRPr="002E0A91" w:rsidRDefault="00666ABC" w:rsidP="00DF7121">
      <w:pPr>
        <w:spacing w:line="720" w:lineRule="auto"/>
        <w:ind w:left="1" w:hanging="3"/>
        <w:jc w:val="both"/>
        <w:rPr>
          <w:caps/>
          <w:sz w:val="26"/>
          <w:szCs w:val="26"/>
          <w:lang w:val="uk-UA"/>
        </w:rPr>
      </w:pPr>
      <w:r w:rsidRPr="002E0A91">
        <w:rPr>
          <w:caps/>
          <w:sz w:val="26"/>
          <w:szCs w:val="26"/>
          <w:lang w:val="uk-UA"/>
        </w:rPr>
        <w:tab/>
      </w:r>
      <w:r w:rsidR="005922B6" w:rsidRPr="002E0A91">
        <w:rPr>
          <w:caps/>
          <w:sz w:val="26"/>
          <w:szCs w:val="26"/>
          <w:lang w:val="uk-UA"/>
        </w:rPr>
        <w:tab/>
      </w:r>
      <w:r w:rsidR="005922B6" w:rsidRPr="002E0A91">
        <w:rPr>
          <w:caps/>
          <w:sz w:val="26"/>
          <w:szCs w:val="26"/>
          <w:lang w:val="uk-UA"/>
        </w:rPr>
        <w:tab/>
      </w:r>
      <w:r w:rsidR="005922B6" w:rsidRPr="002E0A91">
        <w:rPr>
          <w:caps/>
          <w:sz w:val="26"/>
          <w:szCs w:val="26"/>
          <w:lang w:val="uk-UA"/>
        </w:rPr>
        <w:tab/>
      </w:r>
      <w:r w:rsidR="005922B6" w:rsidRPr="002E0A91">
        <w:rPr>
          <w:caps/>
          <w:sz w:val="26"/>
          <w:szCs w:val="26"/>
          <w:lang w:val="uk-UA"/>
        </w:rPr>
        <w:tab/>
      </w:r>
      <w:r w:rsidR="005922B6" w:rsidRPr="002E0A91">
        <w:rPr>
          <w:caps/>
          <w:sz w:val="26"/>
          <w:szCs w:val="26"/>
          <w:lang w:val="uk-UA"/>
        </w:rPr>
        <w:tab/>
      </w:r>
      <w:r w:rsidR="005922B6" w:rsidRPr="002E0A91">
        <w:rPr>
          <w:caps/>
          <w:sz w:val="26"/>
          <w:szCs w:val="26"/>
          <w:lang w:val="uk-UA"/>
        </w:rPr>
        <w:tab/>
      </w:r>
      <w:r w:rsidR="005922B6" w:rsidRPr="002E0A91">
        <w:rPr>
          <w:caps/>
          <w:sz w:val="26"/>
          <w:szCs w:val="26"/>
          <w:lang w:val="uk-UA"/>
        </w:rPr>
        <w:tab/>
      </w:r>
      <w:r w:rsidR="005922B6" w:rsidRPr="002E0A91">
        <w:rPr>
          <w:sz w:val="26"/>
          <w:szCs w:val="26"/>
          <w:lang w:val="uk-UA"/>
        </w:rPr>
        <w:tab/>
      </w:r>
      <w:r w:rsidR="005922B6" w:rsidRPr="002E0A91">
        <w:rPr>
          <w:sz w:val="26"/>
          <w:szCs w:val="26"/>
          <w:lang w:val="uk-UA"/>
        </w:rPr>
        <w:tab/>
        <w:t>Сергій ЧУ</w:t>
      </w:r>
      <w:bookmarkStart w:id="0" w:name="_GoBack"/>
      <w:bookmarkEnd w:id="0"/>
      <w:r w:rsidR="005922B6" w:rsidRPr="002E0A91">
        <w:rPr>
          <w:sz w:val="26"/>
          <w:szCs w:val="26"/>
          <w:lang w:val="uk-UA"/>
        </w:rPr>
        <w:t>МАК</w:t>
      </w:r>
    </w:p>
    <w:p w:rsidR="005922B6" w:rsidRPr="002E0A91" w:rsidRDefault="005922B6" w:rsidP="00DF7121">
      <w:pPr>
        <w:spacing w:line="720" w:lineRule="auto"/>
        <w:ind w:left="1" w:hanging="3"/>
        <w:jc w:val="both"/>
        <w:rPr>
          <w:caps/>
          <w:sz w:val="26"/>
          <w:szCs w:val="26"/>
          <w:lang w:val="uk-UA"/>
        </w:rPr>
      </w:pP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caps/>
          <w:sz w:val="26"/>
          <w:szCs w:val="26"/>
          <w:lang w:val="uk-UA"/>
        </w:rPr>
        <w:tab/>
      </w:r>
      <w:r w:rsidRPr="002E0A91">
        <w:rPr>
          <w:sz w:val="26"/>
          <w:szCs w:val="26"/>
          <w:lang w:val="uk-UA"/>
        </w:rPr>
        <w:tab/>
      </w:r>
      <w:r w:rsidRPr="002E0A91">
        <w:rPr>
          <w:sz w:val="26"/>
          <w:szCs w:val="26"/>
          <w:lang w:val="uk-UA"/>
        </w:rPr>
        <w:tab/>
        <w:t>Галина </w:t>
      </w:r>
      <w:r w:rsidRPr="002E0A91">
        <w:rPr>
          <w:caps/>
          <w:sz w:val="26"/>
          <w:szCs w:val="26"/>
          <w:lang w:val="uk-UA"/>
        </w:rPr>
        <w:t>Шевчук</w:t>
      </w:r>
    </w:p>
    <w:sectPr w:rsidR="005922B6" w:rsidRPr="002E0A91">
      <w:headerReference w:type="default" r:id="rId9"/>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C67" w:rsidRDefault="004E2C67">
      <w:pPr>
        <w:spacing w:line="240" w:lineRule="auto"/>
        <w:ind w:left="0" w:hanging="2"/>
      </w:pPr>
      <w:r>
        <w:separator/>
      </w:r>
    </w:p>
  </w:endnote>
  <w:endnote w:type="continuationSeparator" w:id="0">
    <w:p w:rsidR="004E2C67" w:rsidRDefault="004E2C6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C67" w:rsidRDefault="004E2C67">
      <w:pPr>
        <w:spacing w:line="240" w:lineRule="auto"/>
        <w:ind w:left="0" w:hanging="2"/>
      </w:pPr>
      <w:r>
        <w:separator/>
      </w:r>
    </w:p>
  </w:footnote>
  <w:footnote w:type="continuationSeparator" w:id="0">
    <w:p w:rsidR="004E2C67" w:rsidRDefault="004E2C6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8FE" w:rsidRDefault="003159A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451AA">
      <w:rPr>
        <w:noProof/>
        <w:color w:val="000000"/>
      </w:rPr>
      <w:t>6</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8D7529"/>
    <w:multiLevelType w:val="multilevel"/>
    <w:tmpl w:val="D67C15D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FE"/>
    <w:rsid w:val="00014BD4"/>
    <w:rsid w:val="00031BE7"/>
    <w:rsid w:val="00035614"/>
    <w:rsid w:val="0005158F"/>
    <w:rsid w:val="00054A96"/>
    <w:rsid w:val="00071AF3"/>
    <w:rsid w:val="00085592"/>
    <w:rsid w:val="00087394"/>
    <w:rsid w:val="000B2656"/>
    <w:rsid w:val="000E3DA4"/>
    <w:rsid w:val="0013641B"/>
    <w:rsid w:val="00142DF7"/>
    <w:rsid w:val="00176514"/>
    <w:rsid w:val="00181235"/>
    <w:rsid w:val="002373E2"/>
    <w:rsid w:val="00237E01"/>
    <w:rsid w:val="002451AA"/>
    <w:rsid w:val="002C2CEB"/>
    <w:rsid w:val="002E0A91"/>
    <w:rsid w:val="003159AB"/>
    <w:rsid w:val="00354B80"/>
    <w:rsid w:val="00367A7C"/>
    <w:rsid w:val="003720A3"/>
    <w:rsid w:val="003B7F17"/>
    <w:rsid w:val="003C4DD2"/>
    <w:rsid w:val="003C74EF"/>
    <w:rsid w:val="00436216"/>
    <w:rsid w:val="0045227C"/>
    <w:rsid w:val="00485A2C"/>
    <w:rsid w:val="004D4F23"/>
    <w:rsid w:val="004E2C67"/>
    <w:rsid w:val="004E49B3"/>
    <w:rsid w:val="00531075"/>
    <w:rsid w:val="00591DF6"/>
    <w:rsid w:val="005922B6"/>
    <w:rsid w:val="006210C2"/>
    <w:rsid w:val="0062689D"/>
    <w:rsid w:val="00634010"/>
    <w:rsid w:val="00666ABC"/>
    <w:rsid w:val="006C1B6F"/>
    <w:rsid w:val="006D0006"/>
    <w:rsid w:val="006D59A3"/>
    <w:rsid w:val="00712614"/>
    <w:rsid w:val="0073268E"/>
    <w:rsid w:val="00753883"/>
    <w:rsid w:val="00764397"/>
    <w:rsid w:val="00773011"/>
    <w:rsid w:val="007D48B4"/>
    <w:rsid w:val="007E2432"/>
    <w:rsid w:val="007E3A8A"/>
    <w:rsid w:val="008368E3"/>
    <w:rsid w:val="00844FB8"/>
    <w:rsid w:val="008659C5"/>
    <w:rsid w:val="008C5965"/>
    <w:rsid w:val="00926A98"/>
    <w:rsid w:val="009943CB"/>
    <w:rsid w:val="009E3B28"/>
    <w:rsid w:val="00A16FBB"/>
    <w:rsid w:val="00A374A7"/>
    <w:rsid w:val="00A755CB"/>
    <w:rsid w:val="00AB5D2D"/>
    <w:rsid w:val="00B55111"/>
    <w:rsid w:val="00BB7ECE"/>
    <w:rsid w:val="00C22612"/>
    <w:rsid w:val="00C318A2"/>
    <w:rsid w:val="00C42420"/>
    <w:rsid w:val="00C60E78"/>
    <w:rsid w:val="00C67CE0"/>
    <w:rsid w:val="00C9398B"/>
    <w:rsid w:val="00CA31EA"/>
    <w:rsid w:val="00CB612D"/>
    <w:rsid w:val="00CE4A32"/>
    <w:rsid w:val="00D27538"/>
    <w:rsid w:val="00DD5789"/>
    <w:rsid w:val="00DF7121"/>
    <w:rsid w:val="00E24DF5"/>
    <w:rsid w:val="00E46011"/>
    <w:rsid w:val="00E728FE"/>
    <w:rsid w:val="00E82DA8"/>
    <w:rsid w:val="00E974BD"/>
    <w:rsid w:val="00EA39A1"/>
    <w:rsid w:val="00EC4D81"/>
    <w:rsid w:val="00EE0DD1"/>
    <w:rsid w:val="00F42E9C"/>
    <w:rsid w:val="00F844DF"/>
    <w:rsid w:val="00FB358C"/>
    <w:rsid w:val="00FC55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457DFD-DF43-4772-A80E-44E07F8D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styleId="af2">
    <w:name w:val="annotation text"/>
    <w:basedOn w:val="a"/>
    <w:link w:val="af3"/>
    <w:uiPriority w:val="99"/>
    <w:semiHidden/>
    <w:unhideWhenUsed/>
    <w:pPr>
      <w:spacing w:line="240" w:lineRule="auto"/>
    </w:pPr>
    <w:rPr>
      <w:sz w:val="20"/>
      <w:szCs w:val="20"/>
    </w:rPr>
  </w:style>
  <w:style w:type="character" w:customStyle="1" w:styleId="af3">
    <w:name w:val="Текст примітки Знак"/>
    <w:basedOn w:val="a0"/>
    <w:link w:val="af2"/>
    <w:uiPriority w:val="99"/>
    <w:semiHidden/>
    <w:rPr>
      <w:position w:val="-1"/>
      <w:lang w:val="ru-RU" w:eastAsia="ar-SA"/>
    </w:rPr>
  </w:style>
  <w:style w:type="character" w:styleId="af4">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1Ai7K2OccVPoqprS0/uWHij8Q==">CgMxLjAaJwoBMBIiCiAIBCocCgtBQUFCaTlHa2dtRRAIGgtBQUFCaTlHa2dtRRonCgExEiIKIAgEKhwKC0FBQUJpOUdrZ2w0EAgaC0FBQUJpOUdrZ2w0GicKATISIgogCAQqHAoLQUFBQmk5R2tnbDQQCBoLQUFBQmk5R2tnbWMaJwoBMxIiCiAIBCocCgtBQUFCaTlHa2dtURAIGgtBQUFCaTlHa2dtUSKRBQoLQUFBQmk5R2tnbVES3wQKC0FBQUJpOUdrZ21REgtBQUFCaTlHa2dtURqPAQoJdGV4dC9odG1sEoEB0KbQtSDRliDQsdGD0LTQtSDQv9GA0L7RhdGW0LTQvdC40Lkg0LHQsNC7LCDRgtGD0YIg0LIg0LDQsdGB0L7Qu9GO0YLQvdC40YUg0YbQuNGE0YDQsNGFINC90LUg0YLRgNC10LHQsCDQvNC10L3RliDQt9C00LDRlNGC0YzRgdGPIpABCgp0ZXh0L3BsYWluEoEB0KbQtSDRliDQsdGD0LTQtSDQv9GA0L7RhdGW0LTQvdC40Lkg0LHQsNC7LCDRgtGD0YIg0LIg0LDQsdGB0L7Qu9GO0YLQvdC40YUg0YbQuNGE0YDQsNGFINC90LUg0YLRgNC10LHQsCDQvNC10L3RliDQt9C00LDRlNGC0YzRgdGPKhsiFTExMDc0NDk5NjY5NDkyMTM3NDE0OCgAOAAwo+7H0eoyOKPux9HqMkpICgp0ZXh0L3BsYWluEjrQutGW0LvRjNC60ZbRgdGC0Ywg0Y/QutC40YUg0ZQg0LLQtNCy0ZbRh9GWINCx0ZbQu9GM0YjQvtGOWgxpaDVqY2J4eDBpZ3dyAiAAeACaAQYIABAAGACqAYQBEoEB0KbQtSDRliDQsdGD0LTQtSDQv9GA0L7RhdGW0LTQvdC40Lkg0LHQsNC7LCDRgtGD0YIg0LIg0LDQsdGB0L7Qu9GO0YLQvdC40YUg0YbQuNGE0YDQsNGFINC90LUg0YLRgNC10LHQsCDQvNC10L3RliDQt9C00LDRlNGC0YzRgdGPsAEAuAEAGKPux9HqMiCj7sfR6jIwAEIQa2l4LmJ6bjRxMDd2MmxtMyKaBgoLQUFBQmk5R2tnbUUS6AUKC0FBQUJpOUdrZ21FEgtBQUFCaTlHa2dtRRqfAQoJdGV4dC9odG1sEpEB0JrQvtC20LXQvSDQtdGC0LDQvyDQutCy0LDQu9GW0YTRltC60LDRhtGW0LnQvdC+0LPQviDRltGB0L/QuNGC0YMg0LHRg9C00LUg0L/RgNC40LfQvdCw0YfQtdC90LjQuSDQvtC60YDQtdC80LjQvCDRgNGW0YjQtdC90L3Rj9C8INCa0L7QvNGW0YHRltGXLiKgAQoKdGV4dC9wbGFpbhKRAdCa0L7QttC10L0g0LXRgtCw0L8g0LrQstCw0LvRltGE0ZbQutCw0YbRltC50L3QvtCz0L4g0ZbRgdC/0LjRgtGDINCx0YPQtNC1INC/0YDQuNC30L3QsNGH0LXQvdC40Lkg0L7QutGA0LXQvNC40Lwg0YDRltGI0LXQvdC90Y/QvCDQmtC+0LzRltGB0ZbRly4qGyIVMTA1Mzg1NzY5NDEwOTE1NTc2NzM4KAA4ADDmlrvR6jI45pa70eoySqABCgp0ZXh0L3BsYWluEpEB0J/QvtGA0Y/QtNC+0Log0L/RgNC+0LLQtdC00LXQvdC90Y8g0L7QutGA0LXQvNC+0LPQviDQtdGC0LDQv9GDINGW0YHQv9C40YLRgyDQt9Cw0YLQstC10YDQtNC40YLQuCDQvtC60YDQtdC80LjQvCDRgNGW0YjQtdC90L3Rj9C8INCa0L7QvNGW0YHRltGXLloMZnBmeXJlang4MjF4cgIgAHgAmgEGCAAQABgAqgGUARKRAdCa0L7QttC10L0g0LXRgtCw0L8g0LrQstCw0LvRltGE0ZbQutCw0YbRltC50L3QvtCz0L4g0ZbRgdC/0LjRgtGDINCx0YPQtNC1INC/0YDQuNC30L3QsNGH0LXQvdC40Lkg0L7QutGA0LXQvNC40Lwg0YDRltGI0LXQvdC90Y/QvCDQmtC+0LzRltGB0ZbRly6wAQC4AQAY5pa70eoyIOaWu9HqMjAAQhBraXguMjd1NHhwc3k2ZnV6IqQpCgtBQUFCaTlHa2dsNBLyKAoLQUFBQmk5R2tnbDQSC0FBQUJpOUdrZ2w0GucHCgl0ZXh0L2h0bWw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It8HCgp0ZXh0L3BsYWluEtAH0LDQu9GM0YLQtdGA0L3QsNGC0LjQstC90LUg0YTQvtGA0LzRg9C70Y7QstCw0L3QvdGPINC00LvRjyDQvtCx0LPQvtCy0L7RgNC10L3QvdGPOiAi0LLRgdGC0LDQvdC+0LLQuNGC0LgsINGJ0L4g0L/RgNC+0YXRltC00L3QuNC5INCx0LDQuyDQv9C10YDRiNC+0LPQviDQtdGC0LDQv9GDINC60LLQsNC70ZbRhNGW0LrQsNGG0ZbQudC90L7Qs9C+INGW0YHQv9C40YLRgyAo0YLQtdGB0YLRg9Cy0LDQvdC90Y8g0LfQvdCw0L3RjCDQtyDRltGB0YLQvtGA0ZbRlyDRg9C60YDQsNGX0L3RgdGM0LrQvtGXINC00LXRgNC20LDQstC90L7RgdGC0ZYpINCy0LjQt9C90LDRh9Cw0ZTRgtGM0YHRjyDRltC3INGD0YDQsNGF0YPQstCw0L3QvdGP0Lwg0YLQvtCz0L4sINGJ0L4g0LTQviDQtNGA0YPQs9C+0LPQviDQtdGC0LDQv9GDINC60LLQsNC70ZbRhNGW0LrQsNGG0ZbQudC90L7Qs9C+INGW0YHQv9C40YLRg8KgKNGC0LXRgdGC0YPQstCw0L3QvdGPINC30LDQs9Cw0LvRjNC90LjRhSDQt9C90LDQvdGMINGDINGB0YTQtdGA0ZYg0L/RgNCw0LLQsCDRgtCwINC30L3QsNC90Ywg0LfRliDRgdC/0LXRhtGW0LDQu9GW0LfQsNGG0ZbRlyDQstGW0LTQv9C+0LLRltC00L3QvtCz0L4g0YHRg9C00YMpINC00L7Qv9GD0YHQutCw0Y7RgtGM0YHRjyDRg9GH0LDRgdC90LjQutC4LCDRj9C60ZYg0L3QsNCx0YDQsNC70Lgg0LHQsNC7INC90LUg0L3QuNC20YfQtSA3NSDQstGW0LTRgdC+0YLQutGW0LIg0LzQsNC60YHQuNC80LDQu9GM0L3QviDQvNC+0LbQu9C40LLQvtCz0L4g0LHQsNC70LAg0YMg0LrRltC70YzQutC+0YHRgtGWLCDRidC+INGUINCy0L8n0Y/RgtC10YDQviDQsdGW0LvRjNGI0L7RjiDQstGW0LQg0L/RgNC+0LPQvdC+0LfQvtCy0LDQvdC+0Zcg0LrRltC70YzQutC+0YHRgtGWINCy0LDQutCw0L3RgtC90LjRhSDQv9C+0YHQsNC0INGB0YPQtNC00ZbQsiDRgyDQvNGW0YHRhtC10LLQuNGFINGB0YPQtNCw0YUsINCwINGB0LDQvNC1OiobIhUxMDUzODU3Njk0MTA5MTU1NzY3MzgoADgAMMK0mNHqMjiyjdTR6jJC1QsKC0FBQUJpOUdrZ21jEgtBQUFCaTlHa2dsNBrPAwoJdGV4dC9odG1sEsED0LLRgdGC0LDQvdC+0LLQuNGC0Lgg0L/RgNC+0YXRltC00L3QuNC5INCx0LDQuy4uLi4g0L3QsCDRgNGW0LLQvdGWINCx0LDQu9CwLCDQvdCw0LHRgNCw0L3QvtCz0L4g0LrQsNC90LTQuNC00LDRgtCw0LzQuCDQvdCwINC/0L7RgdCw0LTRgyDRgdGD0LTQtNGWLCDQutGW0LvRjNC60ZbRgdGC0Ywg0Y/QutC40YUg0ZQg0LLQv+KAmdGP0YLQtdGA0L4g0LHRltC70YzRiNC+0Y4g0LLRltC0INC60ZbQu9GM0LrQvtGB0YLRliDQv9GA0L7Qs9C90L7Qt9C+0LLQsNC90LjRhSDQstCw0LrQsNC90YLQvdC40YUg0L/QvtGB0LDQtCDRgdGD0LTQtNGW0LIg0YMg0LzRltGB0YbQtdCy0LjRhSDRgdGD0LTQsNGFLCDQsNC70LUg0L3QtSDQvNC10L3RiNC1IDc1INCy0ZbQtNGB0L7RgtC60ZbQsiDQvNCw0LrRgdC40LzQsNC70YzQvdC+INC80L7QttC70LjQstC+0LPQviDQsdCw0LvQsCwg0LAg0YHQsNC80LUi0AMKCnRleHQvcGxhaW4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SobIhUxMTA3NDQ5OTY2OTQ5MjEzNzQxNDgoADgAMLKN1NHqMjiyjdTR6jJaDHZham1scmFtY2dodnICIAB4AJoBBggAEAAYAKoBxAM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bABALgBAEqDBQoKdGV4dC9wbGFpbhL0BNCS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GW0LTQv9C+0LLRltC00LDRlCDQsdCw0LvRgyDQvdC1INC90LjQttGH0LUgNzUg0LLRltC00YHQvtGC0LrRltCyINC80LDQutGB0LjQvNCw0LvRjNC90L4g0LzQvtC20LvQuNCy0L7Qs9C+INCx0LDQu9CwINGC0LAg0L3QsNCx0YDQsNC90L7QvNGDINC60LDQvdC00LjQtNCw0YLQsNC80Lgg0L3QsCDQv9C+0YHQsNC00YMg0YHRg9C00LTRliDRgtCwINGB0YPQtNC00Y/QvNC4INC60ZbQu9GM0LrRltGB0YLRjCDRj9C60LjRhSDRlCDQstC/4oCZ0Y/RgtC10YDQviDQsdGW0LvRjNGI0L7RjiDQstGW0LQg0LrRltC70YzQutC+0YHRgtGWINC/0YDQvtCz0L3QvtC30L7QstCw0L3QuNGFINCy0LDQutCw0L3RgtC90LjRhSDQv9C+0YHQsNC0INGB0YPQtNC00ZbQsiDRgyDQvNGW0YHRhtC10LLQuNGFINGB0YPQtNCw0YVaDGV0cTVwY3l1aGRhbXICIAB4AJoBBggAEAAYAKoB3Ac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sAEAuAEAGMK0mNHqMiCyjdTR6jIwAEIQa2l4LmoxMzRvcXNnOWJ6bjgAciExQ0diMjRtVjZNcDFQSkxsZU9FT2kwLVJLd2NReExMb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9453</Words>
  <Characters>5389</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2025-05-13T07:54:00Z</cp:lastPrinted>
  <dcterms:created xsi:type="dcterms:W3CDTF">2025-05-16T09:25:00Z</dcterms:created>
  <dcterms:modified xsi:type="dcterms:W3CDTF">2025-05-16T09:25:00Z</dcterms:modified>
</cp:coreProperties>
</file>