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Pr="00DF5D02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5D0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DF5D02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DF5D02" w:rsidRDefault="007450B4" w:rsidP="00C552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F5D02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Pr="00DF5D02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DF5D02" w:rsidRDefault="00C55236" w:rsidP="00C552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25</w:t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червня</w:t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 xml:space="preserve"> 2025 року </w:t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ab/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ab/>
      </w:r>
      <w:r w:rsidR="00DB5613"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B5613" w:rsidRPr="00DF5D02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7450B4" w:rsidRPr="00DF5D02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DF5D02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DF5D02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5D02">
        <w:rPr>
          <w:rFonts w:ascii="Times New Roman" w:eastAsia="Times New Roman" w:hAnsi="Times New Roman" w:cs="Times New Roman"/>
          <w:sz w:val="26"/>
          <w:szCs w:val="26"/>
          <w:u w:val="single"/>
        </w:rPr>
        <w:t>1071/дс-25</w:t>
      </w:r>
    </w:p>
    <w:p w:rsidR="007450B4" w:rsidRPr="00DF5D02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55236" w:rsidRPr="00DF5D02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пленарному складі:</w:t>
      </w:r>
    </w:p>
    <w:p w:rsidR="00C55236" w:rsidRPr="00DF5D02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301D" w:rsidRPr="00DF5D02" w:rsidRDefault="00AA301D" w:rsidP="00AA30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головуючого – Олексія ОМЕЛЬЯНА,</w:t>
      </w:r>
    </w:p>
    <w:p w:rsidR="00AA301D" w:rsidRPr="00DF5D02" w:rsidRDefault="00AA301D" w:rsidP="00AA30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5236" w:rsidRPr="00DF5D02" w:rsidRDefault="00AA301D" w:rsidP="00AA30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членів Комісії: Михайла БОГОНОСА, Людмили ВОЛКОВОЇ, Віталія ГАЦЕЛЮКА, Ярослава ДУХА, Романа КИДИСЮКА, Надії КОБЕЦЬКОЇ, Олега КОЛІУША, Володимира ЛУГАНСЬКОГО, Руслана МЕЛЬНИКА, Руслана СИДОРОВИЧА (доповідач), Галини ШЕВЧУК</w:t>
      </w:r>
      <w:r w:rsidR="00C55236" w:rsidRPr="00DF5D0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55236" w:rsidRPr="00DF5D02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DF5D02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перегляд рішення Вищої кваліфікаційної комісії суддів України від 26 травня 2025 року № </w:t>
      </w:r>
      <w:r w:rsidR="002D3760" w:rsidRPr="00DF5D02">
        <w:rPr>
          <w:rFonts w:ascii="Times New Roman" w:eastAsia="Times New Roman" w:hAnsi="Times New Roman" w:cs="Times New Roman"/>
          <w:sz w:val="26"/>
          <w:szCs w:val="26"/>
        </w:rPr>
        <w:t>771</w:t>
      </w:r>
      <w:r w:rsidR="00BD7622" w:rsidRPr="00DF5D02">
        <w:rPr>
          <w:rFonts w:ascii="Times New Roman" w:eastAsia="Times New Roman" w:hAnsi="Times New Roman" w:cs="Times New Roman"/>
          <w:sz w:val="26"/>
          <w:szCs w:val="26"/>
        </w:rPr>
        <w:t xml:space="preserve">/дс-25 про відмову </w:t>
      </w:r>
      <w:r w:rsidR="002D3760" w:rsidRPr="00DF5D02">
        <w:rPr>
          <w:rFonts w:ascii="Times New Roman" w:eastAsia="Times New Roman" w:hAnsi="Times New Roman" w:cs="Times New Roman"/>
          <w:sz w:val="26"/>
          <w:szCs w:val="26"/>
        </w:rPr>
        <w:t>Колос Наталії Миколаївні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в допуску до участі в доборі на посаду судді місцевого суду, оголошеному рішенням Комісії від 11 грудня 2024 року № 366/зп-24,</w:t>
      </w:r>
    </w:p>
    <w:p w:rsidR="007450B4" w:rsidRPr="00DF5D02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DF5D02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7450B4" w:rsidRPr="00DF5D02" w:rsidRDefault="007450B4" w:rsidP="00C552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DF5D02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C55236" w:rsidRPr="00DF5D02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У визначений строк до Комісії із заявою про участь у Доборі </w:t>
      </w:r>
      <w:r w:rsidR="00BD7622" w:rsidRPr="00DF5D02">
        <w:rPr>
          <w:rFonts w:ascii="Times New Roman" w:eastAsia="Times New Roman" w:hAnsi="Times New Roman" w:cs="Times New Roman"/>
          <w:sz w:val="26"/>
          <w:szCs w:val="26"/>
        </w:rPr>
        <w:t xml:space="preserve">звернулась </w:t>
      </w:r>
      <w:r w:rsidR="002D3760" w:rsidRPr="00DF5D02">
        <w:rPr>
          <w:rFonts w:ascii="Times New Roman" w:eastAsia="Times New Roman" w:hAnsi="Times New Roman" w:cs="Times New Roman"/>
          <w:sz w:val="26"/>
          <w:szCs w:val="26"/>
        </w:rPr>
        <w:t>Колос Н.М</w:t>
      </w:r>
      <w:r w:rsidR="00BD7622" w:rsidRPr="00DF5D0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55236" w:rsidRPr="00DF5D02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Комісією у складі колегії перевірено подані </w:t>
      </w:r>
      <w:r w:rsidR="002D3760" w:rsidRPr="00DF5D02">
        <w:rPr>
          <w:rFonts w:ascii="Times New Roman" w:eastAsia="Times New Roman" w:hAnsi="Times New Roman" w:cs="Times New Roman"/>
          <w:sz w:val="26"/>
          <w:szCs w:val="26"/>
        </w:rPr>
        <w:t>Колос Н.М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. 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</w:t>
      </w:r>
      <w:r w:rsidR="00F11011" w:rsidRPr="00DF5D0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366/зп-24 (далі 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55236" w:rsidRPr="00DF5D02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результатами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розгляду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документів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складі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колегії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від</w:t>
      </w:r>
      <w:r w:rsid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26 травня 2025 року № </w:t>
      </w:r>
      <w:r w:rsidR="002D3760" w:rsidRPr="00DF5D02">
        <w:rPr>
          <w:rFonts w:ascii="Times New Roman" w:eastAsia="Times New Roman" w:hAnsi="Times New Roman" w:cs="Times New Roman"/>
          <w:sz w:val="26"/>
          <w:szCs w:val="26"/>
        </w:rPr>
        <w:t>771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/дс-25 відмов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лено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760" w:rsidRPr="00DF5D02">
        <w:rPr>
          <w:rFonts w:ascii="Times New Roman" w:eastAsia="Times New Roman" w:hAnsi="Times New Roman" w:cs="Times New Roman"/>
          <w:sz w:val="26"/>
          <w:szCs w:val="26"/>
        </w:rPr>
        <w:t>Колос Н.М</w:t>
      </w:r>
      <w:r w:rsidR="00BD7622" w:rsidRPr="00DF5D0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в допуску до участі в Доборі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 xml:space="preserve"> (далі – Рішення)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3760" w:rsidRPr="00DF5D02" w:rsidRDefault="00D449BF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55236" w:rsidRPr="00DF5D02">
        <w:rPr>
          <w:rFonts w:ascii="Times New Roman" w:eastAsia="Times New Roman" w:hAnsi="Times New Roman" w:cs="Times New Roman"/>
          <w:sz w:val="26"/>
          <w:szCs w:val="26"/>
        </w:rPr>
        <w:t xml:space="preserve">ішення мотивовано тим, що </w:t>
      </w:r>
      <w:r w:rsidR="002D3760" w:rsidRPr="00DF5D02">
        <w:rPr>
          <w:rFonts w:ascii="Times New Roman" w:eastAsia="Times New Roman" w:hAnsi="Times New Roman" w:cs="Times New Roman"/>
          <w:sz w:val="26"/>
          <w:szCs w:val="26"/>
        </w:rPr>
        <w:t>Колос Н.М.</w:t>
      </w:r>
      <w:r w:rsidR="00C55236" w:rsidRPr="00DF5D02">
        <w:rPr>
          <w:rFonts w:ascii="Times New Roman" w:eastAsia="Times New Roman" w:hAnsi="Times New Roman" w:cs="Times New Roman"/>
          <w:sz w:val="26"/>
          <w:szCs w:val="26"/>
        </w:rPr>
        <w:t xml:space="preserve"> у порушення </w:t>
      </w:r>
      <w:r w:rsidR="002D3760" w:rsidRPr="00DF5D02">
        <w:rPr>
          <w:rFonts w:ascii="Times New Roman" w:eastAsia="Times New Roman" w:hAnsi="Times New Roman" w:cs="Times New Roman"/>
          <w:sz w:val="26"/>
          <w:szCs w:val="26"/>
        </w:rPr>
        <w:t>пункту 6 частини першої статті 72 Закону, підпункту 13.7 пункту 13 Оголошення подала копію диплома про ви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щ</w:t>
      </w:r>
      <w:r w:rsidR="002D3760" w:rsidRPr="00DF5D02">
        <w:rPr>
          <w:rFonts w:ascii="Times New Roman" w:eastAsia="Times New Roman" w:hAnsi="Times New Roman" w:cs="Times New Roman"/>
          <w:sz w:val="26"/>
          <w:szCs w:val="26"/>
        </w:rPr>
        <w:t>у юридичну освіту, що не відповідає встановленим законом вимогам.</w:t>
      </w:r>
    </w:p>
    <w:p w:rsidR="002D3760" w:rsidRPr="00DF5D02" w:rsidRDefault="002D3760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До Комісії </w:t>
      </w:r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 xml:space="preserve">03 червня 2025 року,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05 червня 2025 року та 10 червня 2025 року надійшло </w:t>
      </w:r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>три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заяви </w:t>
      </w:r>
      <w:r w:rsidR="00AE759A" w:rsidRPr="00DF5D02">
        <w:rPr>
          <w:rFonts w:ascii="Times New Roman" w:eastAsia="Times New Roman" w:hAnsi="Times New Roman" w:cs="Times New Roman"/>
          <w:sz w:val="26"/>
          <w:szCs w:val="26"/>
        </w:rPr>
        <w:t xml:space="preserve">Колос Н.М.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про перегляд 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ішення. У заявах Колос Н.М. </w:t>
      </w:r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 xml:space="preserve">просить </w:t>
      </w:r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також прийняти повторно </w:t>
      </w:r>
      <w:proofErr w:type="spellStart"/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>відскановану</w:t>
      </w:r>
      <w:proofErr w:type="spellEnd"/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 xml:space="preserve"> копію диплома про вищу освіту, де відображено всю необхідну інформацію порівнян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 xml:space="preserve"> з попередньою неякісною </w:t>
      </w:r>
      <w:proofErr w:type="spellStart"/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>сканкопією</w:t>
      </w:r>
      <w:proofErr w:type="spellEnd"/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6F5B" w:rsidRPr="00DF5D02" w:rsidRDefault="00256F5B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Також 03 червня 2025 року та 05 червня 2025 року до Коміс</w:t>
      </w:r>
      <w:r w:rsidR="00AE759A" w:rsidRPr="00DF5D02">
        <w:rPr>
          <w:rFonts w:ascii="Times New Roman" w:eastAsia="Times New Roman" w:hAnsi="Times New Roman" w:cs="Times New Roman"/>
          <w:sz w:val="26"/>
          <w:szCs w:val="26"/>
        </w:rPr>
        <w:t>ії надійшло дві заяви Колос Н.М.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про долучення </w:t>
      </w:r>
      <w:proofErr w:type="spellStart"/>
      <w:r w:rsidRPr="00DF5D02">
        <w:rPr>
          <w:rFonts w:ascii="Times New Roman" w:eastAsia="Times New Roman" w:hAnsi="Times New Roman" w:cs="Times New Roman"/>
          <w:sz w:val="26"/>
          <w:szCs w:val="26"/>
        </w:rPr>
        <w:t>сканкопії</w:t>
      </w:r>
      <w:proofErr w:type="spellEnd"/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диплома про вищу освіту до її документів.</w:t>
      </w:r>
    </w:p>
    <w:p w:rsidR="00914CFA" w:rsidRPr="00DF5D02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14CFA" w:rsidRPr="00DF5D02" w:rsidRDefault="00D449BF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14CFA" w:rsidRPr="00DF5D02">
        <w:rPr>
          <w:rFonts w:ascii="Times New Roman" w:eastAsia="Times New Roman" w:hAnsi="Times New Roman" w:cs="Times New Roman"/>
          <w:sz w:val="26"/>
          <w:szCs w:val="26"/>
        </w:rPr>
        <w:t>бзац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914CFA" w:rsidRPr="00DF5D02">
        <w:rPr>
          <w:rFonts w:ascii="Times New Roman" w:eastAsia="Times New Roman" w:hAnsi="Times New Roman" w:cs="Times New Roman"/>
          <w:sz w:val="26"/>
          <w:szCs w:val="26"/>
        </w:rPr>
        <w:t xml:space="preserve"> друг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914CFA" w:rsidRPr="00DF5D02">
        <w:rPr>
          <w:rFonts w:ascii="Times New Roman" w:eastAsia="Times New Roman" w:hAnsi="Times New Roman" w:cs="Times New Roman"/>
          <w:sz w:val="26"/>
          <w:szCs w:val="26"/>
        </w:rPr>
        <w:t xml:space="preserve"> частини четвертої статті 101 Закону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передбачено, що </w:t>
      </w:r>
      <w:r w:rsidR="00914CFA" w:rsidRPr="00DF5D02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14CFA" w:rsidRPr="00DF5D02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 жовтня 2016</w:t>
      </w:r>
      <w:r w:rsidR="0017684F" w:rsidRPr="00DF5D0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року № 81/зп-16 (у редакції рішення Комісії від 19 жовтня 2023 року № 119/зп-23 (з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14CFA" w:rsidRPr="00DF5D02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Перевіривш</w:t>
      </w:r>
      <w:r w:rsidR="0017684F" w:rsidRPr="00DF5D02">
        <w:rPr>
          <w:rFonts w:ascii="Times New Roman" w:eastAsia="Times New Roman" w:hAnsi="Times New Roman" w:cs="Times New Roman"/>
          <w:sz w:val="26"/>
          <w:szCs w:val="26"/>
        </w:rPr>
        <w:t xml:space="preserve">и обставини, викладені в </w:t>
      </w:r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>заявах</w:t>
      </w:r>
      <w:r w:rsidR="0017684F"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>Колос Н.М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.</w:t>
      </w:r>
      <w:r w:rsidR="0017684F" w:rsidRPr="00DF5D0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заслухавши доповідача, Комісія встановила таке.</w:t>
      </w:r>
    </w:p>
    <w:p w:rsidR="00914CFA" w:rsidRPr="00DF5D02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24 затверджено текст Оголошення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, у якому визначено строк подання заяви, перелік необхідних документів для участі в Доборі, та вимоги до їх оформлення.</w:t>
      </w:r>
    </w:p>
    <w:p w:rsidR="00914CFA" w:rsidRPr="00DF5D02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оборі.</w:t>
      </w:r>
    </w:p>
    <w:p w:rsidR="00914CFA" w:rsidRPr="00DF5D02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Оголошення до участі в Доборі на посаду судді допускаються особи, які: у порядку та строки, визначені </w:t>
      </w:r>
      <w:r w:rsidR="0017684F" w:rsidRPr="00DF5D0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415AD4" w:rsidRPr="00DF5D02" w:rsidRDefault="00415AD4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Пунктом 6 частини першої статті 72 Закону встановлено, що особа, яка виявила намір стати суддею, для участі у доборі на посаду судді подає до Вищої кваліфікаційної комісії суддів України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наявності). </w:t>
      </w:r>
    </w:p>
    <w:p w:rsidR="00415AD4" w:rsidRPr="00DF5D02" w:rsidRDefault="00415AD4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Згідно з підпунктом 13.7 пункту 13 Оголошення для участі в Доборі необхідно подати копію диплома про вищу юридичну освіту (з додатками), здобуту в Україні, та/або копію документа про вищу юридичну освіту, здобуту за кордоном, разом із копією документа, що підтверджує її визнання в Україні. Копія диплома про вищу юридичну освіту, здобуту в Україні, та копія його додатк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мають містити усі сторінки. Копія документа про вищу юридичну освіту, здобуту за кордоном, та копія документа, що підтверджує його визнання в Україні, мають містити усі заповнені сторінки.</w:t>
      </w:r>
    </w:p>
    <w:p w:rsidR="00415AD4" w:rsidRPr="00DF5D02" w:rsidRDefault="00415AD4" w:rsidP="00415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914CFA" w:rsidRPr="00DF5D02" w:rsidRDefault="00914CF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DF5D02">
        <w:rPr>
          <w:rFonts w:ascii="Times New Roman" w:eastAsia="Times New Roman" w:hAnsi="Times New Roman" w:cs="Times New Roman"/>
          <w:sz w:val="26"/>
          <w:szCs w:val="26"/>
        </w:rPr>
        <w:t>вебсайт</w:t>
      </w:r>
      <w:proofErr w:type="spellEnd"/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914CFA" w:rsidRPr="00DF5D02" w:rsidRDefault="00914CF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З огляду на викладене Комісія зауважує, що подання усіх документів, передбачених спеціальним Законом та визначених в Оголошенні, у порядку та строки, встановлені рішенням Комісії від 11 грудня 2024 року № 366/зп-24 про оголошення Добору, є обов’язковим.</w:t>
      </w:r>
    </w:p>
    <w:p w:rsidR="00A23D36" w:rsidRPr="00DF5D02" w:rsidRDefault="00914CF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Комісією встановлено, що в електронному кабінеті суддівської кар’єри</w:t>
      </w:r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 xml:space="preserve"> Колос Н.М. 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у</w:t>
      </w:r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 xml:space="preserve"> розділі «Документи» у вікні «Документ про вищу юридичну освіту» міститься диплома магістра та додаток до 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>нього</w:t>
      </w:r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 xml:space="preserve">. Водночас диплом про вищу юридичну освіту містить назву навчального закладу (Національна академія внутрішніх справ), ступінь вищої освіти (магістр), дві печатки, прізвище, ім’я, по батькові ректора університету. </w:t>
      </w:r>
      <w:r w:rsidR="00AE759A" w:rsidRPr="00DF5D02">
        <w:rPr>
          <w:rFonts w:ascii="Times New Roman" w:eastAsia="Times New Roman" w:hAnsi="Times New Roman" w:cs="Times New Roman"/>
          <w:sz w:val="26"/>
          <w:szCs w:val="26"/>
        </w:rPr>
        <w:t>Інша</w:t>
      </w:r>
      <w:r w:rsidR="00415AD4" w:rsidRPr="00DF5D02">
        <w:rPr>
          <w:rFonts w:ascii="Times New Roman" w:eastAsia="Times New Roman" w:hAnsi="Times New Roman" w:cs="Times New Roman"/>
          <w:sz w:val="26"/>
          <w:szCs w:val="26"/>
        </w:rPr>
        <w:t xml:space="preserve"> інформація (серія, номер та дата видачі документа про освіту, спеціальність, прізвище, ім’я та по батькові особи, якій його видано, рік закінчення навчального закладу) у дипломі відсутні</w:t>
      </w:r>
      <w:r w:rsidR="00A23D36" w:rsidRPr="00DF5D0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A23D36" w:rsidRPr="00DF5D02" w:rsidRDefault="00A23D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Згідно з частинами другою та третьою статті 7 Закону України «Про вищу освіту» види документів про вищу освіту </w:t>
      </w:r>
      <w:r w:rsidR="00D449BF" w:rsidRPr="00DF5D02">
        <w:rPr>
          <w:rFonts w:ascii="Times New Roman" w:eastAsia="Times New Roman" w:hAnsi="Times New Roman" w:cs="Times New Roman"/>
          <w:sz w:val="26"/>
          <w:szCs w:val="26"/>
        </w:rPr>
        <w:t xml:space="preserve">встановлюються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за відповідними спеціальностями, зокрема диплом магістра. У документі про вищу освіту зазначаються назва закладу вищої освіти (наукової установи), що видав цей документ (у разі здобуття вищої освіти у відокремленому підрозділі закладу вищої освіти (наукової установи) – також назва такого підрозділу), назва освітньої програми, а також кваліфікація, що складається з інформації про здобутий особою ступінь вищої освіти, спеціальність (крім міждисциплінарних освітніх програм), спеціалізацію, предметну спеціальність (за наявності) та професійні кваліфікації (у разі присвоєння).</w:t>
      </w:r>
    </w:p>
    <w:p w:rsidR="00415AD4" w:rsidRPr="00DF5D02" w:rsidRDefault="00A23D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Отже, Колос Н.М. подано документ, що не відповідає установленим законом вимогам.</w:t>
      </w:r>
    </w:p>
    <w:p w:rsidR="00914CFA" w:rsidRPr="00DF5D02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  <w:r w:rsidR="00A23D36"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11011" w:rsidRPr="00DF5D02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З огляду на викладене Комісія у складі колегії дійшла обґрунтовано</w:t>
      </w:r>
      <w:r w:rsidR="00E2762F" w:rsidRPr="00DF5D02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висновку, що </w:t>
      </w:r>
      <w:r w:rsidR="00A23D36" w:rsidRPr="00DF5D02">
        <w:rPr>
          <w:rFonts w:ascii="Times New Roman" w:eastAsia="Times New Roman" w:hAnsi="Times New Roman" w:cs="Times New Roman"/>
          <w:sz w:val="26"/>
          <w:szCs w:val="26"/>
        </w:rPr>
        <w:t>Колос Н.М</w:t>
      </w:r>
      <w:r w:rsidR="00C83C7D" w:rsidRPr="00DF5D0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не подано до Комісії усіх необхідних документів, а саме </w:t>
      </w:r>
      <w:r w:rsidR="00A23D36" w:rsidRPr="00DF5D02">
        <w:rPr>
          <w:rFonts w:ascii="Times New Roman" w:eastAsia="Times New Roman" w:hAnsi="Times New Roman" w:cs="Times New Roman"/>
          <w:sz w:val="26"/>
          <w:szCs w:val="26"/>
        </w:rPr>
        <w:t>копії диплома про вищу освіту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, що стало підставою для відмови в </w:t>
      </w:r>
      <w:r w:rsidR="00A23D36" w:rsidRPr="00DF5D02">
        <w:rPr>
          <w:rFonts w:ascii="Times New Roman" w:eastAsia="Times New Roman" w:hAnsi="Times New Roman" w:cs="Times New Roman"/>
          <w:sz w:val="26"/>
          <w:szCs w:val="26"/>
        </w:rPr>
        <w:t>її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Доборі.</w:t>
      </w:r>
    </w:p>
    <w:p w:rsidR="00F11011" w:rsidRPr="00DF5D02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доводи </w:t>
      </w:r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>Колос Н.М</w:t>
      </w:r>
      <w:r w:rsidR="00C83C7D" w:rsidRPr="00DF5D0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щодо необхідності врахування поданої н</w:t>
      </w:r>
      <w:r w:rsidR="00C83C7D" w:rsidRPr="00DF5D02">
        <w:rPr>
          <w:rFonts w:ascii="Times New Roman" w:eastAsia="Times New Roman" w:hAnsi="Times New Roman" w:cs="Times New Roman"/>
          <w:sz w:val="26"/>
          <w:szCs w:val="26"/>
        </w:rPr>
        <w:t>ею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C83C7D"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>заяв</w:t>
      </w:r>
      <w:r w:rsidR="00C83C7D"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про перегляд Рішення </w:t>
      </w:r>
      <w:r w:rsidR="00C83C7D" w:rsidRPr="00DF5D02">
        <w:rPr>
          <w:rFonts w:ascii="Times New Roman" w:eastAsia="Times New Roman" w:hAnsi="Times New Roman" w:cs="Times New Roman"/>
          <w:sz w:val="26"/>
          <w:szCs w:val="26"/>
        </w:rPr>
        <w:t xml:space="preserve">та заяв про долучення </w:t>
      </w:r>
      <w:proofErr w:type="spellStart"/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>сканкопії</w:t>
      </w:r>
      <w:proofErr w:type="spellEnd"/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 xml:space="preserve"> диплома про вищу освіту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, Комісія у пленарному складі виходить з того, що додаткове подання документів для участі у процедурі добору на посаду судді місцевого суду – не через кабінет суддівської кар’єри та поза межами строку, є порушенням умов подання документів, визначених рішенням Комісії від 11 грудня 2024 року</w:t>
      </w:r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83C7D" w:rsidRPr="00DF5D0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366/зп-24, та не сприятиме легітимній меті встановлення однаково рівних умов для всіх учасників Добору. Тому, Комісія не бере до уваги подан</w:t>
      </w:r>
      <w:r w:rsidR="00C83C7D" w:rsidRPr="00DF5D02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>Колос Н.М</w:t>
      </w:r>
      <w:r w:rsidR="00C83C7D" w:rsidRPr="00DF5D0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поза межами строку та процедури </w:t>
      </w:r>
      <w:proofErr w:type="spellStart"/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>сканкопії</w:t>
      </w:r>
      <w:proofErr w:type="spellEnd"/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 xml:space="preserve"> диплома про вищу освіту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під час розгляду питання про перегляд Рішення.</w:t>
      </w:r>
    </w:p>
    <w:p w:rsidR="00914CFA" w:rsidRPr="00DF5D02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Ураховуючи викладене, немає підстав вважати, що рішення Комісії у складі колегії від 26 травня 2025 року № </w:t>
      </w:r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>771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/дс-25, яким відмовлено кандидату в допуску до участі в Доборі, ухвалено з порушенням вимог законодавства, а права </w:t>
      </w:r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>Колос Н.М</w:t>
      </w:r>
      <w:r w:rsidR="00C83C7D" w:rsidRPr="00DF5D0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 безпідставно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порушено.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Отже,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задоволенні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заяв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перегляд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рішення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DF5D02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lastRenderedPageBreak/>
        <w:t>від</w:t>
      </w:r>
      <w:r w:rsidR="00DF5D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26 травня 2025 року № </w:t>
      </w:r>
      <w:r w:rsidR="00256F5B" w:rsidRPr="00DF5D02">
        <w:rPr>
          <w:rFonts w:ascii="Times New Roman" w:eastAsia="Times New Roman" w:hAnsi="Times New Roman" w:cs="Times New Roman"/>
          <w:sz w:val="26"/>
          <w:szCs w:val="26"/>
        </w:rPr>
        <w:t>771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/дс-25 про відмову в допуску до участі в доборі на посаду судді місцевого суду, оголошеному рішенням Комісії від 11 грудня 2024 року № 366/зп-24, слід відмовити.</w:t>
      </w:r>
    </w:p>
    <w:p w:rsidR="00C55236" w:rsidRPr="00DF5D02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  <w:bookmarkStart w:id="0" w:name="_GoBack"/>
      <w:bookmarkEnd w:id="0"/>
    </w:p>
    <w:p w:rsidR="00C55236" w:rsidRPr="00DF5D02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DF5D02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7450B4" w:rsidRPr="00DF5D02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DF5D02" w:rsidRDefault="00AA301D" w:rsidP="00D44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5D02">
        <w:rPr>
          <w:rFonts w:ascii="Times New Roman" w:eastAsia="Times New Roman" w:hAnsi="Times New Roman" w:cs="Times New Roman"/>
          <w:sz w:val="26"/>
          <w:szCs w:val="26"/>
        </w:rPr>
        <w:t xml:space="preserve">відмовити Колос Наталії Миколаївні в задоволенні заяви про перегляд рішення Вищої кваліфікаційної комісії суддів України від 26 травня 2025 року № 771/дс-25 про відмову в допуску до участі в доборі на посаду судді місцевого суду, оголошеному рішенням </w:t>
      </w:r>
      <w:r w:rsidR="00130DD8" w:rsidRPr="00DF5D02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від 11 грудня 2024 року №</w:t>
      </w:r>
      <w:r w:rsidR="00130DD8" w:rsidRPr="00DF5D0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F5D02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7450B4" w:rsidRPr="00DF5D0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50B4" w:rsidRPr="00DF5D02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DF5D02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Головуючий</w:t>
            </w: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A301D"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Олексій ОМЕЛЬЯН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Члени Комісії</w:t>
            </w: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Михайло БОГОНІС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Людмила ВОЛКОВА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Віталій ГАЦЕЛЮК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Ярослав ДУХ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Роман КИДИСЮК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Надія КОБЕЦЬКА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Олег КОЛІУШ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Володимир ЛУГАНСЬКИЙ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Руслан МЕЛЬНИК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Руслан СИДОРОВИЧ</w:t>
            </w:r>
          </w:p>
        </w:tc>
      </w:tr>
      <w:tr w:rsidR="00361E3A" w:rsidRPr="00DF5D02" w:rsidTr="00176015">
        <w:tc>
          <w:tcPr>
            <w:tcW w:w="4814" w:type="dxa"/>
          </w:tcPr>
          <w:p w:rsidR="00361E3A" w:rsidRPr="00DF5D02" w:rsidRDefault="00361E3A" w:rsidP="00D449BF">
            <w:pPr>
              <w:spacing w:after="240"/>
              <w:ind w:left="-10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815" w:type="dxa"/>
          </w:tcPr>
          <w:p w:rsidR="00361E3A" w:rsidRPr="00DF5D02" w:rsidRDefault="00361E3A" w:rsidP="00D449BF">
            <w:pPr>
              <w:spacing w:after="240"/>
              <w:ind w:left="131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5D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Галина ШЕВЧУК</w:t>
            </w:r>
          </w:p>
        </w:tc>
      </w:tr>
    </w:tbl>
    <w:p w:rsidR="00887E75" w:rsidRPr="00DF5D02" w:rsidRDefault="00DF5D02" w:rsidP="00C55236">
      <w:pPr>
        <w:spacing w:after="0" w:line="240" w:lineRule="auto"/>
        <w:rPr>
          <w:rFonts w:ascii="Times New Roman" w:hAnsi="Times New Roman" w:cs="Times New Roman"/>
        </w:rPr>
      </w:pPr>
    </w:p>
    <w:sectPr w:rsidR="00887E75" w:rsidRPr="00DF5D02" w:rsidSect="00284A1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239" w:rsidRDefault="00233239" w:rsidP="007450B4">
      <w:pPr>
        <w:spacing w:after="0" w:line="240" w:lineRule="auto"/>
      </w:pPr>
      <w:r>
        <w:separator/>
      </w:r>
    </w:p>
  </w:endnote>
  <w:endnote w:type="continuationSeparator" w:id="0">
    <w:p w:rsidR="00233239" w:rsidRDefault="00233239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239" w:rsidRDefault="00233239" w:rsidP="007450B4">
      <w:pPr>
        <w:spacing w:after="0" w:line="240" w:lineRule="auto"/>
      </w:pPr>
      <w:r>
        <w:separator/>
      </w:r>
    </w:p>
  </w:footnote>
  <w:footnote w:type="continuationSeparator" w:id="0">
    <w:p w:rsidR="00233239" w:rsidRDefault="00233239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FE6" w:rsidRPr="00E97FE6">
          <w:rPr>
            <w:noProof/>
            <w:lang w:val="ru-RU"/>
          </w:rPr>
          <w:t>4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A3866"/>
    <w:rsid w:val="00120611"/>
    <w:rsid w:val="00130DD8"/>
    <w:rsid w:val="00131339"/>
    <w:rsid w:val="0017684F"/>
    <w:rsid w:val="0018231D"/>
    <w:rsid w:val="00233239"/>
    <w:rsid w:val="00256F5B"/>
    <w:rsid w:val="00284A1D"/>
    <w:rsid w:val="00285B17"/>
    <w:rsid w:val="002D3760"/>
    <w:rsid w:val="00361E3A"/>
    <w:rsid w:val="00395753"/>
    <w:rsid w:val="004067BC"/>
    <w:rsid w:val="00415AD4"/>
    <w:rsid w:val="004E6A09"/>
    <w:rsid w:val="00544A98"/>
    <w:rsid w:val="00550A8C"/>
    <w:rsid w:val="005B32E2"/>
    <w:rsid w:val="00612D72"/>
    <w:rsid w:val="006432DD"/>
    <w:rsid w:val="006F37B7"/>
    <w:rsid w:val="007227C6"/>
    <w:rsid w:val="007450B4"/>
    <w:rsid w:val="00777AF9"/>
    <w:rsid w:val="008C4FA3"/>
    <w:rsid w:val="008D7551"/>
    <w:rsid w:val="00914CFA"/>
    <w:rsid w:val="009A3115"/>
    <w:rsid w:val="009B2102"/>
    <w:rsid w:val="009F4384"/>
    <w:rsid w:val="00A06E11"/>
    <w:rsid w:val="00A23D36"/>
    <w:rsid w:val="00A618BA"/>
    <w:rsid w:val="00A669CF"/>
    <w:rsid w:val="00AA301D"/>
    <w:rsid w:val="00AC37A8"/>
    <w:rsid w:val="00AE759A"/>
    <w:rsid w:val="00B828FB"/>
    <w:rsid w:val="00BD309E"/>
    <w:rsid w:val="00BD7622"/>
    <w:rsid w:val="00C173CC"/>
    <w:rsid w:val="00C55236"/>
    <w:rsid w:val="00C64A6E"/>
    <w:rsid w:val="00C83C7D"/>
    <w:rsid w:val="00D449BF"/>
    <w:rsid w:val="00DB5613"/>
    <w:rsid w:val="00DF5D02"/>
    <w:rsid w:val="00E2762F"/>
    <w:rsid w:val="00E97FE6"/>
    <w:rsid w:val="00F11011"/>
    <w:rsid w:val="00F30EDE"/>
    <w:rsid w:val="00F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A999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  <w:style w:type="table" w:styleId="ab">
    <w:name w:val="Table Grid"/>
    <w:basedOn w:val="a1"/>
    <w:uiPriority w:val="39"/>
    <w:rsid w:val="0036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6396</Words>
  <Characters>3647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dcterms:created xsi:type="dcterms:W3CDTF">2025-07-14T10:27:00Z</dcterms:created>
  <dcterms:modified xsi:type="dcterms:W3CDTF">2025-07-14T10:27:00Z</dcterms:modified>
</cp:coreProperties>
</file>