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C1767C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A73CA2">
        <w:rPr>
          <w:sz w:val="26"/>
          <w:szCs w:val="26"/>
        </w:rPr>
        <w:t xml:space="preserve"> </w:t>
      </w:r>
      <w:r w:rsidR="00A73CA2" w:rsidRPr="00A73CA2">
        <w:rPr>
          <w:rFonts w:ascii="Times New Roman" w:hAnsi="Times New Roman" w:cs="Times New Roman"/>
          <w:sz w:val="26"/>
          <w:szCs w:val="26"/>
          <w:u w:val="single"/>
        </w:rPr>
        <w:t>852/дс-25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F774F" w:rsidRPr="0069391C" w:rsidRDefault="005F774F" w:rsidP="005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F774F" w:rsidRPr="0069391C" w:rsidRDefault="005F774F" w:rsidP="005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774F" w:rsidRPr="00EF61DF" w:rsidRDefault="005F774F" w:rsidP="005F774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5F774F" w:rsidRPr="00EF61DF" w:rsidRDefault="005F774F" w:rsidP="005F774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F774F" w:rsidRPr="00EF61DF" w:rsidRDefault="005F774F" w:rsidP="005F774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5F774F" w:rsidRPr="0069391C" w:rsidRDefault="005F774F" w:rsidP="005F77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11F1" w:rsidRPr="00833DE3">
        <w:rPr>
          <w:rFonts w:ascii="Times New Roman" w:eastAsia="Times New Roman" w:hAnsi="Times New Roman" w:cs="Times New Roman"/>
          <w:sz w:val="26"/>
          <w:szCs w:val="26"/>
        </w:rPr>
        <w:t>Матвєєвої Тетяни Сергіївни</w:t>
      </w:r>
      <w:r w:rsidR="009B7D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52176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5217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176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5217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176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5217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176E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52176E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52176E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ED76F0" w:rsidRPr="0052176E" w:rsidRDefault="00ED76F0" w:rsidP="00ED76F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2176E">
        <w:rPr>
          <w:bCs/>
          <w:sz w:val="26"/>
          <w:szCs w:val="26"/>
        </w:rPr>
        <w:t xml:space="preserve">Відповідно до пунктів 6, 10 частини першої статті 72 Закону </w:t>
      </w:r>
      <w:r w:rsidRPr="0052176E">
        <w:rPr>
          <w:sz w:val="26"/>
          <w:szCs w:val="26"/>
        </w:rPr>
        <w:t xml:space="preserve">особа, яка виявила </w:t>
      </w:r>
      <w:r w:rsidRPr="0052176E">
        <w:rPr>
          <w:bCs/>
          <w:sz w:val="26"/>
          <w:szCs w:val="26"/>
        </w:rPr>
        <w:t xml:space="preserve">намір стати суддею, для участі у доборі на посаду судді подає до Вищої кваліфікаційної </w:t>
      </w:r>
      <w:r w:rsidRPr="0052176E">
        <w:rPr>
          <w:bCs/>
          <w:sz w:val="26"/>
          <w:szCs w:val="26"/>
        </w:rPr>
        <w:lastRenderedPageBreak/>
        <w:t>комісії суддів України копію диплома про вищу юридичну освіту (з додатками), здобуту в Україні,</w:t>
      </w:r>
      <w:r w:rsidRPr="0052176E">
        <w:rPr>
          <w:sz w:val="26"/>
          <w:szCs w:val="26"/>
        </w:rPr>
        <w:t xml:space="preserve"> 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 </w:t>
      </w:r>
    </w:p>
    <w:p w:rsidR="00ED76F0" w:rsidRPr="00C1767C" w:rsidRDefault="00ED76F0" w:rsidP="00ED76F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2176E">
        <w:rPr>
          <w:sz w:val="26"/>
          <w:szCs w:val="26"/>
        </w:rPr>
        <w:t xml:space="preserve">Частиною другою статті 57 Закону України «Про запобігання корупції» передбачено, що для проведення спеціальної перевірки, особа подає, зокрема, </w:t>
      </w:r>
      <w:bookmarkStart w:id="1" w:name="n579"/>
      <w:bookmarkStart w:id="2" w:name="n580"/>
      <w:bookmarkEnd w:id="1"/>
      <w:bookmarkEnd w:id="2"/>
      <w:r w:rsidRPr="0052176E">
        <w:rPr>
          <w:sz w:val="26"/>
          <w:szCs w:val="26"/>
        </w:rPr>
        <w:t xml:space="preserve">автобіографію. Про подання автобіографії зазначено у підпункті </w:t>
      </w:r>
      <w:r w:rsidRPr="0052176E">
        <w:rPr>
          <w:rStyle w:val="af"/>
          <w:b w:val="0"/>
          <w:color w:val="000000"/>
          <w:sz w:val="26"/>
          <w:szCs w:val="26"/>
          <w:shd w:val="clear" w:color="auto" w:fill="FFFFFF"/>
        </w:rPr>
        <w:t>1</w:t>
      </w:r>
      <w:r w:rsidRPr="0052176E">
        <w:rPr>
          <w:rStyle w:val="af"/>
          <w:b w:val="0"/>
          <w:color w:val="1D1D1B"/>
          <w:sz w:val="26"/>
          <w:szCs w:val="26"/>
          <w:shd w:val="clear" w:color="auto" w:fill="FFFFFF"/>
        </w:rPr>
        <w:t>3</w:t>
      </w:r>
      <w:r w:rsidRPr="0052176E">
        <w:rPr>
          <w:rStyle w:val="af"/>
          <w:b w:val="0"/>
          <w:color w:val="000000"/>
          <w:sz w:val="26"/>
          <w:szCs w:val="26"/>
          <w:shd w:val="clear" w:color="auto" w:fill="FFFFFF"/>
        </w:rPr>
        <w:t>.12.1 пункту</w:t>
      </w:r>
      <w:r w:rsidR="00A73CA2">
        <w:rPr>
          <w:rStyle w:val="af"/>
          <w:b w:val="0"/>
          <w:color w:val="000000"/>
          <w:sz w:val="26"/>
          <w:szCs w:val="26"/>
          <w:shd w:val="clear" w:color="auto" w:fill="FFFFFF"/>
        </w:rPr>
        <w:t> </w:t>
      </w:r>
      <w:r w:rsidRPr="0052176E">
        <w:rPr>
          <w:rStyle w:val="af"/>
          <w:b w:val="0"/>
          <w:color w:val="000000"/>
          <w:sz w:val="26"/>
          <w:szCs w:val="26"/>
          <w:shd w:val="clear" w:color="auto" w:fill="FFFFFF"/>
        </w:rPr>
        <w:t>13</w:t>
      </w:r>
      <w:bookmarkStart w:id="3" w:name="_Hlk196906394"/>
      <w:r w:rsidR="00A73CA2">
        <w:rPr>
          <w:rStyle w:val="af"/>
          <w:b w:val="0"/>
          <w:color w:val="000000"/>
          <w:sz w:val="26"/>
          <w:szCs w:val="26"/>
          <w:shd w:val="clear" w:color="auto" w:fill="FFFFFF"/>
        </w:rPr>
        <w:t> </w:t>
      </w:r>
      <w:r w:rsidRPr="0052176E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Оголошення. </w:t>
      </w:r>
      <w:bookmarkEnd w:id="3"/>
      <w:r w:rsidRPr="0052176E">
        <w:rPr>
          <w:rStyle w:val="af"/>
          <w:b w:val="0"/>
          <w:color w:val="000000"/>
          <w:sz w:val="26"/>
          <w:szCs w:val="26"/>
          <w:shd w:val="clear" w:color="auto" w:fill="FFFFFF"/>
        </w:rPr>
        <w:t>На сторінці «Добір</w:t>
      </w:r>
      <w:r w:rsidRPr="0052176E">
        <w:rPr>
          <w:rStyle w:val="af"/>
          <w:color w:val="000000"/>
          <w:sz w:val="26"/>
          <w:szCs w:val="26"/>
          <w:shd w:val="clear" w:color="auto" w:fill="FFFFFF"/>
        </w:rPr>
        <w:t xml:space="preserve"> </w:t>
      </w:r>
      <w:r w:rsidRPr="0052176E">
        <w:rPr>
          <w:color w:val="1D1D1B"/>
          <w:sz w:val="26"/>
          <w:szCs w:val="26"/>
        </w:rPr>
        <w:t xml:space="preserve">кандидатів на посаду судді місцевого суду, оголошений 11.12.2024» офіційного веб сайту Комісії розміщено роз’яснення «Щодо </w:t>
      </w:r>
      <w:r w:rsidRPr="00C1767C">
        <w:rPr>
          <w:sz w:val="26"/>
          <w:szCs w:val="26"/>
        </w:rPr>
        <w:t xml:space="preserve">автобіографії», в якому наголошено на необхідності подання автобіографії та розтлумачено структуру і зміст відповідного документа.  </w:t>
      </w:r>
    </w:p>
    <w:p w:rsidR="00ED76F0" w:rsidRPr="00C1767C" w:rsidRDefault="00ED76F0" w:rsidP="00ED76F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767C">
        <w:rPr>
          <w:rFonts w:ascii="Times New Roman" w:eastAsia="Times New Roman" w:hAnsi="Times New Roman" w:cs="Times New Roman"/>
          <w:sz w:val="26"/>
          <w:szCs w:val="26"/>
        </w:rPr>
        <w:t xml:space="preserve">До Комісії із заявою про участь у Доборі звернулася </w:t>
      </w:r>
      <w:r w:rsidR="0052176E" w:rsidRPr="00C1767C">
        <w:rPr>
          <w:rFonts w:ascii="Times New Roman" w:eastAsia="Times New Roman" w:hAnsi="Times New Roman" w:cs="Times New Roman"/>
          <w:sz w:val="26"/>
          <w:szCs w:val="26"/>
        </w:rPr>
        <w:t>Матвєєва Т.С.</w:t>
      </w:r>
    </w:p>
    <w:p w:rsidR="00833DE3" w:rsidRPr="0052176E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1767C">
        <w:rPr>
          <w:sz w:val="26"/>
          <w:szCs w:val="26"/>
        </w:rPr>
        <w:t>Дослідивши подані</w:t>
      </w:r>
      <w:r w:rsidR="003107B2" w:rsidRPr="00C1767C">
        <w:rPr>
          <w:sz w:val="26"/>
          <w:szCs w:val="26"/>
        </w:rPr>
        <w:t xml:space="preserve"> </w:t>
      </w:r>
      <w:r w:rsidRPr="00C1767C">
        <w:rPr>
          <w:sz w:val="26"/>
          <w:szCs w:val="26"/>
        </w:rPr>
        <w:t xml:space="preserve">документи </w:t>
      </w:r>
      <w:r w:rsidR="00523AE1" w:rsidRPr="00C1767C">
        <w:rPr>
          <w:sz w:val="26"/>
          <w:szCs w:val="26"/>
        </w:rPr>
        <w:t xml:space="preserve">встановлено, що </w:t>
      </w:r>
      <w:r w:rsidR="00B711F1" w:rsidRPr="00C1767C">
        <w:rPr>
          <w:sz w:val="26"/>
          <w:szCs w:val="26"/>
        </w:rPr>
        <w:t xml:space="preserve">Матвєєва Т.С. </w:t>
      </w:r>
      <w:r w:rsidR="0097634D" w:rsidRPr="00C1767C">
        <w:rPr>
          <w:sz w:val="26"/>
          <w:szCs w:val="26"/>
        </w:rPr>
        <w:t xml:space="preserve">всупереч </w:t>
      </w:r>
      <w:r w:rsidR="0097634D" w:rsidRPr="0052176E">
        <w:rPr>
          <w:sz w:val="26"/>
          <w:szCs w:val="26"/>
        </w:rPr>
        <w:t xml:space="preserve">вимогам пункту </w:t>
      </w:r>
      <w:r w:rsidR="00833DE3" w:rsidRPr="0052176E">
        <w:rPr>
          <w:sz w:val="26"/>
          <w:szCs w:val="26"/>
        </w:rPr>
        <w:t>6</w:t>
      </w:r>
      <w:r w:rsidR="0097634D" w:rsidRPr="0052176E">
        <w:rPr>
          <w:sz w:val="26"/>
          <w:szCs w:val="26"/>
        </w:rPr>
        <w:t xml:space="preserve"> частини першої статті 72 Закону не </w:t>
      </w:r>
      <w:r w:rsidR="00161CE7">
        <w:rPr>
          <w:sz w:val="26"/>
          <w:szCs w:val="26"/>
        </w:rPr>
        <w:t>надала</w:t>
      </w:r>
      <w:r w:rsidR="009B7DB2" w:rsidRPr="0052176E">
        <w:rPr>
          <w:sz w:val="26"/>
          <w:szCs w:val="26"/>
        </w:rPr>
        <w:t xml:space="preserve"> </w:t>
      </w:r>
      <w:r w:rsidR="009E7B04" w:rsidRPr="0052176E">
        <w:rPr>
          <w:sz w:val="26"/>
          <w:szCs w:val="26"/>
        </w:rPr>
        <w:t xml:space="preserve">копію додатку до диплома </w:t>
      </w:r>
      <w:r w:rsidR="00833DE3" w:rsidRPr="0052176E">
        <w:rPr>
          <w:sz w:val="26"/>
          <w:szCs w:val="26"/>
        </w:rPr>
        <w:t>спеціаліста, виданого Академією митної служби України 24 червня 2008 року серії НР</w:t>
      </w:r>
      <w:r w:rsidR="00A73CA2">
        <w:rPr>
          <w:sz w:val="26"/>
          <w:szCs w:val="26"/>
        </w:rPr>
        <w:t> </w:t>
      </w:r>
      <w:r w:rsidR="00833DE3" w:rsidRPr="0052176E">
        <w:rPr>
          <w:sz w:val="26"/>
          <w:szCs w:val="26"/>
        </w:rPr>
        <w:t xml:space="preserve">№ 34353843. Проте нею було </w:t>
      </w:r>
      <w:r w:rsidR="007743F5">
        <w:rPr>
          <w:sz w:val="26"/>
          <w:szCs w:val="26"/>
        </w:rPr>
        <w:t>на</w:t>
      </w:r>
      <w:r w:rsidR="00833DE3" w:rsidRPr="0052176E">
        <w:rPr>
          <w:sz w:val="26"/>
          <w:szCs w:val="26"/>
        </w:rPr>
        <w:t>дано копію додатку до диплома бакалавра від</w:t>
      </w:r>
      <w:r w:rsidR="00A73CA2">
        <w:rPr>
          <w:sz w:val="26"/>
          <w:szCs w:val="26"/>
        </w:rPr>
        <w:t> </w:t>
      </w:r>
      <w:r w:rsidR="00833DE3" w:rsidRPr="0052176E">
        <w:rPr>
          <w:sz w:val="26"/>
          <w:szCs w:val="26"/>
        </w:rPr>
        <w:t>10</w:t>
      </w:r>
      <w:r w:rsidR="00A73CA2">
        <w:rPr>
          <w:sz w:val="26"/>
          <w:szCs w:val="26"/>
        </w:rPr>
        <w:t> </w:t>
      </w:r>
      <w:r w:rsidR="00833DE3" w:rsidRPr="0052176E">
        <w:rPr>
          <w:sz w:val="26"/>
          <w:szCs w:val="26"/>
        </w:rPr>
        <w:t>липня 2007 року серії НР № 32126033.</w:t>
      </w:r>
    </w:p>
    <w:p w:rsidR="00833DE3" w:rsidRPr="0052176E" w:rsidRDefault="00833DE3" w:rsidP="00833DE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f"/>
          <w:sz w:val="26"/>
          <w:szCs w:val="26"/>
          <w:shd w:val="clear" w:color="auto" w:fill="FFFFFF"/>
        </w:rPr>
      </w:pPr>
      <w:r w:rsidRPr="0052176E">
        <w:rPr>
          <w:sz w:val="26"/>
          <w:szCs w:val="26"/>
        </w:rPr>
        <w:t xml:space="preserve">Крім того, </w:t>
      </w:r>
      <w:r w:rsidRPr="0052176E">
        <w:rPr>
          <w:sz w:val="26"/>
          <w:szCs w:val="26"/>
          <w:shd w:val="clear" w:color="auto" w:fill="FFFFFF"/>
        </w:rPr>
        <w:t xml:space="preserve">нею не </w:t>
      </w:r>
      <w:r w:rsidR="00161CE7">
        <w:rPr>
          <w:sz w:val="26"/>
          <w:szCs w:val="26"/>
          <w:shd w:val="clear" w:color="auto" w:fill="FFFFFF"/>
        </w:rPr>
        <w:t>надано</w:t>
      </w:r>
      <w:r w:rsidRPr="0052176E">
        <w:rPr>
          <w:sz w:val="26"/>
          <w:szCs w:val="26"/>
          <w:shd w:val="clear" w:color="auto" w:fill="FFFFFF"/>
        </w:rPr>
        <w:t xml:space="preserve">  </w:t>
      </w:r>
      <w:r w:rsidRPr="0052176E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автобіографії, що є </w:t>
      </w:r>
      <w:r w:rsidRPr="0052176E">
        <w:rPr>
          <w:rStyle w:val="af"/>
          <w:b w:val="0"/>
          <w:sz w:val="26"/>
          <w:szCs w:val="26"/>
          <w:shd w:val="clear" w:color="auto" w:fill="FFFFFF"/>
        </w:rPr>
        <w:t>обов’язковим.</w:t>
      </w:r>
      <w:r w:rsidRPr="0052176E">
        <w:rPr>
          <w:rStyle w:val="af"/>
          <w:sz w:val="26"/>
          <w:szCs w:val="26"/>
          <w:shd w:val="clear" w:color="auto" w:fill="FFFFFF"/>
        </w:rPr>
        <w:t xml:space="preserve"> </w:t>
      </w:r>
    </w:p>
    <w:p w:rsidR="005E59B6" w:rsidRPr="0052176E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52176E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176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52176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52176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52176E">
        <w:rPr>
          <w:rFonts w:ascii="Times New Roman" w:hAnsi="Times New Roman" w:cs="Times New Roman"/>
          <w:sz w:val="26"/>
          <w:szCs w:val="26"/>
        </w:rPr>
        <w:t>Комісії від</w:t>
      </w:r>
      <w:r w:rsidRPr="0052176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52176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52176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2176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52176E">
        <w:rPr>
          <w:rFonts w:ascii="Times New Roman" w:hAnsi="Times New Roman" w:cs="Times New Roman"/>
          <w:sz w:val="26"/>
          <w:szCs w:val="26"/>
        </w:rPr>
        <w:t>Комісії</w:t>
      </w:r>
      <w:r w:rsidRPr="0052176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52176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52176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52176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52176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52176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2176E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2176E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B711F1"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>Матвєєвою</w:t>
      </w:r>
      <w:r w:rsidR="00A73CA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B711F1"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>Т.С.</w:t>
      </w:r>
      <w:r w:rsidR="00B711F1" w:rsidRPr="0052176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52176E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:rsidR="005B4A45" w:rsidRPr="0052176E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52176E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176E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B711F1" w:rsidRPr="0052176E">
        <w:rPr>
          <w:rFonts w:ascii="Times New Roman" w:eastAsia="Times New Roman" w:hAnsi="Times New Roman" w:cs="Times New Roman"/>
          <w:sz w:val="26"/>
          <w:szCs w:val="26"/>
        </w:rPr>
        <w:t>Матвєєвій Тетяні Сергіївні</w:t>
      </w:r>
      <w:r w:rsidR="00B711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107A" w:rsidRDefault="001A107A" w:rsidP="001A107A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564D3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1A107A" w:rsidRDefault="001A107A" w:rsidP="001A107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564D3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1A107A" w:rsidRDefault="001A107A" w:rsidP="001A107A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A107A" w:rsidRDefault="001A107A" w:rsidP="00A73CA2">
      <w:pPr>
        <w:spacing w:after="0" w:line="240" w:lineRule="auto"/>
        <w:ind w:left="6480" w:firstLine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1A107A" w:rsidSect="00C1767C">
      <w:headerReference w:type="default" r:id="rId9"/>
      <w:pgSz w:w="11906" w:h="16838"/>
      <w:pgMar w:top="709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3F" w:rsidRDefault="00974B3F">
      <w:pPr>
        <w:spacing w:after="0" w:line="240" w:lineRule="auto"/>
      </w:pPr>
      <w:r>
        <w:separator/>
      </w:r>
    </w:p>
  </w:endnote>
  <w:endnote w:type="continuationSeparator" w:id="0">
    <w:p w:rsidR="00974B3F" w:rsidRDefault="0097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3F" w:rsidRDefault="00974B3F">
      <w:pPr>
        <w:spacing w:after="0" w:line="240" w:lineRule="auto"/>
      </w:pPr>
      <w:r>
        <w:separator/>
      </w:r>
    </w:p>
  </w:footnote>
  <w:footnote w:type="continuationSeparator" w:id="0">
    <w:p w:rsidR="00974B3F" w:rsidRDefault="0097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767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B3670"/>
    <w:rsid w:val="00122E50"/>
    <w:rsid w:val="00161CE7"/>
    <w:rsid w:val="001A107A"/>
    <w:rsid w:val="001A5278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31569"/>
    <w:rsid w:val="002536E6"/>
    <w:rsid w:val="002D0836"/>
    <w:rsid w:val="002D51C6"/>
    <w:rsid w:val="003107B2"/>
    <w:rsid w:val="0032587D"/>
    <w:rsid w:val="003301AF"/>
    <w:rsid w:val="003613A1"/>
    <w:rsid w:val="003B1BCA"/>
    <w:rsid w:val="003C37A9"/>
    <w:rsid w:val="003E4128"/>
    <w:rsid w:val="003E4BE0"/>
    <w:rsid w:val="003F2950"/>
    <w:rsid w:val="003F7DED"/>
    <w:rsid w:val="00406BBE"/>
    <w:rsid w:val="00415B79"/>
    <w:rsid w:val="00422308"/>
    <w:rsid w:val="0046605A"/>
    <w:rsid w:val="004B6D37"/>
    <w:rsid w:val="00507705"/>
    <w:rsid w:val="0052176E"/>
    <w:rsid w:val="00523AE1"/>
    <w:rsid w:val="005336F6"/>
    <w:rsid w:val="00534DF1"/>
    <w:rsid w:val="00556D84"/>
    <w:rsid w:val="00564D38"/>
    <w:rsid w:val="005A5927"/>
    <w:rsid w:val="005B4A45"/>
    <w:rsid w:val="005E4D80"/>
    <w:rsid w:val="005E59B6"/>
    <w:rsid w:val="005F774F"/>
    <w:rsid w:val="0060791C"/>
    <w:rsid w:val="0063044D"/>
    <w:rsid w:val="00631B1F"/>
    <w:rsid w:val="00666FBC"/>
    <w:rsid w:val="0069391C"/>
    <w:rsid w:val="00697FF8"/>
    <w:rsid w:val="007036D4"/>
    <w:rsid w:val="00733B13"/>
    <w:rsid w:val="00750067"/>
    <w:rsid w:val="007743F5"/>
    <w:rsid w:val="007A6377"/>
    <w:rsid w:val="007B50B9"/>
    <w:rsid w:val="007E25D9"/>
    <w:rsid w:val="007F7A58"/>
    <w:rsid w:val="00814A70"/>
    <w:rsid w:val="00833DE3"/>
    <w:rsid w:val="008421D1"/>
    <w:rsid w:val="00863ECD"/>
    <w:rsid w:val="008B38BF"/>
    <w:rsid w:val="008B7BFE"/>
    <w:rsid w:val="008C43FB"/>
    <w:rsid w:val="008D2B59"/>
    <w:rsid w:val="008D3D0D"/>
    <w:rsid w:val="008F669C"/>
    <w:rsid w:val="00932523"/>
    <w:rsid w:val="00974B3F"/>
    <w:rsid w:val="00974FA4"/>
    <w:rsid w:val="0097634D"/>
    <w:rsid w:val="00994BD2"/>
    <w:rsid w:val="009B7DB2"/>
    <w:rsid w:val="009C07EF"/>
    <w:rsid w:val="009E7B04"/>
    <w:rsid w:val="009F1221"/>
    <w:rsid w:val="00A20623"/>
    <w:rsid w:val="00A44246"/>
    <w:rsid w:val="00A5421D"/>
    <w:rsid w:val="00A73CA2"/>
    <w:rsid w:val="00A75583"/>
    <w:rsid w:val="00A77FBD"/>
    <w:rsid w:val="00A82B18"/>
    <w:rsid w:val="00AF6740"/>
    <w:rsid w:val="00B54A02"/>
    <w:rsid w:val="00B711F1"/>
    <w:rsid w:val="00BB365B"/>
    <w:rsid w:val="00BB571A"/>
    <w:rsid w:val="00BF1CDD"/>
    <w:rsid w:val="00C006EA"/>
    <w:rsid w:val="00C0742E"/>
    <w:rsid w:val="00C1767C"/>
    <w:rsid w:val="00C21054"/>
    <w:rsid w:val="00C44AE7"/>
    <w:rsid w:val="00C641CA"/>
    <w:rsid w:val="00C9267B"/>
    <w:rsid w:val="00CA3A78"/>
    <w:rsid w:val="00D012B4"/>
    <w:rsid w:val="00D640E4"/>
    <w:rsid w:val="00D669B4"/>
    <w:rsid w:val="00D670F5"/>
    <w:rsid w:val="00D956B9"/>
    <w:rsid w:val="00DA1618"/>
    <w:rsid w:val="00DB57B4"/>
    <w:rsid w:val="00DF5A9F"/>
    <w:rsid w:val="00E10F65"/>
    <w:rsid w:val="00E5343B"/>
    <w:rsid w:val="00E912D1"/>
    <w:rsid w:val="00EC2389"/>
    <w:rsid w:val="00ED76F0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69D0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3426</Words>
  <Characters>1954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2025-04-14T11:04:00Z</cp:lastPrinted>
  <dcterms:created xsi:type="dcterms:W3CDTF">2025-06-04T09:10:00Z</dcterms:created>
  <dcterms:modified xsi:type="dcterms:W3CDTF">2025-06-04T09:12:00Z</dcterms:modified>
</cp:coreProperties>
</file>