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2CA" w:rsidRPr="001A4030" w:rsidRDefault="00EC22CA" w:rsidP="00F815EF">
      <w:pPr>
        <w:ind w:left="-567"/>
        <w:jc w:val="center"/>
        <w:rPr>
          <w:rFonts w:ascii="Times New Roman" w:eastAsia="Times New Roman" w:hAnsi="Times New Roman" w:cs="Times New Roman"/>
          <w:sz w:val="36"/>
          <w:szCs w:val="36"/>
          <w:lang w:val="uk-UA" w:eastAsia="ru-RU"/>
        </w:rPr>
      </w:pPr>
      <w:r w:rsidRPr="001A4030">
        <w:rPr>
          <w:rFonts w:ascii="Times New Roman" w:eastAsia="Times New Roman" w:hAnsi="Times New Roman" w:cs="Times New Roman"/>
          <w:noProof/>
          <w:kern w:val="1"/>
          <w:sz w:val="36"/>
          <w:szCs w:val="36"/>
          <w:lang w:val="uk-UA" w:eastAsia="uk-UA"/>
        </w:rPr>
        <w:drawing>
          <wp:inline distT="0" distB="0" distL="0" distR="0" wp14:anchorId="5BC3CFEC" wp14:editId="020C684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EC22CA" w:rsidRPr="001A4030" w:rsidRDefault="00EC22CA" w:rsidP="00EC22CA">
      <w:pPr>
        <w:rPr>
          <w:rFonts w:ascii="Times New Roman" w:eastAsia="Times New Roman" w:hAnsi="Times New Roman" w:cs="Times New Roman"/>
          <w:sz w:val="36"/>
          <w:szCs w:val="36"/>
          <w:lang w:val="uk-UA" w:eastAsia="ru-RU"/>
        </w:rPr>
      </w:pPr>
    </w:p>
    <w:p w:rsidR="00EC22CA" w:rsidRPr="001A4030" w:rsidRDefault="00EC22CA" w:rsidP="007C193D">
      <w:pPr>
        <w:widowControl w:val="0"/>
        <w:tabs>
          <w:tab w:val="left" w:pos="284"/>
        </w:tabs>
        <w:suppressAutoHyphens/>
        <w:spacing w:line="360" w:lineRule="atLeast"/>
        <w:ind w:left="-113" w:firstLine="539"/>
        <w:jc w:val="center"/>
        <w:rPr>
          <w:rFonts w:ascii="Times New Roman" w:eastAsia="Times New Roman" w:hAnsi="Times New Roman" w:cs="Times New Roman"/>
          <w:bCs/>
          <w:kern w:val="1"/>
          <w:sz w:val="36"/>
          <w:szCs w:val="36"/>
          <w:lang w:val="uk-UA" w:eastAsia="hi-IN" w:bidi="hi-IN"/>
        </w:rPr>
      </w:pPr>
      <w:r w:rsidRPr="001A4030">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EC22CA" w:rsidRPr="00837E4B" w:rsidRDefault="00EC22CA" w:rsidP="00EC22CA">
      <w:pPr>
        <w:jc w:val="center"/>
        <w:rPr>
          <w:rFonts w:ascii="Times New Roman" w:eastAsia="Times New Roman" w:hAnsi="Times New Roman" w:cs="Times New Roman"/>
          <w:sz w:val="27"/>
          <w:szCs w:val="27"/>
          <w:lang w:val="uk-UA" w:eastAsia="ru-RU"/>
        </w:rPr>
      </w:pPr>
    </w:p>
    <w:p w:rsidR="00EC22CA" w:rsidRPr="00837E4B" w:rsidRDefault="007C193D" w:rsidP="00B91D0B">
      <w:pPr>
        <w:ind w:firstLine="0"/>
        <w:rPr>
          <w:rFonts w:ascii="Times New Roman" w:eastAsia="Times New Roman" w:hAnsi="Times New Roman" w:cs="Times New Roman"/>
          <w:sz w:val="25"/>
          <w:szCs w:val="25"/>
          <w:lang w:val="uk-UA" w:eastAsia="ru-RU"/>
        </w:rPr>
      </w:pPr>
      <w:r w:rsidRPr="007C193D">
        <w:rPr>
          <w:rFonts w:ascii="Times New Roman" w:eastAsia="Times New Roman" w:hAnsi="Times New Roman" w:cs="Times New Roman"/>
          <w:sz w:val="25"/>
          <w:szCs w:val="25"/>
          <w:lang w:val="uk-UA" w:eastAsia="ru-RU"/>
        </w:rPr>
        <w:t xml:space="preserve">09 </w:t>
      </w:r>
      <w:r>
        <w:rPr>
          <w:rFonts w:ascii="Times New Roman" w:eastAsia="Times New Roman" w:hAnsi="Times New Roman" w:cs="Times New Roman"/>
          <w:sz w:val="25"/>
          <w:szCs w:val="25"/>
          <w:lang w:val="uk-UA" w:eastAsia="ru-RU"/>
        </w:rPr>
        <w:t xml:space="preserve">серпня </w:t>
      </w:r>
      <w:r w:rsidR="00EC22CA" w:rsidRPr="00837E4B">
        <w:rPr>
          <w:rFonts w:ascii="Times New Roman" w:eastAsia="Times New Roman" w:hAnsi="Times New Roman" w:cs="Times New Roman"/>
          <w:sz w:val="25"/>
          <w:szCs w:val="25"/>
          <w:lang w:val="uk-UA" w:eastAsia="ru-RU"/>
        </w:rPr>
        <w:t xml:space="preserve"> 2023 року </w:t>
      </w:r>
      <w:r w:rsidR="00EC22CA" w:rsidRPr="00837E4B">
        <w:rPr>
          <w:rFonts w:ascii="Times New Roman" w:eastAsia="Times New Roman" w:hAnsi="Times New Roman" w:cs="Times New Roman"/>
          <w:sz w:val="25"/>
          <w:szCs w:val="25"/>
          <w:lang w:val="uk-UA" w:eastAsia="ru-RU"/>
        </w:rPr>
        <w:tab/>
      </w:r>
      <w:r w:rsidR="00EC22CA" w:rsidRPr="00837E4B">
        <w:rPr>
          <w:rFonts w:ascii="Times New Roman" w:eastAsia="Times New Roman" w:hAnsi="Times New Roman" w:cs="Times New Roman"/>
          <w:sz w:val="25"/>
          <w:szCs w:val="25"/>
          <w:lang w:val="uk-UA" w:eastAsia="ru-RU"/>
        </w:rPr>
        <w:tab/>
      </w:r>
      <w:r w:rsidR="00EC22CA" w:rsidRPr="00837E4B">
        <w:rPr>
          <w:rFonts w:ascii="Times New Roman" w:eastAsia="Times New Roman" w:hAnsi="Times New Roman" w:cs="Times New Roman"/>
          <w:sz w:val="25"/>
          <w:szCs w:val="25"/>
          <w:lang w:val="uk-UA" w:eastAsia="ru-RU"/>
        </w:rPr>
        <w:tab/>
      </w:r>
      <w:r w:rsidR="00EC22CA" w:rsidRPr="00837E4B">
        <w:rPr>
          <w:rFonts w:ascii="Times New Roman" w:eastAsia="Times New Roman" w:hAnsi="Times New Roman" w:cs="Times New Roman"/>
          <w:sz w:val="25"/>
          <w:szCs w:val="25"/>
          <w:lang w:val="uk-UA" w:eastAsia="ru-RU"/>
        </w:rPr>
        <w:tab/>
      </w:r>
      <w:r w:rsidR="00EC22CA" w:rsidRPr="00837E4B">
        <w:rPr>
          <w:rFonts w:ascii="Times New Roman" w:eastAsia="Times New Roman" w:hAnsi="Times New Roman" w:cs="Times New Roman"/>
          <w:sz w:val="25"/>
          <w:szCs w:val="25"/>
          <w:lang w:val="uk-UA" w:eastAsia="ru-RU"/>
        </w:rPr>
        <w:tab/>
      </w:r>
      <w:r w:rsidR="00EC22CA" w:rsidRPr="00837E4B">
        <w:rPr>
          <w:rFonts w:ascii="Times New Roman" w:eastAsia="Times New Roman" w:hAnsi="Times New Roman" w:cs="Times New Roman"/>
          <w:sz w:val="25"/>
          <w:szCs w:val="25"/>
          <w:lang w:val="uk-UA" w:eastAsia="ru-RU"/>
        </w:rPr>
        <w:tab/>
      </w:r>
      <w:r w:rsidR="00EC22CA" w:rsidRPr="00837E4B">
        <w:rPr>
          <w:rFonts w:ascii="Times New Roman" w:eastAsia="Times New Roman" w:hAnsi="Times New Roman" w:cs="Times New Roman"/>
          <w:sz w:val="25"/>
          <w:szCs w:val="25"/>
          <w:lang w:val="uk-UA" w:eastAsia="ru-RU"/>
        </w:rPr>
        <w:tab/>
      </w:r>
      <w:r w:rsidR="00EC22CA" w:rsidRPr="00837E4B">
        <w:rPr>
          <w:rFonts w:ascii="Times New Roman" w:eastAsia="Times New Roman" w:hAnsi="Times New Roman" w:cs="Times New Roman"/>
          <w:sz w:val="25"/>
          <w:szCs w:val="25"/>
          <w:lang w:val="uk-UA" w:eastAsia="ru-RU"/>
        </w:rPr>
        <w:tab/>
      </w:r>
      <w:r w:rsidR="00B91D0B" w:rsidRPr="00837E4B">
        <w:rPr>
          <w:rFonts w:ascii="Times New Roman" w:eastAsia="Times New Roman" w:hAnsi="Times New Roman" w:cs="Times New Roman"/>
          <w:sz w:val="25"/>
          <w:szCs w:val="25"/>
          <w:lang w:val="uk-UA" w:eastAsia="ru-RU"/>
        </w:rPr>
        <w:tab/>
      </w:r>
      <w:r>
        <w:rPr>
          <w:rFonts w:ascii="Times New Roman" w:eastAsia="Times New Roman" w:hAnsi="Times New Roman" w:cs="Times New Roman"/>
          <w:sz w:val="25"/>
          <w:szCs w:val="25"/>
          <w:lang w:val="uk-UA" w:eastAsia="ru-RU"/>
        </w:rPr>
        <w:t xml:space="preserve">     м. Київ</w:t>
      </w:r>
    </w:p>
    <w:p w:rsidR="008A3DEE" w:rsidRPr="00837E4B" w:rsidRDefault="008A3DEE" w:rsidP="00F86C3B">
      <w:pPr>
        <w:tabs>
          <w:tab w:val="left" w:pos="7740"/>
        </w:tabs>
        <w:jc w:val="center"/>
        <w:rPr>
          <w:rFonts w:ascii="Times New Roman" w:hAnsi="Times New Roman" w:cs="Times New Roman"/>
          <w:sz w:val="25"/>
          <w:szCs w:val="25"/>
          <w:lang w:val="uk-UA"/>
        </w:rPr>
      </w:pPr>
    </w:p>
    <w:p w:rsidR="0018250D" w:rsidRPr="00266220" w:rsidRDefault="00EC22CA" w:rsidP="00F86C3B">
      <w:pPr>
        <w:tabs>
          <w:tab w:val="left" w:pos="7740"/>
        </w:tabs>
        <w:jc w:val="center"/>
        <w:rPr>
          <w:rFonts w:ascii="Times New Roman" w:hAnsi="Times New Roman" w:cs="Times New Roman"/>
          <w:color w:val="000000" w:themeColor="text1"/>
          <w:sz w:val="25"/>
          <w:szCs w:val="25"/>
          <w:u w:val="single"/>
          <w:lang w:val="uk-UA"/>
        </w:rPr>
      </w:pPr>
      <w:r w:rsidRPr="00837E4B">
        <w:rPr>
          <w:rFonts w:ascii="Times New Roman" w:hAnsi="Times New Roman" w:cs="Times New Roman"/>
          <w:color w:val="000000" w:themeColor="text1"/>
          <w:sz w:val="25"/>
          <w:szCs w:val="25"/>
          <w:lang w:val="uk-UA"/>
        </w:rPr>
        <w:t xml:space="preserve">Р І Ш Е Н Н Я № </w:t>
      </w:r>
      <w:r w:rsidR="00DC4411">
        <w:rPr>
          <w:rFonts w:ascii="Times New Roman" w:hAnsi="Times New Roman" w:cs="Times New Roman"/>
          <w:color w:val="000000" w:themeColor="text1"/>
          <w:sz w:val="25"/>
          <w:szCs w:val="25"/>
          <w:u w:val="single"/>
          <w:lang w:val="uk-UA"/>
        </w:rPr>
        <w:t>9</w:t>
      </w:r>
      <w:r w:rsidR="00266220" w:rsidRPr="00266220">
        <w:rPr>
          <w:rFonts w:ascii="Times New Roman" w:hAnsi="Times New Roman" w:cs="Times New Roman"/>
          <w:color w:val="000000" w:themeColor="text1"/>
          <w:sz w:val="25"/>
          <w:szCs w:val="25"/>
          <w:u w:val="single"/>
          <w:lang w:val="uk-UA"/>
        </w:rPr>
        <w:t>/пс-23</w:t>
      </w:r>
    </w:p>
    <w:p w:rsidR="00A30431" w:rsidRPr="00837E4B" w:rsidRDefault="00A30431" w:rsidP="00F86C3B">
      <w:pPr>
        <w:tabs>
          <w:tab w:val="left" w:pos="7740"/>
        </w:tabs>
        <w:jc w:val="center"/>
        <w:rPr>
          <w:rFonts w:ascii="Times New Roman" w:hAnsi="Times New Roman" w:cs="Times New Roman"/>
          <w:color w:val="000000" w:themeColor="text1"/>
          <w:sz w:val="25"/>
          <w:szCs w:val="25"/>
          <w:lang w:val="uk-UA"/>
        </w:rPr>
      </w:pPr>
    </w:p>
    <w:p w:rsidR="0018250D" w:rsidRPr="007C193D" w:rsidRDefault="0018250D" w:rsidP="00A30431">
      <w:pPr>
        <w:tabs>
          <w:tab w:val="left" w:pos="7740"/>
        </w:tabs>
        <w:ind w:firstLine="0"/>
        <w:rPr>
          <w:rFonts w:ascii="Times New Roman" w:hAnsi="Times New Roman" w:cs="Times New Roman"/>
          <w:color w:val="000000" w:themeColor="text1"/>
          <w:sz w:val="25"/>
          <w:szCs w:val="25"/>
          <w:lang w:val="uk-UA"/>
        </w:rPr>
      </w:pPr>
      <w:r w:rsidRPr="00837E4B">
        <w:rPr>
          <w:rFonts w:ascii="Times New Roman" w:hAnsi="Times New Roman" w:cs="Times New Roman"/>
          <w:color w:val="000000" w:themeColor="text1"/>
          <w:sz w:val="25"/>
          <w:szCs w:val="25"/>
          <w:lang w:val="uk-UA"/>
        </w:rPr>
        <w:t>Вища кваліфікаційна комісія суддів України у складі</w:t>
      </w:r>
      <w:r w:rsidR="001B1BB7" w:rsidRPr="00837E4B">
        <w:rPr>
          <w:rFonts w:ascii="Times New Roman" w:hAnsi="Times New Roman" w:cs="Times New Roman"/>
          <w:color w:val="000000" w:themeColor="text1"/>
          <w:sz w:val="25"/>
          <w:szCs w:val="25"/>
          <w:lang w:val="uk-UA"/>
        </w:rPr>
        <w:t xml:space="preserve"> П</w:t>
      </w:r>
      <w:r w:rsidR="002214B6" w:rsidRPr="00837E4B">
        <w:rPr>
          <w:rFonts w:ascii="Times New Roman" w:hAnsi="Times New Roman" w:cs="Times New Roman"/>
          <w:color w:val="000000" w:themeColor="text1"/>
          <w:sz w:val="25"/>
          <w:szCs w:val="25"/>
          <w:lang w:val="uk-UA"/>
        </w:rPr>
        <w:t>ершої</w:t>
      </w:r>
      <w:r w:rsidRPr="00837E4B">
        <w:rPr>
          <w:rFonts w:ascii="Times New Roman" w:hAnsi="Times New Roman" w:cs="Times New Roman"/>
          <w:color w:val="000000" w:themeColor="text1"/>
          <w:sz w:val="25"/>
          <w:szCs w:val="25"/>
          <w:lang w:val="uk-UA"/>
        </w:rPr>
        <w:t xml:space="preserve"> палати</w:t>
      </w:r>
      <w:r w:rsidR="00C04028" w:rsidRPr="00837E4B">
        <w:rPr>
          <w:rFonts w:ascii="Times New Roman" w:hAnsi="Times New Roman" w:cs="Times New Roman"/>
          <w:color w:val="000000" w:themeColor="text1"/>
          <w:sz w:val="25"/>
          <w:szCs w:val="25"/>
          <w:lang w:val="uk-UA"/>
        </w:rPr>
        <w:t>:</w:t>
      </w:r>
    </w:p>
    <w:p w:rsidR="00B91D0B" w:rsidRPr="007C193D" w:rsidRDefault="00B91D0B" w:rsidP="00A30431">
      <w:pPr>
        <w:tabs>
          <w:tab w:val="left" w:pos="7740"/>
        </w:tabs>
        <w:ind w:firstLine="0"/>
        <w:rPr>
          <w:rFonts w:ascii="Times New Roman" w:hAnsi="Times New Roman" w:cs="Times New Roman"/>
          <w:color w:val="000000" w:themeColor="text1"/>
          <w:sz w:val="25"/>
          <w:szCs w:val="25"/>
          <w:lang w:val="uk-UA"/>
        </w:rPr>
      </w:pPr>
    </w:p>
    <w:p w:rsidR="00C04028" w:rsidRPr="007C193D" w:rsidRDefault="00EC22CA" w:rsidP="00A30431">
      <w:pPr>
        <w:tabs>
          <w:tab w:val="left" w:pos="7740"/>
        </w:tabs>
        <w:ind w:firstLine="0"/>
        <w:rPr>
          <w:rFonts w:ascii="Times New Roman" w:hAnsi="Times New Roman" w:cs="Times New Roman"/>
          <w:color w:val="000000" w:themeColor="text1"/>
          <w:sz w:val="25"/>
          <w:szCs w:val="25"/>
          <w:lang w:val="uk-UA"/>
        </w:rPr>
      </w:pPr>
      <w:r w:rsidRPr="00837E4B">
        <w:rPr>
          <w:rFonts w:ascii="Times New Roman" w:hAnsi="Times New Roman" w:cs="Times New Roman"/>
          <w:color w:val="000000" w:themeColor="text1"/>
          <w:sz w:val="25"/>
          <w:szCs w:val="25"/>
          <w:lang w:val="uk-UA"/>
        </w:rPr>
        <w:t>г</w:t>
      </w:r>
      <w:r w:rsidR="00C04028" w:rsidRPr="00837E4B">
        <w:rPr>
          <w:rFonts w:ascii="Times New Roman" w:hAnsi="Times New Roman" w:cs="Times New Roman"/>
          <w:color w:val="000000" w:themeColor="text1"/>
          <w:sz w:val="25"/>
          <w:szCs w:val="25"/>
          <w:lang w:val="uk-UA"/>
        </w:rPr>
        <w:t>оловуючого – Ігнатова Р.М.</w:t>
      </w:r>
      <w:r w:rsidR="00D4509A" w:rsidRPr="00837E4B">
        <w:rPr>
          <w:rFonts w:ascii="Times New Roman" w:hAnsi="Times New Roman" w:cs="Times New Roman"/>
          <w:color w:val="000000" w:themeColor="text1"/>
          <w:sz w:val="25"/>
          <w:szCs w:val="25"/>
          <w:lang w:val="uk-UA"/>
        </w:rPr>
        <w:t>,</w:t>
      </w:r>
    </w:p>
    <w:p w:rsidR="00B91D0B" w:rsidRPr="007C193D" w:rsidRDefault="00B91D0B" w:rsidP="00A30431">
      <w:pPr>
        <w:tabs>
          <w:tab w:val="left" w:pos="7740"/>
        </w:tabs>
        <w:ind w:firstLine="0"/>
        <w:rPr>
          <w:rFonts w:ascii="Times New Roman" w:hAnsi="Times New Roman" w:cs="Times New Roman"/>
          <w:color w:val="000000" w:themeColor="text1"/>
          <w:sz w:val="25"/>
          <w:szCs w:val="25"/>
          <w:lang w:val="uk-UA"/>
        </w:rPr>
      </w:pPr>
    </w:p>
    <w:p w:rsidR="00C04028" w:rsidRPr="00837E4B" w:rsidRDefault="004F4202" w:rsidP="00A30431">
      <w:pPr>
        <w:tabs>
          <w:tab w:val="left" w:pos="7740"/>
        </w:tabs>
        <w:ind w:firstLine="0"/>
        <w:rPr>
          <w:rFonts w:ascii="Times New Roman" w:hAnsi="Times New Roman" w:cs="Times New Roman"/>
          <w:color w:val="000000" w:themeColor="text1"/>
          <w:sz w:val="25"/>
          <w:szCs w:val="25"/>
          <w:lang w:val="uk-UA"/>
        </w:rPr>
      </w:pPr>
      <w:r w:rsidRPr="00837E4B">
        <w:rPr>
          <w:rFonts w:ascii="Times New Roman" w:hAnsi="Times New Roman" w:cs="Times New Roman"/>
          <w:color w:val="000000" w:themeColor="text1"/>
          <w:sz w:val="25"/>
          <w:szCs w:val="25"/>
          <w:lang w:val="uk-UA"/>
        </w:rPr>
        <w:t>ч</w:t>
      </w:r>
      <w:r w:rsidR="00C04028" w:rsidRPr="00837E4B">
        <w:rPr>
          <w:rFonts w:ascii="Times New Roman" w:hAnsi="Times New Roman" w:cs="Times New Roman"/>
          <w:color w:val="000000" w:themeColor="text1"/>
          <w:sz w:val="25"/>
          <w:szCs w:val="25"/>
          <w:lang w:val="uk-UA"/>
        </w:rPr>
        <w:t xml:space="preserve">ленів Комісії: </w:t>
      </w:r>
      <w:r w:rsidR="007C193D" w:rsidRPr="00837E4B">
        <w:rPr>
          <w:rFonts w:ascii="Times New Roman" w:hAnsi="Times New Roman" w:cs="Times New Roman"/>
          <w:color w:val="000000" w:themeColor="text1"/>
          <w:sz w:val="25"/>
          <w:szCs w:val="25"/>
          <w:lang w:val="uk-UA"/>
        </w:rPr>
        <w:t>Богоноса М.Б.,</w:t>
      </w:r>
      <w:r w:rsidR="007C193D">
        <w:rPr>
          <w:rFonts w:ascii="Times New Roman" w:hAnsi="Times New Roman" w:cs="Times New Roman"/>
          <w:color w:val="000000" w:themeColor="text1"/>
          <w:sz w:val="25"/>
          <w:szCs w:val="25"/>
          <w:lang w:val="uk-UA"/>
        </w:rPr>
        <w:t xml:space="preserve"> </w:t>
      </w:r>
      <w:r w:rsidR="00B02584" w:rsidRPr="00837E4B">
        <w:rPr>
          <w:rFonts w:ascii="Times New Roman" w:hAnsi="Times New Roman" w:cs="Times New Roman"/>
          <w:color w:val="000000" w:themeColor="text1"/>
          <w:sz w:val="25"/>
          <w:szCs w:val="25"/>
          <w:lang w:val="uk-UA"/>
        </w:rPr>
        <w:t>Мельника Р.І., Пасічника А.В., Шевчук Г.М.</w:t>
      </w:r>
      <w:r w:rsidR="001B1BB7" w:rsidRPr="00837E4B">
        <w:rPr>
          <w:rFonts w:ascii="Times New Roman" w:hAnsi="Times New Roman" w:cs="Times New Roman"/>
          <w:color w:val="000000" w:themeColor="text1"/>
          <w:sz w:val="25"/>
          <w:szCs w:val="25"/>
          <w:lang w:val="uk-UA"/>
        </w:rPr>
        <w:t>,</w:t>
      </w:r>
    </w:p>
    <w:p w:rsidR="00B91D0B" w:rsidRPr="00220662" w:rsidRDefault="00B91D0B" w:rsidP="00B91D0B">
      <w:pPr>
        <w:tabs>
          <w:tab w:val="left" w:pos="7740"/>
        </w:tabs>
        <w:ind w:firstLine="0"/>
        <w:rPr>
          <w:rFonts w:ascii="Times New Roman" w:hAnsi="Times New Roman" w:cs="Times New Roman"/>
          <w:color w:val="000000" w:themeColor="text1"/>
          <w:sz w:val="25"/>
          <w:szCs w:val="25"/>
          <w:lang w:val="uk-UA"/>
        </w:rPr>
      </w:pPr>
    </w:p>
    <w:p w:rsidR="00C04028" w:rsidRPr="00837E4B" w:rsidRDefault="00393601" w:rsidP="00B91D0B">
      <w:pPr>
        <w:tabs>
          <w:tab w:val="left" w:pos="7740"/>
        </w:tabs>
        <w:ind w:firstLine="0"/>
        <w:rPr>
          <w:rFonts w:ascii="Times New Roman" w:hAnsi="Times New Roman" w:cs="Times New Roman"/>
          <w:color w:val="000000" w:themeColor="text1"/>
          <w:sz w:val="25"/>
          <w:szCs w:val="25"/>
          <w:lang w:val="uk-UA"/>
        </w:rPr>
      </w:pPr>
      <w:r w:rsidRPr="00837E4B">
        <w:rPr>
          <w:rFonts w:ascii="Times New Roman" w:hAnsi="Times New Roman" w:cs="Times New Roman"/>
          <w:color w:val="000000" w:themeColor="text1"/>
          <w:sz w:val="25"/>
          <w:szCs w:val="25"/>
          <w:lang w:val="uk-UA"/>
        </w:rPr>
        <w:t>р</w:t>
      </w:r>
      <w:r w:rsidR="00C04028" w:rsidRPr="00837E4B">
        <w:rPr>
          <w:rFonts w:ascii="Times New Roman" w:hAnsi="Times New Roman" w:cs="Times New Roman"/>
          <w:color w:val="000000" w:themeColor="text1"/>
          <w:sz w:val="25"/>
          <w:szCs w:val="25"/>
          <w:lang w:val="uk-UA"/>
        </w:rPr>
        <w:t>озглянувши питання про відрядження судді</w:t>
      </w:r>
      <w:r w:rsidR="003633F3" w:rsidRPr="00837E4B">
        <w:rPr>
          <w:rFonts w:ascii="Times New Roman" w:hAnsi="Times New Roman" w:cs="Times New Roman"/>
          <w:color w:val="000000" w:themeColor="text1"/>
          <w:sz w:val="25"/>
          <w:szCs w:val="25"/>
          <w:lang w:val="uk-UA"/>
        </w:rPr>
        <w:t>в</w:t>
      </w:r>
      <w:r w:rsidR="00C04028" w:rsidRPr="00837E4B">
        <w:rPr>
          <w:rFonts w:ascii="Times New Roman" w:hAnsi="Times New Roman" w:cs="Times New Roman"/>
          <w:color w:val="000000" w:themeColor="text1"/>
          <w:sz w:val="25"/>
          <w:szCs w:val="25"/>
          <w:lang w:val="uk-UA"/>
        </w:rPr>
        <w:t xml:space="preserve"> до </w:t>
      </w:r>
      <w:r w:rsidR="00105611" w:rsidRPr="00837E4B">
        <w:rPr>
          <w:rFonts w:ascii="Times New Roman" w:hAnsi="Times New Roman" w:cs="Times New Roman"/>
          <w:color w:val="000000" w:themeColor="text1"/>
          <w:sz w:val="25"/>
          <w:szCs w:val="25"/>
          <w:lang w:val="uk-UA"/>
        </w:rPr>
        <w:t xml:space="preserve">Броварського міськрайонного </w:t>
      </w:r>
      <w:r w:rsidR="00C04028" w:rsidRPr="00837E4B">
        <w:rPr>
          <w:rFonts w:ascii="Times New Roman" w:hAnsi="Times New Roman" w:cs="Times New Roman"/>
          <w:color w:val="000000" w:themeColor="text1"/>
          <w:sz w:val="25"/>
          <w:szCs w:val="25"/>
          <w:lang w:val="uk-UA"/>
        </w:rPr>
        <w:t xml:space="preserve">суду </w:t>
      </w:r>
      <w:r w:rsidR="00105611" w:rsidRPr="00837E4B">
        <w:rPr>
          <w:rFonts w:ascii="Times New Roman" w:hAnsi="Times New Roman" w:cs="Times New Roman"/>
          <w:color w:val="000000" w:themeColor="text1"/>
          <w:sz w:val="25"/>
          <w:szCs w:val="25"/>
          <w:lang w:val="uk-UA"/>
        </w:rPr>
        <w:t xml:space="preserve">Київської </w:t>
      </w:r>
      <w:r w:rsidR="00C04028" w:rsidRPr="00837E4B">
        <w:rPr>
          <w:rFonts w:ascii="Times New Roman" w:hAnsi="Times New Roman" w:cs="Times New Roman"/>
          <w:color w:val="000000" w:themeColor="text1"/>
          <w:sz w:val="25"/>
          <w:szCs w:val="25"/>
          <w:lang w:val="uk-UA"/>
        </w:rPr>
        <w:t>області,</w:t>
      </w:r>
    </w:p>
    <w:p w:rsidR="00C04028" w:rsidRPr="00837E4B" w:rsidRDefault="00C04028" w:rsidP="00F2147D">
      <w:pPr>
        <w:tabs>
          <w:tab w:val="left" w:pos="7740"/>
        </w:tabs>
        <w:jc w:val="center"/>
        <w:rPr>
          <w:rFonts w:ascii="Times New Roman" w:hAnsi="Times New Roman" w:cs="Times New Roman"/>
          <w:color w:val="000000" w:themeColor="text1"/>
          <w:sz w:val="25"/>
          <w:szCs w:val="25"/>
          <w:lang w:val="uk-UA"/>
        </w:rPr>
      </w:pPr>
      <w:r w:rsidRPr="00837E4B">
        <w:rPr>
          <w:rFonts w:ascii="Times New Roman" w:hAnsi="Times New Roman" w:cs="Times New Roman"/>
          <w:color w:val="000000" w:themeColor="text1"/>
          <w:sz w:val="25"/>
          <w:szCs w:val="25"/>
          <w:lang w:val="uk-UA"/>
        </w:rPr>
        <w:t>встановила:</w:t>
      </w:r>
    </w:p>
    <w:p w:rsidR="00A30431" w:rsidRPr="00837E4B" w:rsidRDefault="00A30431" w:rsidP="00F2147D">
      <w:pPr>
        <w:tabs>
          <w:tab w:val="left" w:pos="7740"/>
        </w:tabs>
        <w:jc w:val="center"/>
        <w:rPr>
          <w:rFonts w:ascii="Times New Roman" w:hAnsi="Times New Roman" w:cs="Times New Roman"/>
          <w:color w:val="000000" w:themeColor="text1"/>
          <w:sz w:val="25"/>
          <w:szCs w:val="25"/>
          <w:lang w:val="uk-UA"/>
        </w:rPr>
      </w:pPr>
    </w:p>
    <w:p w:rsidR="002E0CEF" w:rsidRPr="00837E4B" w:rsidRDefault="00C04028" w:rsidP="00496D4E">
      <w:pPr>
        <w:ind w:firstLine="708"/>
        <w:rPr>
          <w:rFonts w:ascii="Times New Roman" w:hAnsi="Times New Roman" w:cs="Times New Roman"/>
          <w:color w:val="000000" w:themeColor="text1"/>
          <w:sz w:val="25"/>
          <w:szCs w:val="25"/>
          <w:lang w:val="uk-UA"/>
        </w:rPr>
      </w:pPr>
      <w:r w:rsidRPr="00837E4B">
        <w:rPr>
          <w:rFonts w:ascii="Times New Roman" w:hAnsi="Times New Roman" w:cs="Times New Roman"/>
          <w:color w:val="000000" w:themeColor="text1"/>
          <w:sz w:val="25"/>
          <w:szCs w:val="25"/>
          <w:lang w:val="uk-UA"/>
        </w:rPr>
        <w:t xml:space="preserve">До </w:t>
      </w:r>
      <w:r w:rsidR="00BC3A7E" w:rsidRPr="00837E4B">
        <w:rPr>
          <w:rFonts w:ascii="Times New Roman" w:hAnsi="Times New Roman" w:cs="Times New Roman"/>
          <w:color w:val="000000" w:themeColor="text1"/>
          <w:sz w:val="25"/>
          <w:szCs w:val="25"/>
          <w:lang w:val="uk-UA"/>
        </w:rPr>
        <w:t>Вищої кваліфікаційної комісії суддів України</w:t>
      </w:r>
      <w:r w:rsidR="00B7620D" w:rsidRPr="00837E4B">
        <w:rPr>
          <w:rFonts w:ascii="Times New Roman" w:hAnsi="Times New Roman" w:cs="Times New Roman"/>
          <w:color w:val="000000" w:themeColor="text1"/>
          <w:sz w:val="25"/>
          <w:szCs w:val="25"/>
          <w:lang w:val="uk-UA"/>
        </w:rPr>
        <w:t xml:space="preserve"> </w:t>
      </w:r>
      <w:r w:rsidR="00BC3A7E" w:rsidRPr="00837E4B">
        <w:rPr>
          <w:rFonts w:ascii="Times New Roman" w:hAnsi="Times New Roman" w:cs="Times New Roman"/>
          <w:color w:val="000000" w:themeColor="text1"/>
          <w:sz w:val="25"/>
          <w:szCs w:val="25"/>
          <w:lang w:val="uk-UA"/>
        </w:rPr>
        <w:t xml:space="preserve">14 липня 2023 року </w:t>
      </w:r>
      <w:r w:rsidRPr="00837E4B">
        <w:rPr>
          <w:rFonts w:ascii="Times New Roman" w:hAnsi="Times New Roman" w:cs="Times New Roman"/>
          <w:color w:val="000000" w:themeColor="text1"/>
          <w:sz w:val="25"/>
          <w:szCs w:val="25"/>
          <w:lang w:val="uk-UA"/>
        </w:rPr>
        <w:t xml:space="preserve">надійшло повідомлення Державної судової адміністрації України (далі – ДСА України) про необхідність розгляду питання щодо відрядження суддів до </w:t>
      </w:r>
      <w:r w:rsidR="00BC3A7E" w:rsidRPr="00837E4B">
        <w:rPr>
          <w:rFonts w:ascii="Times New Roman" w:hAnsi="Times New Roman" w:cs="Times New Roman"/>
          <w:color w:val="000000" w:themeColor="text1"/>
          <w:sz w:val="25"/>
          <w:szCs w:val="25"/>
          <w:lang w:val="uk-UA"/>
        </w:rPr>
        <w:t>Броварського міськрайонного суду Київської області</w:t>
      </w:r>
      <w:r w:rsidRPr="00837E4B">
        <w:rPr>
          <w:rFonts w:ascii="Times New Roman" w:hAnsi="Times New Roman" w:cs="Times New Roman"/>
          <w:color w:val="000000" w:themeColor="text1"/>
          <w:sz w:val="25"/>
          <w:szCs w:val="25"/>
          <w:lang w:val="uk-UA"/>
        </w:rPr>
        <w:t xml:space="preserve"> у зв’язку з </w:t>
      </w:r>
      <w:r w:rsidR="00BC3A7E" w:rsidRPr="00837E4B">
        <w:rPr>
          <w:rFonts w:ascii="Times New Roman" w:hAnsi="Times New Roman" w:cs="Times New Roman"/>
          <w:color w:val="000000" w:themeColor="text1"/>
          <w:sz w:val="25"/>
          <w:szCs w:val="25"/>
          <w:lang w:val="uk-UA"/>
        </w:rPr>
        <w:t xml:space="preserve">виявленням у ньому </w:t>
      </w:r>
      <w:r w:rsidRPr="00837E4B">
        <w:rPr>
          <w:rFonts w:ascii="Times New Roman" w:hAnsi="Times New Roman" w:cs="Times New Roman"/>
          <w:color w:val="000000" w:themeColor="text1"/>
          <w:sz w:val="25"/>
          <w:szCs w:val="25"/>
          <w:lang w:val="uk-UA"/>
        </w:rPr>
        <w:t>на</w:t>
      </w:r>
      <w:r w:rsidR="00BC3A7E" w:rsidRPr="00837E4B">
        <w:rPr>
          <w:rFonts w:ascii="Times New Roman" w:hAnsi="Times New Roman" w:cs="Times New Roman"/>
          <w:color w:val="000000" w:themeColor="text1"/>
          <w:sz w:val="25"/>
          <w:szCs w:val="25"/>
          <w:lang w:val="uk-UA"/>
        </w:rPr>
        <w:t>дмірного</w:t>
      </w:r>
      <w:r w:rsidRPr="00837E4B">
        <w:rPr>
          <w:rFonts w:ascii="Times New Roman" w:hAnsi="Times New Roman" w:cs="Times New Roman"/>
          <w:color w:val="000000" w:themeColor="text1"/>
          <w:sz w:val="25"/>
          <w:szCs w:val="25"/>
          <w:lang w:val="uk-UA"/>
        </w:rPr>
        <w:t xml:space="preserve"> </w:t>
      </w:r>
      <w:r w:rsidR="00BC3A7E" w:rsidRPr="00837E4B">
        <w:rPr>
          <w:rFonts w:ascii="Times New Roman" w:hAnsi="Times New Roman" w:cs="Times New Roman"/>
          <w:color w:val="000000" w:themeColor="text1"/>
          <w:sz w:val="25"/>
          <w:szCs w:val="25"/>
          <w:lang w:val="uk-UA"/>
        </w:rPr>
        <w:t>судового</w:t>
      </w:r>
      <w:r w:rsidRPr="00837E4B">
        <w:rPr>
          <w:rFonts w:ascii="Times New Roman" w:hAnsi="Times New Roman" w:cs="Times New Roman"/>
          <w:color w:val="000000" w:themeColor="text1"/>
          <w:sz w:val="25"/>
          <w:szCs w:val="25"/>
          <w:lang w:val="uk-UA"/>
        </w:rPr>
        <w:t xml:space="preserve"> навантаження</w:t>
      </w:r>
      <w:r w:rsidR="002E0CEF" w:rsidRPr="00837E4B">
        <w:rPr>
          <w:rFonts w:ascii="Times New Roman" w:hAnsi="Times New Roman" w:cs="Times New Roman"/>
          <w:color w:val="000000" w:themeColor="text1"/>
          <w:sz w:val="25"/>
          <w:szCs w:val="25"/>
          <w:lang w:val="uk-UA"/>
        </w:rPr>
        <w:t>.</w:t>
      </w:r>
    </w:p>
    <w:p w:rsidR="002E0CEF" w:rsidRPr="00837E4B" w:rsidRDefault="00D81078" w:rsidP="00496D4E">
      <w:pPr>
        <w:ind w:firstLine="708"/>
        <w:rPr>
          <w:rFonts w:ascii="Times New Roman" w:hAnsi="Times New Roman" w:cs="Times New Roman"/>
          <w:color w:val="000000" w:themeColor="text1"/>
          <w:sz w:val="25"/>
          <w:szCs w:val="25"/>
          <w:lang w:val="uk-UA"/>
        </w:rPr>
      </w:pPr>
      <w:r w:rsidRPr="00837E4B">
        <w:rPr>
          <w:rFonts w:ascii="Times New Roman" w:hAnsi="Times New Roman" w:cs="Times New Roman"/>
          <w:color w:val="000000" w:themeColor="text1"/>
          <w:sz w:val="25"/>
          <w:szCs w:val="25"/>
          <w:lang w:val="uk-UA"/>
        </w:rPr>
        <w:t>Наказом ДСА України від 08</w:t>
      </w:r>
      <w:r w:rsidR="00696552" w:rsidRPr="00837E4B">
        <w:rPr>
          <w:rFonts w:ascii="Times New Roman" w:hAnsi="Times New Roman" w:cs="Times New Roman"/>
          <w:color w:val="000000" w:themeColor="text1"/>
          <w:sz w:val="25"/>
          <w:szCs w:val="25"/>
          <w:lang w:val="uk-UA"/>
        </w:rPr>
        <w:t xml:space="preserve"> серпня </w:t>
      </w:r>
      <w:r w:rsidRPr="00837E4B">
        <w:rPr>
          <w:rFonts w:ascii="Times New Roman" w:hAnsi="Times New Roman" w:cs="Times New Roman"/>
          <w:color w:val="000000" w:themeColor="text1"/>
          <w:sz w:val="25"/>
          <w:szCs w:val="25"/>
          <w:lang w:val="uk-UA"/>
        </w:rPr>
        <w:t>2017 №</w:t>
      </w:r>
      <w:r w:rsidR="008A3DEE" w:rsidRPr="00837E4B">
        <w:rPr>
          <w:rFonts w:ascii="Times New Roman" w:hAnsi="Times New Roman" w:cs="Times New Roman"/>
          <w:color w:val="000000" w:themeColor="text1"/>
          <w:sz w:val="25"/>
          <w:szCs w:val="25"/>
          <w:lang w:val="uk-UA"/>
        </w:rPr>
        <w:t xml:space="preserve"> </w:t>
      </w:r>
      <w:r w:rsidRPr="00837E4B">
        <w:rPr>
          <w:rFonts w:ascii="Times New Roman" w:hAnsi="Times New Roman" w:cs="Times New Roman"/>
          <w:color w:val="000000" w:themeColor="text1"/>
          <w:sz w:val="25"/>
          <w:szCs w:val="25"/>
          <w:lang w:val="uk-UA"/>
        </w:rPr>
        <w:t xml:space="preserve">843 «Про визначення кількості суддів у місцевих загальних судах, апеляційних судах областей, міста Києва» у </w:t>
      </w:r>
      <w:r w:rsidR="00BC3A7E" w:rsidRPr="00837E4B">
        <w:rPr>
          <w:rFonts w:ascii="Times New Roman" w:hAnsi="Times New Roman" w:cs="Times New Roman"/>
          <w:color w:val="000000" w:themeColor="text1"/>
          <w:sz w:val="25"/>
          <w:szCs w:val="25"/>
          <w:lang w:val="uk-UA"/>
        </w:rPr>
        <w:t>Броварському міськрайонному суді Київської області</w:t>
      </w:r>
      <w:r w:rsidRPr="00837E4B">
        <w:rPr>
          <w:rFonts w:ascii="Times New Roman" w:hAnsi="Times New Roman" w:cs="Times New Roman"/>
          <w:color w:val="000000" w:themeColor="text1"/>
          <w:sz w:val="25"/>
          <w:szCs w:val="25"/>
          <w:lang w:val="uk-UA"/>
        </w:rPr>
        <w:t xml:space="preserve"> виз</w:t>
      </w:r>
      <w:r w:rsidR="00BC3A7E" w:rsidRPr="00837E4B">
        <w:rPr>
          <w:rFonts w:ascii="Times New Roman" w:hAnsi="Times New Roman" w:cs="Times New Roman"/>
          <w:color w:val="000000" w:themeColor="text1"/>
          <w:sz w:val="25"/>
          <w:szCs w:val="25"/>
          <w:lang w:val="uk-UA"/>
        </w:rPr>
        <w:t>начено 18</w:t>
      </w:r>
      <w:r w:rsidR="002841AF" w:rsidRPr="00837E4B">
        <w:rPr>
          <w:rFonts w:ascii="Times New Roman" w:hAnsi="Times New Roman" w:cs="Times New Roman"/>
          <w:color w:val="000000" w:themeColor="text1"/>
          <w:sz w:val="25"/>
          <w:szCs w:val="25"/>
          <w:lang w:val="uk-UA"/>
        </w:rPr>
        <w:t xml:space="preserve"> (</w:t>
      </w:r>
      <w:r w:rsidR="00BC3A7E" w:rsidRPr="00837E4B">
        <w:rPr>
          <w:rFonts w:ascii="Times New Roman" w:hAnsi="Times New Roman" w:cs="Times New Roman"/>
          <w:color w:val="000000" w:themeColor="text1"/>
          <w:sz w:val="25"/>
          <w:szCs w:val="25"/>
          <w:lang w:val="uk-UA"/>
        </w:rPr>
        <w:t>вісімнадцять) посад</w:t>
      </w:r>
      <w:r w:rsidR="002841AF" w:rsidRPr="00837E4B">
        <w:rPr>
          <w:rFonts w:ascii="Times New Roman" w:hAnsi="Times New Roman" w:cs="Times New Roman"/>
          <w:color w:val="000000" w:themeColor="text1"/>
          <w:sz w:val="25"/>
          <w:szCs w:val="25"/>
          <w:lang w:val="uk-UA"/>
        </w:rPr>
        <w:t xml:space="preserve"> судді</w:t>
      </w:r>
      <w:r w:rsidR="00BC3A7E" w:rsidRPr="00837E4B">
        <w:rPr>
          <w:rFonts w:ascii="Times New Roman" w:hAnsi="Times New Roman" w:cs="Times New Roman"/>
          <w:color w:val="000000" w:themeColor="text1"/>
          <w:sz w:val="25"/>
          <w:szCs w:val="25"/>
          <w:lang w:val="uk-UA"/>
        </w:rPr>
        <w:t>в</w:t>
      </w:r>
      <w:r w:rsidR="002841AF" w:rsidRPr="00837E4B">
        <w:rPr>
          <w:rFonts w:ascii="Times New Roman" w:hAnsi="Times New Roman" w:cs="Times New Roman"/>
          <w:color w:val="000000" w:themeColor="text1"/>
          <w:sz w:val="25"/>
          <w:szCs w:val="25"/>
          <w:lang w:val="uk-UA"/>
        </w:rPr>
        <w:t xml:space="preserve">. </w:t>
      </w:r>
      <w:r w:rsidR="009C55D0" w:rsidRPr="00837E4B">
        <w:rPr>
          <w:rFonts w:ascii="Times New Roman" w:hAnsi="Times New Roman" w:cs="Times New Roman"/>
          <w:color w:val="000000" w:themeColor="text1"/>
          <w:sz w:val="25"/>
          <w:szCs w:val="25"/>
          <w:lang w:val="uk-UA"/>
        </w:rPr>
        <w:t>Фактично</w:t>
      </w:r>
      <w:r w:rsidR="00BC3A7E" w:rsidRPr="00837E4B">
        <w:rPr>
          <w:rFonts w:ascii="Times New Roman" w:hAnsi="Times New Roman" w:cs="Times New Roman"/>
          <w:color w:val="000000" w:themeColor="text1"/>
          <w:sz w:val="25"/>
          <w:szCs w:val="25"/>
          <w:lang w:val="uk-UA"/>
        </w:rPr>
        <w:t xml:space="preserve"> перебувают</w:t>
      </w:r>
      <w:r w:rsidR="00B7620D" w:rsidRPr="00837E4B">
        <w:rPr>
          <w:rFonts w:ascii="Times New Roman" w:hAnsi="Times New Roman" w:cs="Times New Roman"/>
          <w:color w:val="000000" w:themeColor="text1"/>
          <w:sz w:val="25"/>
          <w:szCs w:val="25"/>
          <w:lang w:val="uk-UA"/>
        </w:rPr>
        <w:t>ь на посадах 8 (</w:t>
      </w:r>
      <w:r w:rsidR="00B91D0B" w:rsidRPr="00837E4B">
        <w:rPr>
          <w:rFonts w:ascii="Times New Roman" w:hAnsi="Times New Roman" w:cs="Times New Roman"/>
          <w:color w:val="000000" w:themeColor="text1"/>
          <w:sz w:val="25"/>
          <w:szCs w:val="25"/>
          <w:lang w:val="uk-UA"/>
        </w:rPr>
        <w:t>вісім) суддів,</w:t>
      </w:r>
      <w:r w:rsidR="00B7620D" w:rsidRPr="00837E4B">
        <w:rPr>
          <w:rFonts w:ascii="Times New Roman" w:hAnsi="Times New Roman" w:cs="Times New Roman"/>
          <w:color w:val="000000" w:themeColor="text1"/>
          <w:sz w:val="25"/>
          <w:szCs w:val="25"/>
          <w:lang w:val="uk-UA"/>
        </w:rPr>
        <w:t xml:space="preserve"> </w:t>
      </w:r>
      <w:r w:rsidR="000415A3" w:rsidRPr="00837E4B">
        <w:rPr>
          <w:rFonts w:ascii="Times New Roman" w:hAnsi="Times New Roman" w:cs="Times New Roman"/>
          <w:color w:val="000000" w:themeColor="text1"/>
          <w:sz w:val="25"/>
          <w:szCs w:val="25"/>
          <w:lang w:val="uk-UA"/>
        </w:rPr>
        <w:t>з яких 2 (двоє) суддів відрядже</w:t>
      </w:r>
      <w:r w:rsidR="00B7620D" w:rsidRPr="00837E4B">
        <w:rPr>
          <w:rFonts w:ascii="Times New Roman" w:hAnsi="Times New Roman" w:cs="Times New Roman"/>
          <w:color w:val="000000" w:themeColor="text1"/>
          <w:sz w:val="25"/>
          <w:szCs w:val="25"/>
          <w:lang w:val="uk-UA"/>
        </w:rPr>
        <w:t>ні з інших судів того самого рівня і спеціалізації для здійснення</w:t>
      </w:r>
      <w:r w:rsidR="00BC3A7E" w:rsidRPr="00837E4B">
        <w:rPr>
          <w:rFonts w:ascii="Times New Roman" w:hAnsi="Times New Roman" w:cs="Times New Roman"/>
          <w:color w:val="000000" w:themeColor="text1"/>
          <w:sz w:val="25"/>
          <w:szCs w:val="25"/>
          <w:lang w:val="uk-UA"/>
        </w:rPr>
        <w:t xml:space="preserve"> правосуддя в Броварському міськрайонному суді Київської області.</w:t>
      </w:r>
    </w:p>
    <w:p w:rsidR="002E0CEF" w:rsidRPr="00837E4B" w:rsidRDefault="001B1BB7" w:rsidP="00496D4E">
      <w:pPr>
        <w:ind w:firstLine="708"/>
        <w:rPr>
          <w:rFonts w:ascii="Times New Roman" w:hAnsi="Times New Roman" w:cs="Times New Roman"/>
          <w:color w:val="000000" w:themeColor="text1"/>
          <w:sz w:val="25"/>
          <w:szCs w:val="25"/>
          <w:lang w:val="uk-UA"/>
        </w:rPr>
      </w:pPr>
      <w:r w:rsidRPr="00837E4B">
        <w:rPr>
          <w:rFonts w:ascii="Times New Roman" w:hAnsi="Times New Roman" w:cs="Times New Roman"/>
          <w:color w:val="000000" w:themeColor="text1"/>
          <w:sz w:val="25"/>
          <w:szCs w:val="25"/>
          <w:lang w:val="uk-UA"/>
        </w:rPr>
        <w:t>З</w:t>
      </w:r>
      <w:r w:rsidR="004812A0" w:rsidRPr="00837E4B">
        <w:rPr>
          <w:rFonts w:ascii="Times New Roman" w:hAnsi="Times New Roman" w:cs="Times New Roman"/>
          <w:color w:val="000000" w:themeColor="text1"/>
          <w:sz w:val="25"/>
          <w:szCs w:val="25"/>
          <w:lang w:val="uk-UA"/>
        </w:rPr>
        <w:t xml:space="preserve">а даними звітності </w:t>
      </w:r>
      <w:r w:rsidRPr="00837E4B">
        <w:rPr>
          <w:rFonts w:ascii="Times New Roman" w:hAnsi="Times New Roman" w:cs="Times New Roman"/>
          <w:color w:val="000000" w:themeColor="text1"/>
          <w:sz w:val="25"/>
          <w:szCs w:val="25"/>
          <w:lang w:val="uk-UA"/>
        </w:rPr>
        <w:t>ДСА України</w:t>
      </w:r>
      <w:r w:rsidR="00656235" w:rsidRPr="00837E4B">
        <w:rPr>
          <w:rFonts w:ascii="Times New Roman" w:hAnsi="Times New Roman" w:cs="Times New Roman"/>
          <w:color w:val="000000" w:themeColor="text1"/>
          <w:sz w:val="25"/>
          <w:szCs w:val="25"/>
          <w:lang w:val="uk-UA"/>
        </w:rPr>
        <w:t>,</w:t>
      </w:r>
      <w:r w:rsidRPr="00837E4B">
        <w:rPr>
          <w:rFonts w:ascii="Times New Roman" w:hAnsi="Times New Roman" w:cs="Times New Roman"/>
          <w:color w:val="000000" w:themeColor="text1"/>
          <w:sz w:val="25"/>
          <w:szCs w:val="25"/>
          <w:lang w:val="uk-UA"/>
        </w:rPr>
        <w:t xml:space="preserve"> </w:t>
      </w:r>
      <w:r w:rsidR="00BC3A7E" w:rsidRPr="00837E4B">
        <w:rPr>
          <w:rFonts w:ascii="Times New Roman" w:hAnsi="Times New Roman" w:cs="Times New Roman"/>
          <w:color w:val="000000" w:themeColor="text1"/>
          <w:sz w:val="25"/>
          <w:szCs w:val="25"/>
          <w:lang w:val="uk-UA"/>
        </w:rPr>
        <w:t>за І квартал 2023 року, нормативний час,</w:t>
      </w:r>
      <w:r w:rsidR="00696552" w:rsidRPr="00837E4B">
        <w:rPr>
          <w:rFonts w:ascii="Times New Roman" w:hAnsi="Times New Roman" w:cs="Times New Roman"/>
          <w:color w:val="000000" w:themeColor="text1"/>
          <w:sz w:val="25"/>
          <w:szCs w:val="25"/>
          <w:lang w:val="uk-UA"/>
        </w:rPr>
        <w:t xml:space="preserve"> необхідний суддям для розгляду</w:t>
      </w:r>
      <w:r w:rsidR="00BC3A7E" w:rsidRPr="00837E4B">
        <w:rPr>
          <w:rFonts w:ascii="Times New Roman" w:hAnsi="Times New Roman" w:cs="Times New Roman"/>
          <w:color w:val="000000" w:themeColor="text1"/>
          <w:sz w:val="25"/>
          <w:szCs w:val="25"/>
          <w:lang w:val="uk-UA"/>
        </w:rPr>
        <w:t xml:space="preserve"> справ, що надійшли до загальних місцевих судів</w:t>
      </w:r>
      <w:r w:rsidR="00110F95" w:rsidRPr="00837E4B">
        <w:rPr>
          <w:rFonts w:ascii="Times New Roman" w:hAnsi="Times New Roman" w:cs="Times New Roman"/>
          <w:color w:val="000000" w:themeColor="text1"/>
          <w:sz w:val="25"/>
          <w:szCs w:val="25"/>
          <w:lang w:val="uk-UA"/>
        </w:rPr>
        <w:t>, стан</w:t>
      </w:r>
      <w:r w:rsidR="00B7620D" w:rsidRPr="00837E4B">
        <w:rPr>
          <w:rFonts w:ascii="Times New Roman" w:hAnsi="Times New Roman" w:cs="Times New Roman"/>
          <w:color w:val="000000" w:themeColor="text1"/>
          <w:sz w:val="25"/>
          <w:szCs w:val="25"/>
          <w:lang w:val="uk-UA"/>
        </w:rPr>
        <w:t xml:space="preserve">овить у середньому </w:t>
      </w:r>
      <w:r w:rsidR="00696552" w:rsidRPr="00837E4B">
        <w:rPr>
          <w:rFonts w:ascii="Times New Roman" w:hAnsi="Times New Roman" w:cs="Times New Roman"/>
          <w:color w:val="000000" w:themeColor="text1"/>
          <w:sz w:val="25"/>
          <w:szCs w:val="25"/>
          <w:lang w:val="uk-UA"/>
        </w:rPr>
        <w:t xml:space="preserve">по Україні </w:t>
      </w:r>
      <w:r w:rsidR="00110F95" w:rsidRPr="00837E4B">
        <w:rPr>
          <w:rFonts w:ascii="Times New Roman" w:hAnsi="Times New Roman" w:cs="Times New Roman"/>
          <w:color w:val="000000" w:themeColor="text1"/>
          <w:sz w:val="25"/>
          <w:szCs w:val="25"/>
          <w:lang w:val="uk-UA"/>
        </w:rPr>
        <w:t>91 день для кожного повноважного судді з урахуванням рекомендованих Вищою радою правосуддя показників середньої тривалості розгляду справ</w:t>
      </w:r>
      <w:r w:rsidR="000415A3" w:rsidRPr="00837E4B">
        <w:rPr>
          <w:rFonts w:ascii="Times New Roman" w:hAnsi="Times New Roman" w:cs="Times New Roman"/>
          <w:color w:val="000000" w:themeColor="text1"/>
          <w:sz w:val="25"/>
          <w:szCs w:val="25"/>
          <w:lang w:val="uk-UA"/>
        </w:rPr>
        <w:t xml:space="preserve"> (рішення Вищої ради правосуддя від 24 листопада </w:t>
      </w:r>
      <w:r w:rsidR="00A30431" w:rsidRPr="00837E4B">
        <w:rPr>
          <w:rFonts w:ascii="Times New Roman" w:hAnsi="Times New Roman" w:cs="Times New Roman"/>
          <w:color w:val="000000" w:themeColor="text1"/>
          <w:sz w:val="25"/>
          <w:szCs w:val="25"/>
          <w:lang w:val="uk-UA"/>
        </w:rPr>
        <w:br/>
      </w:r>
      <w:r w:rsidR="000415A3" w:rsidRPr="00837E4B">
        <w:rPr>
          <w:rFonts w:ascii="Times New Roman" w:hAnsi="Times New Roman" w:cs="Times New Roman"/>
          <w:color w:val="000000" w:themeColor="text1"/>
          <w:sz w:val="25"/>
          <w:szCs w:val="25"/>
          <w:lang w:val="uk-UA"/>
        </w:rPr>
        <w:t>2020 року № 3237/0/15-20)</w:t>
      </w:r>
      <w:r w:rsidR="00110F95" w:rsidRPr="00837E4B">
        <w:rPr>
          <w:rFonts w:ascii="Times New Roman" w:hAnsi="Times New Roman" w:cs="Times New Roman"/>
          <w:color w:val="000000" w:themeColor="text1"/>
          <w:sz w:val="25"/>
          <w:szCs w:val="25"/>
          <w:lang w:val="uk-UA"/>
        </w:rPr>
        <w:t>.</w:t>
      </w:r>
    </w:p>
    <w:p w:rsidR="002E0CEF" w:rsidRPr="00837E4B" w:rsidRDefault="00110F95" w:rsidP="00496D4E">
      <w:pPr>
        <w:ind w:firstLine="708"/>
        <w:rPr>
          <w:rFonts w:ascii="Times New Roman" w:hAnsi="Times New Roman" w:cs="Times New Roman"/>
          <w:color w:val="000000" w:themeColor="text1"/>
          <w:sz w:val="25"/>
          <w:szCs w:val="25"/>
          <w:lang w:val="uk-UA"/>
        </w:rPr>
      </w:pPr>
      <w:r w:rsidRPr="00837E4B">
        <w:rPr>
          <w:rFonts w:ascii="Times New Roman" w:hAnsi="Times New Roman" w:cs="Times New Roman"/>
          <w:color w:val="000000" w:themeColor="text1"/>
          <w:sz w:val="25"/>
          <w:szCs w:val="25"/>
          <w:lang w:val="uk-UA"/>
        </w:rPr>
        <w:t>У Броварському міськрайонному</w:t>
      </w:r>
      <w:r w:rsidR="001B1BB7" w:rsidRPr="00837E4B">
        <w:rPr>
          <w:rFonts w:ascii="Times New Roman" w:hAnsi="Times New Roman" w:cs="Times New Roman"/>
          <w:color w:val="000000" w:themeColor="text1"/>
          <w:sz w:val="25"/>
          <w:szCs w:val="25"/>
          <w:lang w:val="uk-UA"/>
        </w:rPr>
        <w:t xml:space="preserve"> су</w:t>
      </w:r>
      <w:r w:rsidR="00696552" w:rsidRPr="00837E4B">
        <w:rPr>
          <w:rFonts w:ascii="Times New Roman" w:hAnsi="Times New Roman" w:cs="Times New Roman"/>
          <w:color w:val="000000" w:themeColor="text1"/>
          <w:sz w:val="25"/>
          <w:szCs w:val="25"/>
          <w:lang w:val="uk-UA"/>
        </w:rPr>
        <w:t xml:space="preserve">ді Київської області </w:t>
      </w:r>
      <w:r w:rsidRPr="00837E4B">
        <w:rPr>
          <w:rFonts w:ascii="Times New Roman" w:hAnsi="Times New Roman" w:cs="Times New Roman"/>
          <w:color w:val="000000" w:themeColor="text1"/>
          <w:sz w:val="25"/>
          <w:szCs w:val="25"/>
          <w:lang w:val="uk-UA"/>
        </w:rPr>
        <w:t>нормативний час розгляду справ</w:t>
      </w:r>
      <w:r w:rsidR="001B1BB7" w:rsidRPr="00837E4B">
        <w:rPr>
          <w:rFonts w:ascii="Times New Roman" w:hAnsi="Times New Roman" w:cs="Times New Roman"/>
          <w:color w:val="000000" w:themeColor="text1"/>
          <w:sz w:val="25"/>
          <w:szCs w:val="25"/>
          <w:lang w:val="uk-UA"/>
        </w:rPr>
        <w:t xml:space="preserve"> становить 150 днів на одного суддю (з урахуванням суддів, які відряджені з інших судів), тобто </w:t>
      </w:r>
      <w:r w:rsidR="00220662">
        <w:rPr>
          <w:rFonts w:ascii="Times New Roman" w:hAnsi="Times New Roman" w:cs="Times New Roman"/>
          <w:color w:val="000000" w:themeColor="text1"/>
          <w:sz w:val="25"/>
          <w:szCs w:val="25"/>
          <w:lang w:val="uk-UA"/>
        </w:rPr>
        <w:t xml:space="preserve">є більшим </w:t>
      </w:r>
      <w:r w:rsidR="000415A3" w:rsidRPr="00837E4B">
        <w:rPr>
          <w:rFonts w:ascii="Times New Roman" w:hAnsi="Times New Roman" w:cs="Times New Roman"/>
          <w:color w:val="000000" w:themeColor="text1"/>
          <w:sz w:val="25"/>
          <w:szCs w:val="25"/>
          <w:lang w:val="uk-UA"/>
        </w:rPr>
        <w:t xml:space="preserve">ніж середній показник по Україні, </w:t>
      </w:r>
      <w:r w:rsidRPr="00837E4B">
        <w:rPr>
          <w:rFonts w:ascii="Times New Roman" w:hAnsi="Times New Roman" w:cs="Times New Roman"/>
          <w:color w:val="000000" w:themeColor="text1"/>
          <w:sz w:val="25"/>
          <w:szCs w:val="25"/>
          <w:lang w:val="uk-UA"/>
        </w:rPr>
        <w:t>що свідчить про наявність у суді надмірного рівня навантаження.</w:t>
      </w:r>
    </w:p>
    <w:p w:rsidR="001A4030" w:rsidRPr="00837E4B" w:rsidRDefault="001B1BB7" w:rsidP="00400DB0">
      <w:pPr>
        <w:ind w:firstLine="708"/>
        <w:rPr>
          <w:rFonts w:ascii="Times New Roman" w:hAnsi="Times New Roman" w:cs="Times New Roman"/>
          <w:color w:val="000000" w:themeColor="text1"/>
          <w:sz w:val="25"/>
          <w:szCs w:val="25"/>
          <w:lang w:val="uk-UA"/>
        </w:rPr>
      </w:pPr>
      <w:r w:rsidRPr="00837E4B">
        <w:rPr>
          <w:rFonts w:ascii="Times New Roman" w:hAnsi="Times New Roman" w:cs="Times New Roman"/>
          <w:color w:val="000000" w:themeColor="text1"/>
          <w:sz w:val="25"/>
          <w:szCs w:val="25"/>
          <w:lang w:val="uk-UA"/>
        </w:rPr>
        <w:t>У своєму повідомленні</w:t>
      </w:r>
      <w:r w:rsidR="000415A3" w:rsidRPr="00837E4B">
        <w:rPr>
          <w:rFonts w:ascii="Times New Roman" w:hAnsi="Times New Roman" w:cs="Times New Roman"/>
          <w:color w:val="000000" w:themeColor="text1"/>
          <w:sz w:val="25"/>
          <w:szCs w:val="25"/>
          <w:lang w:val="uk-UA"/>
        </w:rPr>
        <w:t xml:space="preserve"> ДСА України  просить врахувати, що відрядження суддів з судів, територіальну підсудність яких змінено</w:t>
      </w:r>
      <w:r w:rsidRPr="00837E4B">
        <w:rPr>
          <w:rFonts w:ascii="Times New Roman" w:hAnsi="Times New Roman" w:cs="Times New Roman"/>
          <w:color w:val="000000" w:themeColor="text1"/>
          <w:sz w:val="25"/>
          <w:szCs w:val="25"/>
          <w:lang w:val="uk-UA"/>
        </w:rPr>
        <w:t>,</w:t>
      </w:r>
      <w:r w:rsidR="000415A3" w:rsidRPr="00837E4B">
        <w:rPr>
          <w:rFonts w:ascii="Times New Roman" w:hAnsi="Times New Roman" w:cs="Times New Roman"/>
          <w:color w:val="000000" w:themeColor="text1"/>
          <w:sz w:val="25"/>
          <w:szCs w:val="25"/>
          <w:lang w:val="uk-UA"/>
        </w:rPr>
        <w:t xml:space="preserve"> не вплине на доступ до правосуддя в цих судах</w:t>
      </w:r>
      <w:r w:rsidR="00BD570E" w:rsidRPr="00837E4B">
        <w:rPr>
          <w:rFonts w:ascii="Times New Roman" w:hAnsi="Times New Roman" w:cs="Times New Roman"/>
          <w:color w:val="000000" w:themeColor="text1"/>
          <w:sz w:val="25"/>
          <w:szCs w:val="25"/>
          <w:lang w:val="uk-UA"/>
        </w:rPr>
        <w:t>.</w:t>
      </w:r>
    </w:p>
    <w:p w:rsidR="002E0CEF" w:rsidRPr="00837E4B" w:rsidRDefault="001B1BB7" w:rsidP="001A4030">
      <w:pPr>
        <w:rPr>
          <w:rFonts w:ascii="Times New Roman" w:hAnsi="Times New Roman" w:cs="Times New Roman"/>
          <w:color w:val="000000" w:themeColor="text1"/>
          <w:sz w:val="25"/>
          <w:szCs w:val="25"/>
          <w:lang w:val="uk-UA"/>
        </w:rPr>
      </w:pPr>
      <w:r w:rsidRPr="00837E4B">
        <w:rPr>
          <w:rFonts w:ascii="Times New Roman" w:hAnsi="Times New Roman" w:cs="Times New Roman"/>
          <w:color w:val="000000" w:themeColor="text1"/>
          <w:sz w:val="25"/>
          <w:szCs w:val="25"/>
          <w:lang w:val="uk-UA"/>
        </w:rPr>
        <w:t xml:space="preserve">Врегулювання </w:t>
      </w:r>
      <w:r w:rsidR="00110F95" w:rsidRPr="00837E4B">
        <w:rPr>
          <w:rFonts w:ascii="Times New Roman" w:hAnsi="Times New Roman" w:cs="Times New Roman"/>
          <w:color w:val="000000" w:themeColor="text1"/>
          <w:sz w:val="25"/>
          <w:szCs w:val="25"/>
          <w:lang w:val="uk-UA"/>
        </w:rPr>
        <w:t>питання надмірного навантаження в Броварському міськра</w:t>
      </w:r>
      <w:r w:rsidR="00696552" w:rsidRPr="00837E4B">
        <w:rPr>
          <w:rFonts w:ascii="Times New Roman" w:hAnsi="Times New Roman" w:cs="Times New Roman"/>
          <w:color w:val="000000" w:themeColor="text1"/>
          <w:sz w:val="25"/>
          <w:szCs w:val="25"/>
          <w:lang w:val="uk-UA"/>
        </w:rPr>
        <w:t xml:space="preserve">йонному суді Київської області </w:t>
      </w:r>
      <w:r w:rsidR="00110F95" w:rsidRPr="00837E4B">
        <w:rPr>
          <w:rFonts w:ascii="Times New Roman" w:hAnsi="Times New Roman" w:cs="Times New Roman"/>
          <w:color w:val="000000" w:themeColor="text1"/>
          <w:sz w:val="25"/>
          <w:szCs w:val="25"/>
          <w:lang w:val="uk-UA"/>
        </w:rPr>
        <w:t>можливе за умови відрядження до цього суду 4 (чотирьох) суддів.</w:t>
      </w:r>
    </w:p>
    <w:p w:rsidR="002E0CEF" w:rsidRPr="00837E4B" w:rsidRDefault="001B1BB7" w:rsidP="00496D4E">
      <w:pPr>
        <w:ind w:firstLine="708"/>
        <w:rPr>
          <w:rFonts w:ascii="Times New Roman" w:hAnsi="Times New Roman" w:cs="Times New Roman"/>
          <w:color w:val="000000" w:themeColor="text1"/>
          <w:sz w:val="25"/>
          <w:szCs w:val="25"/>
          <w:lang w:val="uk-UA"/>
        </w:rPr>
      </w:pPr>
      <w:r w:rsidRPr="00837E4B">
        <w:rPr>
          <w:rFonts w:ascii="Times New Roman" w:hAnsi="Times New Roman" w:cs="Times New Roman"/>
          <w:color w:val="000000" w:themeColor="text1"/>
          <w:sz w:val="25"/>
          <w:szCs w:val="25"/>
          <w:lang w:val="uk-UA"/>
        </w:rPr>
        <w:t>Частиною</w:t>
      </w:r>
      <w:r w:rsidR="00110F95" w:rsidRPr="00837E4B">
        <w:rPr>
          <w:rFonts w:ascii="Times New Roman" w:hAnsi="Times New Roman" w:cs="Times New Roman"/>
          <w:color w:val="000000" w:themeColor="text1"/>
          <w:sz w:val="25"/>
          <w:szCs w:val="25"/>
          <w:lang w:val="uk-UA"/>
        </w:rPr>
        <w:t xml:space="preserve"> першою</w:t>
      </w:r>
      <w:r w:rsidR="00EB17FC" w:rsidRPr="00837E4B">
        <w:rPr>
          <w:rFonts w:ascii="Times New Roman" w:hAnsi="Times New Roman" w:cs="Times New Roman"/>
          <w:color w:val="000000" w:themeColor="text1"/>
          <w:sz w:val="25"/>
          <w:szCs w:val="25"/>
          <w:lang w:val="uk-UA"/>
        </w:rPr>
        <w:t xml:space="preserve"> статті 55 Закону України «Про судоустрій і статус суддів»</w:t>
      </w:r>
      <w:r w:rsidR="00110F95" w:rsidRPr="00837E4B">
        <w:rPr>
          <w:rFonts w:ascii="Times New Roman" w:hAnsi="Times New Roman" w:cs="Times New Roman"/>
          <w:color w:val="000000" w:themeColor="text1"/>
          <w:sz w:val="25"/>
          <w:szCs w:val="25"/>
          <w:lang w:val="uk-UA"/>
        </w:rPr>
        <w:t xml:space="preserve"> </w:t>
      </w:r>
      <w:r w:rsidR="002E0CEF" w:rsidRPr="00837E4B">
        <w:rPr>
          <w:rFonts w:ascii="Times New Roman" w:hAnsi="Times New Roman" w:cs="Times New Roman"/>
          <w:color w:val="000000"/>
          <w:sz w:val="25"/>
          <w:szCs w:val="25"/>
          <w:lang w:val="uk-UA"/>
        </w:rPr>
        <w:t xml:space="preserve">(далі – Закон) </w:t>
      </w:r>
      <w:r w:rsidR="00110F95" w:rsidRPr="00837E4B">
        <w:rPr>
          <w:rFonts w:ascii="Times New Roman" w:hAnsi="Times New Roman" w:cs="Times New Roman"/>
          <w:color w:val="000000" w:themeColor="text1"/>
          <w:sz w:val="25"/>
          <w:szCs w:val="25"/>
          <w:lang w:val="uk-UA"/>
        </w:rPr>
        <w:t xml:space="preserve">визначено, що </w:t>
      </w:r>
      <w:r w:rsidR="00EB17FC" w:rsidRPr="00837E4B">
        <w:rPr>
          <w:rFonts w:ascii="Times New Roman" w:hAnsi="Times New Roman" w:cs="Times New Roman"/>
          <w:color w:val="000000" w:themeColor="text1"/>
          <w:sz w:val="25"/>
          <w:szCs w:val="25"/>
          <w:lang w:val="uk-UA"/>
        </w:rPr>
        <w:t xml:space="preserve">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w:t>
      </w:r>
      <w:r w:rsidR="00EB17FC" w:rsidRPr="00837E4B">
        <w:rPr>
          <w:rFonts w:ascii="Times New Roman" w:hAnsi="Times New Roman" w:cs="Times New Roman"/>
          <w:color w:val="000000" w:themeColor="text1"/>
          <w:sz w:val="25"/>
          <w:szCs w:val="25"/>
          <w:lang w:val="uk-UA"/>
        </w:rPr>
        <w:lastRenderedPageBreak/>
        <w:t>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696552" w:rsidRPr="00837E4B" w:rsidRDefault="001B1BB7" w:rsidP="00496D4E">
      <w:pPr>
        <w:ind w:firstLine="708"/>
        <w:rPr>
          <w:rFonts w:ascii="Times New Roman" w:hAnsi="Times New Roman" w:cs="Times New Roman"/>
          <w:color w:val="000000" w:themeColor="text1"/>
          <w:sz w:val="25"/>
          <w:szCs w:val="25"/>
          <w:shd w:val="clear" w:color="auto" w:fill="FFFFFF"/>
          <w:lang w:val="uk-UA"/>
        </w:rPr>
      </w:pPr>
      <w:r w:rsidRPr="00837E4B">
        <w:rPr>
          <w:rFonts w:ascii="Times New Roman" w:hAnsi="Times New Roman" w:cs="Times New Roman"/>
          <w:color w:val="000000" w:themeColor="text1"/>
          <w:sz w:val="25"/>
          <w:szCs w:val="25"/>
          <w:lang w:val="uk-UA"/>
        </w:rPr>
        <w:t xml:space="preserve">Згідно </w:t>
      </w:r>
      <w:r w:rsidR="00110F95" w:rsidRPr="00837E4B">
        <w:rPr>
          <w:rFonts w:ascii="Times New Roman" w:hAnsi="Times New Roman" w:cs="Times New Roman"/>
          <w:color w:val="000000" w:themeColor="text1"/>
          <w:sz w:val="25"/>
          <w:szCs w:val="25"/>
          <w:lang w:val="uk-UA"/>
        </w:rPr>
        <w:t xml:space="preserve">з частиною другою </w:t>
      </w:r>
      <w:r w:rsidR="00EB17FC" w:rsidRPr="00837E4B">
        <w:rPr>
          <w:rFonts w:ascii="Times New Roman" w:hAnsi="Times New Roman" w:cs="Times New Roman"/>
          <w:color w:val="000000" w:themeColor="text1"/>
          <w:sz w:val="25"/>
          <w:szCs w:val="25"/>
          <w:lang w:val="uk-UA"/>
        </w:rPr>
        <w:t xml:space="preserve">статті 55 Закону </w:t>
      </w:r>
      <w:r w:rsidR="00110F95" w:rsidRPr="00837E4B">
        <w:rPr>
          <w:rFonts w:ascii="Times New Roman" w:hAnsi="Times New Roman" w:cs="Times New Roman"/>
          <w:color w:val="000000" w:themeColor="text1"/>
          <w:sz w:val="25"/>
          <w:szCs w:val="25"/>
          <w:shd w:val="clear" w:color="auto" w:fill="FFFFFF"/>
          <w:lang w:val="uk-UA"/>
        </w:rPr>
        <w:t>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0A4404" w:rsidRPr="00837E4B" w:rsidRDefault="000A4404" w:rsidP="00496D4E">
      <w:pPr>
        <w:autoSpaceDE w:val="0"/>
        <w:autoSpaceDN w:val="0"/>
        <w:adjustRightInd w:val="0"/>
        <w:ind w:firstLine="708"/>
        <w:rPr>
          <w:rFonts w:ascii="Times New Roman" w:hAnsi="Times New Roman" w:cs="Times New Roman"/>
          <w:bCs/>
          <w:sz w:val="25"/>
          <w:szCs w:val="25"/>
          <w:lang w:val="uk-UA"/>
        </w:rPr>
      </w:pPr>
      <w:r w:rsidRPr="00837E4B">
        <w:rPr>
          <w:rFonts w:ascii="Times New Roman" w:hAnsi="Times New Roman" w:cs="Times New Roman"/>
          <w:bCs/>
          <w:sz w:val="25"/>
          <w:szCs w:val="25"/>
          <w:lang w:val="uk-UA"/>
        </w:rPr>
        <w:t xml:space="preserve">Відповідно до вимог пунктів 1, 2 розділу III </w:t>
      </w:r>
      <w:r w:rsidRPr="00837E4B">
        <w:rPr>
          <w:rFonts w:ascii="Times New Roman" w:hAnsi="Times New Roman" w:cs="Times New Roman"/>
          <w:color w:val="000000" w:themeColor="text1"/>
          <w:sz w:val="25"/>
          <w:szCs w:val="25"/>
          <w:lang w:val="uk-UA"/>
        </w:rPr>
        <w:t>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 Порядок)</w:t>
      </w:r>
      <w:r w:rsidRPr="00837E4B">
        <w:rPr>
          <w:rFonts w:ascii="Times New Roman" w:hAnsi="Times New Roman" w:cs="Times New Roman"/>
          <w:bCs/>
          <w:sz w:val="25"/>
          <w:szCs w:val="25"/>
          <w:lang w:val="uk-UA"/>
        </w:rPr>
        <w:t xml:space="preserve"> Комісією призначено до розгляду питання щодо внесення подання про відрядження судді</w:t>
      </w:r>
      <w:r w:rsidR="00BD570E" w:rsidRPr="00837E4B">
        <w:rPr>
          <w:rFonts w:ascii="Times New Roman" w:hAnsi="Times New Roman" w:cs="Times New Roman"/>
          <w:bCs/>
          <w:sz w:val="25"/>
          <w:szCs w:val="25"/>
          <w:lang w:val="uk-UA"/>
        </w:rPr>
        <w:t>в</w:t>
      </w:r>
      <w:r w:rsidRPr="00837E4B">
        <w:rPr>
          <w:rFonts w:ascii="Times New Roman" w:hAnsi="Times New Roman" w:cs="Times New Roman"/>
          <w:bCs/>
          <w:sz w:val="25"/>
          <w:szCs w:val="25"/>
          <w:lang w:val="uk-UA"/>
        </w:rPr>
        <w:t xml:space="preserve"> до Броварського міськрайонного суду Київської області для здійснення правосуддя та розміщено оголошення на офіційному вебсайті Комісії.</w:t>
      </w:r>
    </w:p>
    <w:p w:rsidR="002E4D72" w:rsidRPr="00837E4B" w:rsidRDefault="000A4404" w:rsidP="00496D4E">
      <w:pPr>
        <w:rPr>
          <w:rFonts w:ascii="Times New Roman" w:hAnsi="Times New Roman" w:cs="Times New Roman"/>
          <w:color w:val="000000" w:themeColor="text1"/>
          <w:sz w:val="25"/>
          <w:szCs w:val="25"/>
          <w:lang w:val="uk-UA"/>
        </w:rPr>
      </w:pPr>
      <w:r w:rsidRPr="00837E4B">
        <w:rPr>
          <w:rFonts w:ascii="Times New Roman" w:hAnsi="Times New Roman" w:cs="Times New Roman"/>
          <w:color w:val="000000" w:themeColor="text1"/>
          <w:sz w:val="25"/>
          <w:szCs w:val="25"/>
          <w:lang w:val="uk-UA"/>
        </w:rPr>
        <w:t xml:space="preserve">У </w:t>
      </w:r>
      <w:r w:rsidR="001B1BB7" w:rsidRPr="00837E4B">
        <w:rPr>
          <w:rFonts w:ascii="Times New Roman" w:hAnsi="Times New Roman" w:cs="Times New Roman"/>
          <w:color w:val="000000" w:themeColor="text1"/>
          <w:sz w:val="25"/>
          <w:szCs w:val="25"/>
          <w:lang w:val="uk-UA"/>
        </w:rPr>
        <w:t>зазначе</w:t>
      </w:r>
      <w:r w:rsidR="00B91D0B" w:rsidRPr="00837E4B">
        <w:rPr>
          <w:rFonts w:ascii="Times New Roman" w:hAnsi="Times New Roman" w:cs="Times New Roman"/>
          <w:color w:val="000000" w:themeColor="text1"/>
          <w:sz w:val="25"/>
          <w:szCs w:val="25"/>
          <w:lang w:val="uk-UA"/>
        </w:rPr>
        <w:t>ний в</w:t>
      </w:r>
      <w:r w:rsidR="001B1BB7" w:rsidRPr="00837E4B">
        <w:rPr>
          <w:rFonts w:ascii="Times New Roman" w:hAnsi="Times New Roman" w:cs="Times New Roman"/>
          <w:color w:val="000000" w:themeColor="text1"/>
          <w:sz w:val="25"/>
          <w:szCs w:val="25"/>
          <w:lang w:val="uk-UA"/>
        </w:rPr>
        <w:t xml:space="preserve"> оголошенні</w:t>
      </w:r>
      <w:r w:rsidR="00BD570E" w:rsidRPr="00837E4B">
        <w:rPr>
          <w:rFonts w:ascii="Times New Roman" w:hAnsi="Times New Roman" w:cs="Times New Roman"/>
          <w:color w:val="000000" w:themeColor="text1"/>
          <w:sz w:val="25"/>
          <w:szCs w:val="25"/>
          <w:lang w:val="uk-UA"/>
        </w:rPr>
        <w:t xml:space="preserve"> строк</w:t>
      </w:r>
      <w:r w:rsidRPr="00837E4B">
        <w:rPr>
          <w:rFonts w:ascii="Times New Roman" w:hAnsi="Times New Roman" w:cs="Times New Roman"/>
          <w:color w:val="000000" w:themeColor="text1"/>
          <w:sz w:val="25"/>
          <w:szCs w:val="25"/>
          <w:lang w:val="uk-UA"/>
        </w:rPr>
        <w:t xml:space="preserve"> д</w:t>
      </w:r>
      <w:r w:rsidR="006B17C9" w:rsidRPr="00837E4B">
        <w:rPr>
          <w:rFonts w:ascii="Times New Roman" w:hAnsi="Times New Roman" w:cs="Times New Roman"/>
          <w:color w:val="000000" w:themeColor="text1"/>
          <w:sz w:val="25"/>
          <w:szCs w:val="25"/>
          <w:lang w:val="uk-UA"/>
        </w:rPr>
        <w:t>о Комісії зі згод</w:t>
      </w:r>
      <w:r w:rsidRPr="00837E4B">
        <w:rPr>
          <w:rFonts w:ascii="Times New Roman" w:hAnsi="Times New Roman" w:cs="Times New Roman"/>
          <w:color w:val="000000" w:themeColor="text1"/>
          <w:sz w:val="25"/>
          <w:szCs w:val="25"/>
          <w:lang w:val="uk-UA"/>
        </w:rPr>
        <w:t>ами</w:t>
      </w:r>
      <w:r w:rsidR="006B17C9" w:rsidRPr="00837E4B">
        <w:rPr>
          <w:rFonts w:ascii="Times New Roman" w:hAnsi="Times New Roman" w:cs="Times New Roman"/>
          <w:color w:val="000000" w:themeColor="text1"/>
          <w:sz w:val="25"/>
          <w:szCs w:val="25"/>
          <w:lang w:val="uk-UA"/>
        </w:rPr>
        <w:t xml:space="preserve"> на відрядження до </w:t>
      </w:r>
      <w:r w:rsidR="002E4D72" w:rsidRPr="00837E4B">
        <w:rPr>
          <w:rFonts w:ascii="Times New Roman" w:hAnsi="Times New Roman" w:cs="Times New Roman"/>
          <w:color w:val="000000" w:themeColor="text1"/>
          <w:sz w:val="25"/>
          <w:szCs w:val="25"/>
          <w:lang w:val="uk-UA"/>
        </w:rPr>
        <w:t>Броварського міськрайонного суду Київської області  звернулися:</w:t>
      </w:r>
    </w:p>
    <w:p w:rsidR="002E4D72" w:rsidRPr="00837E4B" w:rsidRDefault="00F86C3B" w:rsidP="00496D4E">
      <w:pPr>
        <w:rPr>
          <w:rFonts w:ascii="Times New Roman" w:hAnsi="Times New Roman" w:cs="Times New Roman"/>
          <w:color w:val="000000" w:themeColor="text1"/>
          <w:sz w:val="25"/>
          <w:szCs w:val="25"/>
          <w:lang w:val="uk-UA"/>
        </w:rPr>
      </w:pPr>
      <w:r w:rsidRPr="00837E4B">
        <w:rPr>
          <w:rFonts w:ascii="Times New Roman" w:hAnsi="Times New Roman" w:cs="Times New Roman"/>
          <w:color w:val="000000" w:themeColor="text1"/>
          <w:sz w:val="25"/>
          <w:szCs w:val="25"/>
          <w:lang w:val="uk-UA"/>
        </w:rPr>
        <w:t xml:space="preserve">- суддя </w:t>
      </w:r>
      <w:r w:rsidR="00780925" w:rsidRPr="00837E4B">
        <w:rPr>
          <w:rFonts w:ascii="Times New Roman" w:hAnsi="Times New Roman" w:cs="Times New Roman"/>
          <w:color w:val="000000" w:themeColor="text1"/>
          <w:sz w:val="25"/>
          <w:szCs w:val="25"/>
          <w:lang w:val="uk-UA"/>
        </w:rPr>
        <w:t>Волноваського</w:t>
      </w:r>
      <w:r w:rsidR="002E4D72" w:rsidRPr="00837E4B">
        <w:rPr>
          <w:rFonts w:ascii="Times New Roman" w:hAnsi="Times New Roman" w:cs="Times New Roman"/>
          <w:color w:val="000000" w:themeColor="text1"/>
          <w:sz w:val="25"/>
          <w:szCs w:val="25"/>
          <w:lang w:val="uk-UA"/>
        </w:rPr>
        <w:t xml:space="preserve"> районного суду Донецької області Писанець Наталя Володимирівна;</w:t>
      </w:r>
    </w:p>
    <w:p w:rsidR="00521ED9" w:rsidRPr="00837E4B" w:rsidRDefault="00266308" w:rsidP="007C193D">
      <w:pPr>
        <w:tabs>
          <w:tab w:val="left" w:pos="851"/>
        </w:tabs>
        <w:rPr>
          <w:rFonts w:ascii="Times New Roman" w:hAnsi="Times New Roman" w:cs="Times New Roman"/>
          <w:color w:val="000000" w:themeColor="text1"/>
          <w:sz w:val="25"/>
          <w:szCs w:val="25"/>
          <w:lang w:val="uk-UA"/>
        </w:rPr>
      </w:pPr>
      <w:r w:rsidRPr="00837E4B">
        <w:rPr>
          <w:rFonts w:ascii="Times New Roman" w:hAnsi="Times New Roman" w:cs="Times New Roman"/>
          <w:color w:val="000000" w:themeColor="text1"/>
          <w:sz w:val="25"/>
          <w:szCs w:val="25"/>
          <w:lang w:val="uk-UA"/>
        </w:rPr>
        <w:t>-</w:t>
      </w:r>
      <w:r w:rsidR="000A4404" w:rsidRPr="00837E4B">
        <w:rPr>
          <w:rFonts w:ascii="Times New Roman" w:hAnsi="Times New Roman" w:cs="Times New Roman"/>
          <w:color w:val="000000" w:themeColor="text1"/>
          <w:sz w:val="25"/>
          <w:szCs w:val="25"/>
          <w:lang w:val="uk-UA"/>
        </w:rPr>
        <w:t xml:space="preserve"> </w:t>
      </w:r>
      <w:r w:rsidR="007C193D" w:rsidRPr="007C193D">
        <w:rPr>
          <w:rFonts w:ascii="Times New Roman" w:hAnsi="Times New Roman" w:cs="Times New Roman"/>
          <w:color w:val="000000" w:themeColor="text1"/>
          <w:sz w:val="25"/>
          <w:szCs w:val="25"/>
        </w:rPr>
        <w:t xml:space="preserve"> </w:t>
      </w:r>
      <w:r w:rsidR="002E4D72" w:rsidRPr="00837E4B">
        <w:rPr>
          <w:rFonts w:ascii="Times New Roman" w:hAnsi="Times New Roman" w:cs="Times New Roman"/>
          <w:color w:val="000000" w:themeColor="text1"/>
          <w:sz w:val="25"/>
          <w:szCs w:val="25"/>
          <w:lang w:val="uk-UA"/>
        </w:rPr>
        <w:t>суддя Волноваського  районного суду Донецької області Мохов Євген Іванович;</w:t>
      </w:r>
      <w:r w:rsidR="00521ED9" w:rsidRPr="00837E4B">
        <w:rPr>
          <w:rFonts w:ascii="Times New Roman" w:hAnsi="Times New Roman" w:cs="Times New Roman"/>
          <w:color w:val="000000" w:themeColor="text1"/>
          <w:sz w:val="25"/>
          <w:szCs w:val="25"/>
          <w:lang w:val="uk-UA"/>
        </w:rPr>
        <w:t xml:space="preserve"> </w:t>
      </w:r>
    </w:p>
    <w:p w:rsidR="00521ED9" w:rsidRPr="00837E4B" w:rsidRDefault="00521ED9" w:rsidP="00496D4E">
      <w:pPr>
        <w:rPr>
          <w:rFonts w:ascii="Times New Roman" w:hAnsi="Times New Roman" w:cs="Times New Roman"/>
          <w:color w:val="000000" w:themeColor="text1"/>
          <w:sz w:val="25"/>
          <w:szCs w:val="25"/>
          <w:lang w:val="uk-UA"/>
        </w:rPr>
      </w:pPr>
      <w:r w:rsidRPr="00837E4B">
        <w:rPr>
          <w:rFonts w:ascii="Times New Roman" w:hAnsi="Times New Roman" w:cs="Times New Roman"/>
          <w:color w:val="000000" w:themeColor="text1"/>
          <w:sz w:val="25"/>
          <w:szCs w:val="25"/>
          <w:lang w:val="uk-UA"/>
        </w:rPr>
        <w:t>- суддя Корольовського районного суду міста Житомир</w:t>
      </w:r>
      <w:r w:rsidR="001B1BB7" w:rsidRPr="00837E4B">
        <w:rPr>
          <w:rFonts w:ascii="Times New Roman" w:hAnsi="Times New Roman" w:cs="Times New Roman"/>
          <w:color w:val="000000" w:themeColor="text1"/>
          <w:sz w:val="25"/>
          <w:szCs w:val="25"/>
          <w:lang w:val="uk-UA"/>
        </w:rPr>
        <w:t>а</w:t>
      </w:r>
      <w:r w:rsidRPr="00837E4B">
        <w:rPr>
          <w:rFonts w:ascii="Times New Roman" w:hAnsi="Times New Roman" w:cs="Times New Roman"/>
          <w:color w:val="000000" w:themeColor="text1"/>
          <w:sz w:val="25"/>
          <w:szCs w:val="25"/>
          <w:lang w:val="uk-UA"/>
        </w:rPr>
        <w:t xml:space="preserve"> Скрипка Олександр Володимирович;</w:t>
      </w:r>
    </w:p>
    <w:p w:rsidR="00780925" w:rsidRPr="00837E4B" w:rsidRDefault="002E4D72" w:rsidP="00496D4E">
      <w:pPr>
        <w:rPr>
          <w:rFonts w:ascii="Times New Roman" w:hAnsi="Times New Roman" w:cs="Times New Roman"/>
          <w:color w:val="000000" w:themeColor="text1"/>
          <w:sz w:val="25"/>
          <w:szCs w:val="25"/>
          <w:lang w:val="uk-UA"/>
        </w:rPr>
      </w:pPr>
      <w:r w:rsidRPr="00837E4B">
        <w:rPr>
          <w:rFonts w:ascii="Times New Roman" w:hAnsi="Times New Roman" w:cs="Times New Roman"/>
          <w:color w:val="000000" w:themeColor="text1"/>
          <w:sz w:val="25"/>
          <w:szCs w:val="25"/>
          <w:lang w:val="uk-UA"/>
        </w:rPr>
        <w:t>- суддя Ніжинського міськрайонн</w:t>
      </w:r>
      <w:r w:rsidR="00833F82" w:rsidRPr="00837E4B">
        <w:rPr>
          <w:rFonts w:ascii="Times New Roman" w:hAnsi="Times New Roman" w:cs="Times New Roman"/>
          <w:color w:val="000000" w:themeColor="text1"/>
          <w:sz w:val="25"/>
          <w:szCs w:val="25"/>
          <w:lang w:val="uk-UA"/>
        </w:rPr>
        <w:t>ого суду Чернігівської області Ш</w:t>
      </w:r>
      <w:r w:rsidRPr="00837E4B">
        <w:rPr>
          <w:rFonts w:ascii="Times New Roman" w:hAnsi="Times New Roman" w:cs="Times New Roman"/>
          <w:color w:val="000000" w:themeColor="text1"/>
          <w:sz w:val="25"/>
          <w:szCs w:val="25"/>
          <w:lang w:val="uk-UA"/>
        </w:rPr>
        <w:t>евченко Ірина Миколаївна;</w:t>
      </w:r>
    </w:p>
    <w:p w:rsidR="00521ED9" w:rsidRPr="00837E4B" w:rsidRDefault="00521ED9" w:rsidP="00496D4E">
      <w:pPr>
        <w:rPr>
          <w:rFonts w:ascii="Times New Roman" w:hAnsi="Times New Roman" w:cs="Times New Roman"/>
          <w:color w:val="000000" w:themeColor="text1"/>
          <w:sz w:val="25"/>
          <w:szCs w:val="25"/>
          <w:lang w:val="uk-UA"/>
        </w:rPr>
      </w:pPr>
      <w:r w:rsidRPr="00837E4B">
        <w:rPr>
          <w:rFonts w:ascii="Times New Roman" w:hAnsi="Times New Roman" w:cs="Times New Roman"/>
          <w:color w:val="000000" w:themeColor="text1"/>
          <w:sz w:val="25"/>
          <w:szCs w:val="25"/>
          <w:lang w:val="uk-UA"/>
        </w:rPr>
        <w:t>- суддя Володарського районного суду Донецької області Вайновська Олена Євгенівна;</w:t>
      </w:r>
    </w:p>
    <w:p w:rsidR="00521ED9" w:rsidRPr="00837E4B" w:rsidRDefault="00521ED9" w:rsidP="007C193D">
      <w:pPr>
        <w:tabs>
          <w:tab w:val="left" w:pos="993"/>
        </w:tabs>
        <w:rPr>
          <w:rFonts w:ascii="Times New Roman" w:hAnsi="Times New Roman" w:cs="Times New Roman"/>
          <w:color w:val="000000" w:themeColor="text1"/>
          <w:sz w:val="25"/>
          <w:szCs w:val="25"/>
          <w:lang w:val="uk-UA"/>
        </w:rPr>
      </w:pPr>
      <w:r w:rsidRPr="00837E4B">
        <w:rPr>
          <w:rFonts w:ascii="Times New Roman" w:hAnsi="Times New Roman" w:cs="Times New Roman"/>
          <w:color w:val="000000" w:themeColor="text1"/>
          <w:sz w:val="25"/>
          <w:szCs w:val="25"/>
          <w:lang w:val="uk-UA"/>
        </w:rPr>
        <w:t>- суддя Лисичанського міського суду Луганської області Шевченко Марина Олександрівна;</w:t>
      </w:r>
    </w:p>
    <w:p w:rsidR="002E4D72" w:rsidRPr="00837E4B" w:rsidRDefault="002E4D72" w:rsidP="00496D4E">
      <w:pPr>
        <w:rPr>
          <w:rFonts w:ascii="Times New Roman" w:hAnsi="Times New Roman" w:cs="Times New Roman"/>
          <w:color w:val="000000" w:themeColor="text1"/>
          <w:sz w:val="25"/>
          <w:szCs w:val="25"/>
          <w:lang w:val="uk-UA"/>
        </w:rPr>
      </w:pPr>
      <w:r w:rsidRPr="00837E4B">
        <w:rPr>
          <w:rFonts w:ascii="Times New Roman" w:hAnsi="Times New Roman" w:cs="Times New Roman"/>
          <w:color w:val="000000" w:themeColor="text1"/>
          <w:sz w:val="25"/>
          <w:szCs w:val="25"/>
          <w:lang w:val="uk-UA"/>
        </w:rPr>
        <w:t>- суддя Новомосковського міськрайонного суду Д</w:t>
      </w:r>
      <w:r w:rsidR="00220662">
        <w:rPr>
          <w:rFonts w:ascii="Times New Roman" w:hAnsi="Times New Roman" w:cs="Times New Roman"/>
          <w:color w:val="000000" w:themeColor="text1"/>
          <w:sz w:val="25"/>
          <w:szCs w:val="25"/>
          <w:lang w:val="uk-UA"/>
        </w:rPr>
        <w:t xml:space="preserve">ніпропетровської області Майна </w:t>
      </w:r>
      <w:r w:rsidRPr="00837E4B">
        <w:rPr>
          <w:rFonts w:ascii="Times New Roman" w:hAnsi="Times New Roman" w:cs="Times New Roman"/>
          <w:color w:val="000000" w:themeColor="text1"/>
          <w:sz w:val="25"/>
          <w:szCs w:val="25"/>
          <w:lang w:val="uk-UA"/>
        </w:rPr>
        <w:t>Ганна Євгенівна;</w:t>
      </w:r>
    </w:p>
    <w:p w:rsidR="007C2A50" w:rsidRPr="00837E4B" w:rsidRDefault="002E4D72" w:rsidP="00496D4E">
      <w:pPr>
        <w:rPr>
          <w:rFonts w:ascii="Times New Roman" w:hAnsi="Times New Roman" w:cs="Times New Roman"/>
          <w:color w:val="000000" w:themeColor="text1"/>
          <w:sz w:val="25"/>
          <w:szCs w:val="25"/>
          <w:lang w:val="uk-UA"/>
        </w:rPr>
      </w:pPr>
      <w:r w:rsidRPr="00837E4B">
        <w:rPr>
          <w:rFonts w:ascii="Times New Roman" w:hAnsi="Times New Roman" w:cs="Times New Roman"/>
          <w:color w:val="000000" w:themeColor="text1"/>
          <w:sz w:val="25"/>
          <w:szCs w:val="25"/>
          <w:lang w:val="uk-UA"/>
        </w:rPr>
        <w:t xml:space="preserve">- суддя </w:t>
      </w:r>
      <w:r w:rsidR="007C2A50" w:rsidRPr="00837E4B">
        <w:rPr>
          <w:rFonts w:ascii="Times New Roman" w:hAnsi="Times New Roman" w:cs="Times New Roman"/>
          <w:color w:val="000000" w:themeColor="text1"/>
          <w:sz w:val="25"/>
          <w:szCs w:val="25"/>
          <w:lang w:val="uk-UA"/>
        </w:rPr>
        <w:t>Артемівського міськрайонного суду Донецької області Давидовська Тетяна Володимирівна;</w:t>
      </w:r>
    </w:p>
    <w:p w:rsidR="007C2A50" w:rsidRPr="00837E4B" w:rsidRDefault="00220662" w:rsidP="00496D4E">
      <w:pPr>
        <w:rPr>
          <w:rFonts w:ascii="Times New Roman" w:hAnsi="Times New Roman" w:cs="Times New Roman"/>
          <w:color w:val="000000" w:themeColor="text1"/>
          <w:sz w:val="25"/>
          <w:szCs w:val="25"/>
          <w:lang w:val="uk-UA"/>
        </w:rPr>
      </w:pPr>
      <w:r>
        <w:rPr>
          <w:rFonts w:ascii="Times New Roman" w:hAnsi="Times New Roman" w:cs="Times New Roman"/>
          <w:color w:val="000000" w:themeColor="text1"/>
          <w:sz w:val="25"/>
          <w:szCs w:val="25"/>
          <w:lang w:val="uk-UA"/>
        </w:rPr>
        <w:t xml:space="preserve">- суддя Енергодарського </w:t>
      </w:r>
      <w:r w:rsidR="007C2A50" w:rsidRPr="00837E4B">
        <w:rPr>
          <w:rFonts w:ascii="Times New Roman" w:hAnsi="Times New Roman" w:cs="Times New Roman"/>
          <w:color w:val="000000" w:themeColor="text1"/>
          <w:sz w:val="25"/>
          <w:szCs w:val="25"/>
          <w:lang w:val="uk-UA"/>
        </w:rPr>
        <w:t>міського суду Запорізької області Бізяєва Надія Олегівна.</w:t>
      </w:r>
    </w:p>
    <w:p w:rsidR="00BD570E" w:rsidRPr="00837E4B" w:rsidRDefault="006B17C9" w:rsidP="00496D4E">
      <w:pPr>
        <w:rPr>
          <w:rFonts w:ascii="Times New Roman" w:hAnsi="Times New Roman" w:cs="Times New Roman"/>
          <w:color w:val="000000" w:themeColor="text1"/>
          <w:sz w:val="25"/>
          <w:szCs w:val="25"/>
          <w:lang w:val="uk-UA"/>
        </w:rPr>
      </w:pPr>
      <w:r w:rsidRPr="00837E4B">
        <w:rPr>
          <w:rFonts w:ascii="Times New Roman" w:hAnsi="Times New Roman" w:cs="Times New Roman"/>
          <w:color w:val="000000" w:themeColor="text1"/>
          <w:sz w:val="25"/>
          <w:szCs w:val="25"/>
        </w:rPr>
        <w:t>Зазначені судді подали документи, передбачені пунктом 5 розділу III Порядку.</w:t>
      </w:r>
    </w:p>
    <w:p w:rsidR="004812A0" w:rsidRPr="00837E4B" w:rsidRDefault="006B17C9" w:rsidP="001A4030">
      <w:pPr>
        <w:rPr>
          <w:rFonts w:ascii="Times New Roman" w:hAnsi="Times New Roman" w:cs="Times New Roman"/>
          <w:color w:val="000000" w:themeColor="text1"/>
          <w:sz w:val="25"/>
          <w:szCs w:val="25"/>
          <w:lang w:val="uk-UA"/>
        </w:rPr>
      </w:pPr>
      <w:r w:rsidRPr="00837E4B">
        <w:rPr>
          <w:rFonts w:ascii="Times New Roman" w:hAnsi="Times New Roman" w:cs="Times New Roman"/>
          <w:color w:val="000000" w:themeColor="text1"/>
          <w:sz w:val="25"/>
          <w:szCs w:val="25"/>
          <w:lang w:val="uk-UA"/>
        </w:rPr>
        <w:t>Судді</w:t>
      </w:r>
      <w:r w:rsidR="00B91D0B" w:rsidRPr="00837E4B">
        <w:rPr>
          <w:rFonts w:ascii="Times New Roman" w:hAnsi="Times New Roman" w:cs="Times New Roman"/>
          <w:color w:val="000000" w:themeColor="text1"/>
          <w:sz w:val="25"/>
          <w:szCs w:val="25"/>
          <w:lang w:val="uk-UA"/>
        </w:rPr>
        <w:t>в повідомлено</w:t>
      </w:r>
      <w:r w:rsidRPr="00837E4B">
        <w:rPr>
          <w:rFonts w:ascii="Times New Roman" w:hAnsi="Times New Roman" w:cs="Times New Roman"/>
          <w:color w:val="000000" w:themeColor="text1"/>
          <w:sz w:val="25"/>
          <w:szCs w:val="25"/>
          <w:lang w:val="uk-UA"/>
        </w:rPr>
        <w:t xml:space="preserve"> про час і місце засідання шляхом розміщен</w:t>
      </w:r>
      <w:r w:rsidR="007C2A50" w:rsidRPr="00837E4B">
        <w:rPr>
          <w:rFonts w:ascii="Times New Roman" w:hAnsi="Times New Roman" w:cs="Times New Roman"/>
          <w:color w:val="000000" w:themeColor="text1"/>
          <w:sz w:val="25"/>
          <w:szCs w:val="25"/>
          <w:lang w:val="uk-UA"/>
        </w:rPr>
        <w:t>ня оголошення на офіційному веб</w:t>
      </w:r>
      <w:r w:rsidRPr="00837E4B">
        <w:rPr>
          <w:rFonts w:ascii="Times New Roman" w:hAnsi="Times New Roman" w:cs="Times New Roman"/>
          <w:color w:val="000000" w:themeColor="text1"/>
          <w:sz w:val="25"/>
          <w:szCs w:val="25"/>
          <w:lang w:val="uk-UA"/>
        </w:rPr>
        <w:t>сайті Комісії. Суддя</w:t>
      </w:r>
      <w:r w:rsidR="004812A0" w:rsidRPr="00837E4B">
        <w:rPr>
          <w:rFonts w:ascii="Times New Roman" w:hAnsi="Times New Roman" w:cs="Times New Roman"/>
          <w:color w:val="000000" w:themeColor="text1"/>
          <w:sz w:val="25"/>
          <w:szCs w:val="25"/>
          <w:lang w:val="uk-UA"/>
        </w:rPr>
        <w:t xml:space="preserve"> Скрипка О.В. прибув на засідання Комісії. С</w:t>
      </w:r>
      <w:r w:rsidR="004812A0" w:rsidRPr="00837E4B">
        <w:rPr>
          <w:rFonts w:ascii="Times New Roman" w:hAnsi="Times New Roman" w:cs="Times New Roman"/>
          <w:color w:val="000000"/>
          <w:sz w:val="25"/>
          <w:szCs w:val="25"/>
          <w:shd w:val="clear" w:color="auto" w:fill="FFFFFF"/>
          <w:lang w:val="uk-UA"/>
        </w:rPr>
        <w:t xml:space="preserve">уддя Майна Г.Є. взяла участь у засіданні в режимі </w:t>
      </w:r>
      <w:r w:rsidR="00AE3553" w:rsidRPr="00837E4B">
        <w:rPr>
          <w:rFonts w:ascii="Times New Roman" w:hAnsi="Times New Roman" w:cs="Times New Roman"/>
          <w:color w:val="000000"/>
          <w:sz w:val="25"/>
          <w:szCs w:val="25"/>
          <w:shd w:val="clear" w:color="auto" w:fill="FFFFFF"/>
          <w:lang w:val="uk-UA"/>
        </w:rPr>
        <w:t>відео</w:t>
      </w:r>
      <w:r w:rsidR="004812A0" w:rsidRPr="00837E4B">
        <w:rPr>
          <w:rFonts w:ascii="Times New Roman" w:hAnsi="Times New Roman" w:cs="Times New Roman"/>
          <w:color w:val="000000"/>
          <w:sz w:val="25"/>
          <w:szCs w:val="25"/>
          <w:shd w:val="clear" w:color="auto" w:fill="FFFFFF"/>
          <w:lang w:val="uk-UA"/>
        </w:rPr>
        <w:t>конференції</w:t>
      </w:r>
      <w:r w:rsidR="00B91D0B" w:rsidRPr="00837E4B">
        <w:rPr>
          <w:rFonts w:ascii="Times New Roman" w:hAnsi="Times New Roman" w:cs="Times New Roman"/>
          <w:color w:val="000000"/>
          <w:sz w:val="25"/>
          <w:szCs w:val="25"/>
          <w:shd w:val="clear" w:color="auto" w:fill="FFFFFF"/>
          <w:lang w:val="uk-UA"/>
        </w:rPr>
        <w:t>.</w:t>
      </w:r>
      <w:r w:rsidR="004812A0" w:rsidRPr="00837E4B">
        <w:rPr>
          <w:rFonts w:ascii="Times New Roman" w:hAnsi="Times New Roman" w:cs="Times New Roman"/>
          <w:color w:val="000000"/>
          <w:sz w:val="25"/>
          <w:szCs w:val="25"/>
          <w:shd w:val="clear" w:color="auto" w:fill="FFFFFF"/>
          <w:lang w:val="uk-UA"/>
        </w:rPr>
        <w:t xml:space="preserve"> Інші судді, які подали згоди на відрядження до Броварського міськрайонног</w:t>
      </w:r>
      <w:r w:rsidR="001A4030" w:rsidRPr="00837E4B">
        <w:rPr>
          <w:rFonts w:ascii="Times New Roman" w:hAnsi="Times New Roman" w:cs="Times New Roman"/>
          <w:color w:val="000000"/>
          <w:sz w:val="25"/>
          <w:szCs w:val="25"/>
          <w:shd w:val="clear" w:color="auto" w:fill="FFFFFF"/>
          <w:lang w:val="uk-UA"/>
        </w:rPr>
        <w:t>о суду Київської області,</w:t>
      </w:r>
      <w:r w:rsidR="004812A0" w:rsidRPr="00837E4B">
        <w:rPr>
          <w:rFonts w:ascii="Times New Roman" w:hAnsi="Times New Roman" w:cs="Times New Roman"/>
          <w:color w:val="000000"/>
          <w:sz w:val="25"/>
          <w:szCs w:val="25"/>
          <w:shd w:val="clear" w:color="auto" w:fill="FFFFFF"/>
          <w:lang w:val="uk-UA"/>
        </w:rPr>
        <w:t xml:space="preserve"> в судове засідання не з’явилися.</w:t>
      </w:r>
    </w:p>
    <w:p w:rsidR="007C2A50" w:rsidRPr="00837E4B" w:rsidRDefault="006B17C9" w:rsidP="00496D4E">
      <w:pPr>
        <w:rPr>
          <w:rFonts w:ascii="Times New Roman" w:hAnsi="Times New Roman" w:cs="Times New Roman"/>
          <w:color w:val="000000" w:themeColor="text1"/>
          <w:sz w:val="25"/>
          <w:szCs w:val="25"/>
          <w:lang w:val="uk-UA"/>
        </w:rPr>
      </w:pPr>
      <w:r w:rsidRPr="00837E4B">
        <w:rPr>
          <w:rFonts w:ascii="Times New Roman" w:hAnsi="Times New Roman" w:cs="Times New Roman"/>
          <w:color w:val="000000" w:themeColor="text1"/>
          <w:sz w:val="25"/>
          <w:szCs w:val="25"/>
          <w:lang w:val="uk-UA"/>
        </w:rPr>
        <w:t xml:space="preserve">Відповідно до пункту 8 розділу </w:t>
      </w:r>
      <w:r w:rsidRPr="00837E4B">
        <w:rPr>
          <w:rFonts w:ascii="Times New Roman" w:hAnsi="Times New Roman" w:cs="Times New Roman"/>
          <w:color w:val="000000" w:themeColor="text1"/>
          <w:sz w:val="25"/>
          <w:szCs w:val="25"/>
        </w:rPr>
        <w:t>III</w:t>
      </w:r>
      <w:r w:rsidRPr="00837E4B">
        <w:rPr>
          <w:rFonts w:ascii="Times New Roman" w:hAnsi="Times New Roman" w:cs="Times New Roman"/>
          <w:color w:val="000000" w:themeColor="text1"/>
          <w:sz w:val="25"/>
          <w:szCs w:val="25"/>
          <w:lang w:val="uk-UA"/>
        </w:rPr>
        <w:t xml:space="preserve"> Порядку неявка судді не перешкоджає розгляду питання щодо внесення подання про відрядження судді за його відсутності.</w:t>
      </w:r>
    </w:p>
    <w:p w:rsidR="00396A36" w:rsidRPr="00837E4B" w:rsidRDefault="00521ED9" w:rsidP="00396A36">
      <w:pPr>
        <w:autoSpaceDE w:val="0"/>
        <w:autoSpaceDN w:val="0"/>
        <w:adjustRightInd w:val="0"/>
        <w:ind w:firstLine="708"/>
        <w:rPr>
          <w:rFonts w:ascii="Times New Roman" w:hAnsi="Times New Roman" w:cs="Times New Roman"/>
          <w:bCs/>
          <w:sz w:val="25"/>
          <w:szCs w:val="25"/>
          <w:lang w:val="uk-UA"/>
        </w:rPr>
      </w:pPr>
      <w:r w:rsidRPr="00837E4B">
        <w:rPr>
          <w:rFonts w:ascii="Times New Roman" w:hAnsi="Times New Roman" w:cs="Times New Roman"/>
          <w:bCs/>
          <w:sz w:val="25"/>
          <w:szCs w:val="25"/>
          <w:lang w:val="uk-UA"/>
        </w:rPr>
        <w:t>Заслухавши доповідача -</w:t>
      </w:r>
      <w:r w:rsidR="00BD570E" w:rsidRPr="00837E4B">
        <w:rPr>
          <w:rFonts w:ascii="Times New Roman" w:hAnsi="Times New Roman" w:cs="Times New Roman"/>
          <w:bCs/>
          <w:sz w:val="25"/>
          <w:szCs w:val="25"/>
          <w:lang w:val="uk-UA"/>
        </w:rPr>
        <w:t xml:space="preserve"> </w:t>
      </w:r>
      <w:r w:rsidR="007C2A50" w:rsidRPr="00837E4B">
        <w:rPr>
          <w:rFonts w:ascii="Times New Roman" w:hAnsi="Times New Roman" w:cs="Times New Roman"/>
          <w:bCs/>
          <w:sz w:val="25"/>
          <w:szCs w:val="25"/>
          <w:lang w:val="uk-UA"/>
        </w:rPr>
        <w:t>члена Вищої кваліфікаційної комісії суддів України Комісії Мельника Р.І., поясн</w:t>
      </w:r>
      <w:r w:rsidR="004812A0" w:rsidRPr="00837E4B">
        <w:rPr>
          <w:rFonts w:ascii="Times New Roman" w:hAnsi="Times New Roman" w:cs="Times New Roman"/>
          <w:bCs/>
          <w:sz w:val="25"/>
          <w:szCs w:val="25"/>
          <w:lang w:val="uk-UA"/>
        </w:rPr>
        <w:t>ення суддів</w:t>
      </w:r>
      <w:r w:rsidR="007C2A50" w:rsidRPr="00837E4B">
        <w:rPr>
          <w:rFonts w:ascii="Times New Roman" w:hAnsi="Times New Roman" w:cs="Times New Roman"/>
          <w:bCs/>
          <w:sz w:val="25"/>
          <w:szCs w:val="25"/>
          <w:lang w:val="uk-UA"/>
        </w:rPr>
        <w:t xml:space="preserve">, проаналізувавши інформацію, надану </w:t>
      </w:r>
      <w:r w:rsidR="001A2B75">
        <w:rPr>
          <w:rFonts w:ascii="Times New Roman" w:hAnsi="Times New Roman" w:cs="Times New Roman"/>
          <w:bCs/>
          <w:sz w:val="25"/>
          <w:szCs w:val="25"/>
          <w:lang w:val="uk-UA"/>
        </w:rPr>
        <w:br/>
      </w:r>
      <w:r w:rsidR="001B1BB7" w:rsidRPr="00837E4B">
        <w:rPr>
          <w:rFonts w:ascii="Times New Roman" w:hAnsi="Times New Roman" w:cs="Times New Roman"/>
          <w:bCs/>
          <w:sz w:val="25"/>
          <w:szCs w:val="25"/>
          <w:lang w:val="uk-UA"/>
        </w:rPr>
        <w:t>ДСА</w:t>
      </w:r>
      <w:r w:rsidR="007C2A50" w:rsidRPr="00837E4B">
        <w:rPr>
          <w:rFonts w:ascii="Times New Roman" w:hAnsi="Times New Roman" w:cs="Times New Roman"/>
          <w:bCs/>
          <w:sz w:val="25"/>
          <w:szCs w:val="25"/>
          <w:lang w:val="uk-UA"/>
        </w:rPr>
        <w:t xml:space="preserve"> України, </w:t>
      </w:r>
      <w:r w:rsidR="000E38F8" w:rsidRPr="00837E4B">
        <w:rPr>
          <w:rFonts w:ascii="Times New Roman" w:hAnsi="Times New Roman" w:cs="Times New Roman"/>
          <w:bCs/>
          <w:sz w:val="25"/>
          <w:szCs w:val="25"/>
          <w:lang w:val="uk-UA"/>
        </w:rPr>
        <w:t>Корольовським районним судом міста Житомира</w:t>
      </w:r>
      <w:r w:rsidR="007C2A50" w:rsidRPr="00837E4B">
        <w:rPr>
          <w:rFonts w:ascii="Times New Roman" w:hAnsi="Times New Roman" w:cs="Times New Roman"/>
          <w:bCs/>
          <w:sz w:val="25"/>
          <w:szCs w:val="25"/>
          <w:lang w:val="uk-UA"/>
        </w:rPr>
        <w:t xml:space="preserve">, </w:t>
      </w:r>
      <w:r w:rsidRPr="00837E4B">
        <w:rPr>
          <w:rFonts w:ascii="Times New Roman" w:hAnsi="Times New Roman" w:cs="Times New Roman"/>
          <w:bCs/>
          <w:sz w:val="25"/>
          <w:szCs w:val="25"/>
          <w:lang w:val="uk-UA"/>
        </w:rPr>
        <w:t>Новомосковським міськрайон</w:t>
      </w:r>
      <w:r w:rsidR="001B1BB7" w:rsidRPr="00837E4B">
        <w:rPr>
          <w:rFonts w:ascii="Times New Roman" w:hAnsi="Times New Roman" w:cs="Times New Roman"/>
          <w:bCs/>
          <w:sz w:val="25"/>
          <w:szCs w:val="25"/>
          <w:lang w:val="uk-UA"/>
        </w:rPr>
        <w:t>н</w:t>
      </w:r>
      <w:r w:rsidRPr="00837E4B">
        <w:rPr>
          <w:rFonts w:ascii="Times New Roman" w:hAnsi="Times New Roman" w:cs="Times New Roman"/>
          <w:bCs/>
          <w:sz w:val="25"/>
          <w:szCs w:val="25"/>
          <w:lang w:val="uk-UA"/>
        </w:rPr>
        <w:t>им судом Дніпропетровської області</w:t>
      </w:r>
      <w:r w:rsidR="007C2A50" w:rsidRPr="00837E4B">
        <w:rPr>
          <w:rFonts w:ascii="Times New Roman" w:hAnsi="Times New Roman" w:cs="Times New Roman"/>
          <w:bCs/>
          <w:sz w:val="25"/>
          <w:szCs w:val="25"/>
          <w:lang w:val="uk-UA"/>
        </w:rPr>
        <w:t>,</w:t>
      </w:r>
      <w:r w:rsidR="00BD570E" w:rsidRPr="00837E4B">
        <w:rPr>
          <w:rFonts w:ascii="Times New Roman" w:hAnsi="Times New Roman" w:cs="Times New Roman"/>
          <w:bCs/>
          <w:sz w:val="25"/>
          <w:szCs w:val="25"/>
          <w:lang w:val="uk-UA"/>
        </w:rPr>
        <w:t xml:space="preserve"> Ніжинським міськрайонним судом</w:t>
      </w:r>
      <w:r w:rsidR="00396A36" w:rsidRPr="00837E4B">
        <w:rPr>
          <w:rFonts w:ascii="Times New Roman" w:hAnsi="Times New Roman" w:cs="Times New Roman"/>
          <w:bCs/>
          <w:sz w:val="25"/>
          <w:szCs w:val="25"/>
          <w:lang w:val="uk-UA"/>
        </w:rPr>
        <w:t xml:space="preserve"> </w:t>
      </w:r>
      <w:r w:rsidR="00BD570E" w:rsidRPr="00837E4B">
        <w:rPr>
          <w:rFonts w:ascii="Times New Roman" w:hAnsi="Times New Roman" w:cs="Times New Roman"/>
          <w:bCs/>
          <w:sz w:val="25"/>
          <w:szCs w:val="25"/>
          <w:lang w:val="uk-UA"/>
        </w:rPr>
        <w:t>Чернігівської області,</w:t>
      </w:r>
      <w:r w:rsidR="007C2A50" w:rsidRPr="00837E4B">
        <w:rPr>
          <w:rFonts w:ascii="Times New Roman" w:hAnsi="Times New Roman" w:cs="Times New Roman"/>
          <w:bCs/>
          <w:sz w:val="25"/>
          <w:szCs w:val="25"/>
          <w:lang w:val="uk-UA"/>
        </w:rPr>
        <w:t xml:space="preserve"> Вища кваліфікаційна комісія судді</w:t>
      </w:r>
      <w:r w:rsidR="001B1BB7" w:rsidRPr="00837E4B">
        <w:rPr>
          <w:rFonts w:ascii="Times New Roman" w:hAnsi="Times New Roman" w:cs="Times New Roman"/>
          <w:bCs/>
          <w:sz w:val="25"/>
          <w:szCs w:val="25"/>
          <w:lang w:val="uk-UA"/>
        </w:rPr>
        <w:t>в України у складі Першої палат</w:t>
      </w:r>
      <w:r w:rsidR="00266220">
        <w:rPr>
          <w:rFonts w:ascii="Times New Roman" w:hAnsi="Times New Roman" w:cs="Times New Roman"/>
          <w:bCs/>
          <w:sz w:val="25"/>
          <w:szCs w:val="25"/>
          <w:lang w:val="uk-UA"/>
        </w:rPr>
        <w:t>и</w:t>
      </w:r>
      <w:r w:rsidR="007C2A50" w:rsidRPr="00837E4B">
        <w:rPr>
          <w:rFonts w:ascii="Times New Roman" w:hAnsi="Times New Roman" w:cs="Times New Roman"/>
          <w:bCs/>
          <w:sz w:val="25"/>
          <w:szCs w:val="25"/>
          <w:lang w:val="uk-UA"/>
        </w:rPr>
        <w:t xml:space="preserve"> встановила таке.</w:t>
      </w:r>
    </w:p>
    <w:p w:rsidR="000E38F8" w:rsidRPr="00837E4B" w:rsidRDefault="007C2A50" w:rsidP="00496D4E">
      <w:pPr>
        <w:autoSpaceDE w:val="0"/>
        <w:autoSpaceDN w:val="0"/>
        <w:adjustRightInd w:val="0"/>
        <w:ind w:firstLine="708"/>
        <w:rPr>
          <w:rFonts w:ascii="Times New Roman" w:hAnsi="Times New Roman" w:cs="Times New Roman"/>
          <w:bCs/>
          <w:sz w:val="25"/>
          <w:szCs w:val="25"/>
          <w:lang w:val="uk-UA"/>
        </w:rPr>
      </w:pPr>
      <w:r w:rsidRPr="00837E4B">
        <w:rPr>
          <w:rFonts w:ascii="Times New Roman" w:hAnsi="Times New Roman" w:cs="Times New Roman"/>
          <w:bCs/>
          <w:sz w:val="25"/>
          <w:szCs w:val="25"/>
          <w:lang w:val="uk-UA"/>
        </w:rPr>
        <w:t>Відповідно до абзацу першого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p>
    <w:p w:rsidR="00833F82" w:rsidRPr="00837E4B" w:rsidRDefault="00833F82" w:rsidP="00496D4E">
      <w:pPr>
        <w:autoSpaceDE w:val="0"/>
        <w:autoSpaceDN w:val="0"/>
        <w:adjustRightInd w:val="0"/>
        <w:ind w:firstLine="708"/>
        <w:rPr>
          <w:rFonts w:ascii="Times New Roman" w:eastAsia="Times New Roman" w:hAnsi="Times New Roman" w:cs="Times New Roman"/>
          <w:color w:val="000000"/>
          <w:sz w:val="25"/>
          <w:szCs w:val="25"/>
          <w:lang w:val="uk-UA" w:eastAsia="uk-UA"/>
        </w:rPr>
      </w:pPr>
      <w:r w:rsidRPr="00837E4B">
        <w:rPr>
          <w:rFonts w:ascii="Times New Roman" w:eastAsia="Times New Roman" w:hAnsi="Times New Roman" w:cs="Times New Roman"/>
          <w:color w:val="000000" w:themeColor="text1"/>
          <w:sz w:val="25"/>
          <w:szCs w:val="25"/>
          <w:lang w:val="uk-UA" w:eastAsia="uk-UA"/>
        </w:rPr>
        <w:lastRenderedPageBreak/>
        <w:t xml:space="preserve">Писанець Наталя Володимирівна Указом </w:t>
      </w:r>
      <w:r w:rsidRPr="00837E4B">
        <w:rPr>
          <w:rFonts w:ascii="Times New Roman" w:eastAsia="Times New Roman" w:hAnsi="Times New Roman" w:cs="Times New Roman"/>
          <w:color w:val="000000"/>
          <w:sz w:val="25"/>
          <w:szCs w:val="25"/>
          <w:lang w:val="uk-UA" w:eastAsia="uk-UA"/>
        </w:rPr>
        <w:t xml:space="preserve">Президента України від 13 травня </w:t>
      </w:r>
      <w:r w:rsidR="007C193D">
        <w:rPr>
          <w:rFonts w:ascii="Times New Roman" w:eastAsia="Times New Roman" w:hAnsi="Times New Roman" w:cs="Times New Roman"/>
          <w:color w:val="000000"/>
          <w:sz w:val="25"/>
          <w:szCs w:val="25"/>
          <w:lang w:val="uk-UA" w:eastAsia="uk-UA"/>
        </w:rPr>
        <w:br/>
      </w:r>
      <w:r w:rsidRPr="00837E4B">
        <w:rPr>
          <w:rFonts w:ascii="Times New Roman" w:eastAsia="Times New Roman" w:hAnsi="Times New Roman" w:cs="Times New Roman"/>
          <w:color w:val="000000"/>
          <w:sz w:val="25"/>
          <w:szCs w:val="25"/>
          <w:lang w:val="uk-UA" w:eastAsia="uk-UA"/>
        </w:rPr>
        <w:t>2009 року № 319/2009 призначена на посаду судді К</w:t>
      </w:r>
      <w:r w:rsidR="00BD570E" w:rsidRPr="00837E4B">
        <w:rPr>
          <w:rFonts w:ascii="Times New Roman" w:eastAsia="Times New Roman" w:hAnsi="Times New Roman" w:cs="Times New Roman"/>
          <w:color w:val="000000"/>
          <w:sz w:val="25"/>
          <w:szCs w:val="25"/>
          <w:lang w:val="uk-UA" w:eastAsia="uk-UA"/>
        </w:rPr>
        <w:t xml:space="preserve">расноармійського міськрайонного </w:t>
      </w:r>
      <w:r w:rsidRPr="00837E4B">
        <w:rPr>
          <w:rFonts w:ascii="Times New Roman" w:eastAsia="Times New Roman" w:hAnsi="Times New Roman" w:cs="Times New Roman"/>
          <w:color w:val="000000"/>
          <w:sz w:val="25"/>
          <w:szCs w:val="25"/>
          <w:lang w:val="uk-UA" w:eastAsia="uk-UA"/>
        </w:rPr>
        <w:t>суду Донецької області строком на п’ять років</w:t>
      </w:r>
      <w:r w:rsidR="00776128" w:rsidRPr="00837E4B">
        <w:rPr>
          <w:rFonts w:ascii="Times New Roman" w:eastAsia="Times New Roman" w:hAnsi="Times New Roman" w:cs="Times New Roman"/>
          <w:color w:val="000000"/>
          <w:sz w:val="25"/>
          <w:szCs w:val="25"/>
          <w:lang w:val="uk-UA" w:eastAsia="uk-UA"/>
        </w:rPr>
        <w:t>,</w:t>
      </w:r>
      <w:r w:rsidRPr="00837E4B">
        <w:rPr>
          <w:rFonts w:ascii="Times New Roman" w:eastAsia="Times New Roman" w:hAnsi="Times New Roman" w:cs="Times New Roman"/>
          <w:color w:val="000000"/>
          <w:sz w:val="25"/>
          <w:szCs w:val="25"/>
          <w:lang w:val="uk-UA" w:eastAsia="uk-UA"/>
        </w:rPr>
        <w:t xml:space="preserve"> Указом Президента України від 31 серпня 2011 року № 882/201</w:t>
      </w:r>
      <w:r w:rsidR="00776128" w:rsidRPr="00837E4B">
        <w:rPr>
          <w:rFonts w:ascii="Times New Roman" w:eastAsia="Times New Roman" w:hAnsi="Times New Roman" w:cs="Times New Roman"/>
          <w:color w:val="000000"/>
          <w:sz w:val="25"/>
          <w:szCs w:val="25"/>
          <w:lang w:val="uk-UA" w:eastAsia="uk-UA"/>
        </w:rPr>
        <w:t>1 переведена на роботу на посаду</w:t>
      </w:r>
      <w:r w:rsidRPr="00837E4B">
        <w:rPr>
          <w:rFonts w:ascii="Times New Roman" w:eastAsia="Times New Roman" w:hAnsi="Times New Roman" w:cs="Times New Roman"/>
          <w:color w:val="000000"/>
          <w:sz w:val="25"/>
          <w:szCs w:val="25"/>
          <w:lang w:val="uk-UA" w:eastAsia="uk-UA"/>
        </w:rPr>
        <w:t xml:space="preserve"> судді Куйбишевського районного суду міста Донець</w:t>
      </w:r>
      <w:r w:rsidR="00776128" w:rsidRPr="00837E4B">
        <w:rPr>
          <w:rFonts w:ascii="Times New Roman" w:eastAsia="Times New Roman" w:hAnsi="Times New Roman" w:cs="Times New Roman"/>
          <w:color w:val="000000"/>
          <w:sz w:val="25"/>
          <w:szCs w:val="25"/>
          <w:lang w:val="uk-UA" w:eastAsia="uk-UA"/>
        </w:rPr>
        <w:t xml:space="preserve">ка у межах п’ятирічного строку, </w:t>
      </w:r>
      <w:r w:rsidRPr="00837E4B">
        <w:rPr>
          <w:rFonts w:ascii="Times New Roman" w:eastAsia="Times New Roman" w:hAnsi="Times New Roman" w:cs="Times New Roman"/>
          <w:color w:val="000000"/>
          <w:sz w:val="25"/>
          <w:szCs w:val="25"/>
          <w:lang w:val="uk-UA" w:eastAsia="uk-UA"/>
        </w:rPr>
        <w:t xml:space="preserve">Указом Президента України від </w:t>
      </w:r>
      <w:r w:rsidR="007C193D">
        <w:rPr>
          <w:rFonts w:ascii="Times New Roman" w:eastAsia="Times New Roman" w:hAnsi="Times New Roman" w:cs="Times New Roman"/>
          <w:color w:val="000000"/>
          <w:sz w:val="25"/>
          <w:szCs w:val="25"/>
          <w:lang w:val="uk-UA" w:eastAsia="uk-UA"/>
        </w:rPr>
        <w:br/>
      </w:r>
      <w:r w:rsidRPr="00837E4B">
        <w:rPr>
          <w:rFonts w:ascii="Times New Roman" w:eastAsia="Times New Roman" w:hAnsi="Times New Roman" w:cs="Times New Roman"/>
          <w:color w:val="000000"/>
          <w:sz w:val="25"/>
          <w:szCs w:val="25"/>
          <w:lang w:val="uk-UA" w:eastAsia="uk-UA"/>
        </w:rPr>
        <w:t xml:space="preserve">07 серпня 2017 року № 212/2017 Писанець Н.В. призначена на посаду судді Куйбишевського районного суду міста Донецька та переведена шляхом відрядження на роботу на посаду судді Волноваського районного суду Донецької області строком до шести місяців. </w:t>
      </w:r>
    </w:p>
    <w:p w:rsidR="00CB51B9" w:rsidRPr="00837E4B" w:rsidRDefault="00CB51B9"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Стаж роботи Писанець Н.В. на посаді судді становить понад 14 років.</w:t>
      </w:r>
    </w:p>
    <w:p w:rsidR="00833F82" w:rsidRPr="00837E4B" w:rsidRDefault="00833F82" w:rsidP="00496D4E">
      <w:pPr>
        <w:autoSpaceDE w:val="0"/>
        <w:autoSpaceDN w:val="0"/>
        <w:adjustRightInd w:val="0"/>
        <w:ind w:firstLine="708"/>
        <w:rPr>
          <w:rFonts w:ascii="Times New Roman" w:eastAsia="Times New Roman" w:hAnsi="Times New Roman" w:cs="Times New Roman"/>
          <w:color w:val="000000"/>
          <w:sz w:val="25"/>
          <w:szCs w:val="25"/>
          <w:lang w:val="uk-UA" w:eastAsia="uk-UA"/>
        </w:rPr>
      </w:pPr>
      <w:r w:rsidRPr="00837E4B">
        <w:rPr>
          <w:rFonts w:ascii="Times New Roman" w:eastAsia="Times New Roman" w:hAnsi="Times New Roman" w:cs="Times New Roman"/>
          <w:color w:val="000000"/>
          <w:sz w:val="25"/>
          <w:szCs w:val="25"/>
          <w:lang w:val="uk-UA" w:eastAsia="uk-UA"/>
        </w:rPr>
        <w:t>Рішенням Вищої ради правосуддя від 25 січня 2018 року № 182/0/15-18 припинено роботу Куйбишевського районного суду міста Донецька у зв’язку із заходами щодо боротьби з тероризмом на території, де розташований суд.</w:t>
      </w:r>
    </w:p>
    <w:p w:rsidR="00833F82" w:rsidRPr="00837E4B" w:rsidRDefault="00833F82" w:rsidP="00496D4E">
      <w:pPr>
        <w:autoSpaceDE w:val="0"/>
        <w:autoSpaceDN w:val="0"/>
        <w:adjustRightInd w:val="0"/>
        <w:ind w:firstLine="708"/>
        <w:rPr>
          <w:rFonts w:ascii="Times New Roman" w:eastAsia="Times New Roman" w:hAnsi="Times New Roman" w:cs="Times New Roman"/>
          <w:color w:val="1D1D1B"/>
          <w:sz w:val="25"/>
          <w:szCs w:val="25"/>
          <w:lang w:val="uk-UA" w:eastAsia="uk-UA"/>
        </w:rPr>
      </w:pPr>
      <w:r w:rsidRPr="00837E4B">
        <w:rPr>
          <w:rFonts w:ascii="Times New Roman" w:eastAsia="Times New Roman" w:hAnsi="Times New Roman" w:cs="Times New Roman"/>
          <w:color w:val="000000"/>
          <w:sz w:val="25"/>
          <w:szCs w:val="25"/>
          <w:lang w:val="uk-UA" w:eastAsia="uk-UA"/>
        </w:rPr>
        <w:t xml:space="preserve">Указом Президента України від 07 лютого 2018 року № 24/2018 судді Куйбишевського районного суду міста Донецька Писанець Н.В. продовжено строк відрядження </w:t>
      </w:r>
      <w:r w:rsidR="00776128" w:rsidRPr="00837E4B">
        <w:rPr>
          <w:rFonts w:ascii="Times New Roman" w:eastAsia="Times New Roman" w:hAnsi="Times New Roman" w:cs="Times New Roman"/>
          <w:color w:val="000000"/>
          <w:sz w:val="25"/>
          <w:szCs w:val="25"/>
          <w:lang w:val="uk-UA" w:eastAsia="uk-UA"/>
        </w:rPr>
        <w:t>до</w:t>
      </w:r>
      <w:r w:rsidRPr="00837E4B">
        <w:rPr>
          <w:rFonts w:ascii="Times New Roman" w:eastAsia="Times New Roman" w:hAnsi="Times New Roman" w:cs="Times New Roman"/>
          <w:color w:val="000000"/>
          <w:sz w:val="25"/>
          <w:szCs w:val="25"/>
          <w:lang w:val="uk-UA" w:eastAsia="uk-UA"/>
        </w:rPr>
        <w:t xml:space="preserve"> Волноваського районного суду Донецької області на шість місяців.</w:t>
      </w:r>
    </w:p>
    <w:p w:rsidR="00833F82" w:rsidRPr="00837E4B" w:rsidRDefault="00833F82" w:rsidP="00496D4E">
      <w:pPr>
        <w:autoSpaceDE w:val="0"/>
        <w:autoSpaceDN w:val="0"/>
        <w:adjustRightInd w:val="0"/>
        <w:ind w:firstLine="708"/>
        <w:rPr>
          <w:rFonts w:ascii="Times New Roman" w:hAnsi="Times New Roman" w:cs="Times New Roman"/>
          <w:color w:val="000000" w:themeColor="text1"/>
          <w:sz w:val="25"/>
          <w:szCs w:val="25"/>
          <w:lang w:val="uk-UA"/>
        </w:rPr>
      </w:pPr>
      <w:r w:rsidRPr="00837E4B">
        <w:rPr>
          <w:rFonts w:ascii="Times New Roman" w:eastAsia="Times New Roman" w:hAnsi="Times New Roman" w:cs="Times New Roman"/>
          <w:color w:val="000000" w:themeColor="text1"/>
          <w:sz w:val="25"/>
          <w:szCs w:val="25"/>
          <w:lang w:val="uk-UA" w:eastAsia="uk-UA"/>
        </w:rPr>
        <w:t xml:space="preserve">Згідно з довідкою </w:t>
      </w:r>
      <w:r w:rsidR="00776128" w:rsidRPr="00837E4B">
        <w:rPr>
          <w:rFonts w:ascii="Times New Roman" w:eastAsia="Times New Roman" w:hAnsi="Times New Roman" w:cs="Times New Roman"/>
          <w:color w:val="000000" w:themeColor="text1"/>
          <w:sz w:val="25"/>
          <w:szCs w:val="25"/>
          <w:lang w:val="uk-UA" w:eastAsia="uk-UA"/>
        </w:rPr>
        <w:t xml:space="preserve">Волноваського районного суду Донецької області </w:t>
      </w:r>
      <w:r w:rsidR="00CB51B9" w:rsidRPr="00837E4B">
        <w:rPr>
          <w:rFonts w:ascii="Times New Roman" w:eastAsia="Times New Roman" w:hAnsi="Times New Roman" w:cs="Times New Roman"/>
          <w:color w:val="000000" w:themeColor="text1"/>
          <w:sz w:val="25"/>
          <w:szCs w:val="25"/>
          <w:lang w:val="uk-UA" w:eastAsia="uk-UA"/>
        </w:rPr>
        <w:t xml:space="preserve">(додаток № 2 до Порядку) </w:t>
      </w:r>
      <w:r w:rsidRPr="00837E4B">
        <w:rPr>
          <w:rFonts w:ascii="Times New Roman" w:eastAsia="Times New Roman" w:hAnsi="Times New Roman" w:cs="Times New Roman"/>
          <w:color w:val="000000" w:themeColor="text1"/>
          <w:sz w:val="25"/>
          <w:szCs w:val="25"/>
          <w:lang w:val="uk-UA" w:eastAsia="uk-UA"/>
        </w:rPr>
        <w:t>кількість справ</w:t>
      </w:r>
      <w:r w:rsidR="00776128" w:rsidRPr="00837E4B">
        <w:rPr>
          <w:rFonts w:ascii="Times New Roman" w:eastAsia="Times New Roman" w:hAnsi="Times New Roman" w:cs="Times New Roman"/>
          <w:color w:val="000000" w:themeColor="text1"/>
          <w:sz w:val="25"/>
          <w:szCs w:val="25"/>
          <w:lang w:val="uk-UA" w:eastAsia="uk-UA"/>
        </w:rPr>
        <w:t>,</w:t>
      </w:r>
      <w:r w:rsidRPr="00837E4B">
        <w:rPr>
          <w:rFonts w:ascii="Times New Roman" w:eastAsia="Times New Roman" w:hAnsi="Times New Roman" w:cs="Times New Roman"/>
          <w:color w:val="000000" w:themeColor="text1"/>
          <w:sz w:val="25"/>
          <w:szCs w:val="25"/>
          <w:lang w:val="uk-UA" w:eastAsia="uk-UA"/>
        </w:rPr>
        <w:t xml:space="preserve"> розглянутих суддею Писанець Н.В. у 2020 році</w:t>
      </w:r>
      <w:r w:rsidR="00776128" w:rsidRPr="00837E4B">
        <w:rPr>
          <w:rFonts w:ascii="Times New Roman" w:eastAsia="Times New Roman" w:hAnsi="Times New Roman" w:cs="Times New Roman"/>
          <w:color w:val="000000" w:themeColor="text1"/>
          <w:sz w:val="25"/>
          <w:szCs w:val="25"/>
          <w:lang w:val="uk-UA" w:eastAsia="uk-UA"/>
        </w:rPr>
        <w:t>,</w:t>
      </w:r>
      <w:r w:rsidR="00B91D0B" w:rsidRPr="00837E4B">
        <w:rPr>
          <w:rFonts w:ascii="Times New Roman" w:eastAsia="Times New Roman" w:hAnsi="Times New Roman" w:cs="Times New Roman"/>
          <w:color w:val="000000" w:themeColor="text1"/>
          <w:sz w:val="25"/>
          <w:szCs w:val="25"/>
          <w:lang w:val="uk-UA" w:eastAsia="uk-UA"/>
        </w:rPr>
        <w:t xml:space="preserve"> становить: кримінальні – 505,</w:t>
      </w:r>
      <w:r w:rsidRPr="00837E4B">
        <w:rPr>
          <w:rFonts w:ascii="Times New Roman" w:eastAsia="Times New Roman" w:hAnsi="Times New Roman" w:cs="Times New Roman"/>
          <w:color w:val="000000" w:themeColor="text1"/>
          <w:sz w:val="25"/>
          <w:szCs w:val="25"/>
          <w:lang w:val="uk-UA" w:eastAsia="uk-UA"/>
        </w:rPr>
        <w:t xml:space="preserve"> цивільні – 758, адміністративні – 17, про адміністративні пр</w:t>
      </w:r>
      <w:r w:rsidR="00776128" w:rsidRPr="00837E4B">
        <w:rPr>
          <w:rFonts w:ascii="Times New Roman" w:eastAsia="Times New Roman" w:hAnsi="Times New Roman" w:cs="Times New Roman"/>
          <w:color w:val="000000" w:themeColor="text1"/>
          <w:sz w:val="25"/>
          <w:szCs w:val="25"/>
          <w:lang w:val="uk-UA" w:eastAsia="uk-UA"/>
        </w:rPr>
        <w:t>авопорушення – 817. У 2021</w:t>
      </w:r>
      <w:r w:rsidR="00603A90" w:rsidRPr="00837E4B">
        <w:rPr>
          <w:rFonts w:ascii="Times New Roman" w:eastAsia="Times New Roman" w:hAnsi="Times New Roman" w:cs="Times New Roman"/>
          <w:color w:val="000000" w:themeColor="text1"/>
          <w:sz w:val="25"/>
          <w:szCs w:val="25"/>
          <w:lang w:val="uk-UA" w:eastAsia="uk-UA"/>
        </w:rPr>
        <w:t xml:space="preserve"> році</w:t>
      </w:r>
      <w:r w:rsidRPr="00837E4B">
        <w:rPr>
          <w:rFonts w:ascii="Times New Roman" w:eastAsia="Times New Roman" w:hAnsi="Times New Roman" w:cs="Times New Roman"/>
          <w:color w:val="000000" w:themeColor="text1"/>
          <w:sz w:val="25"/>
          <w:szCs w:val="25"/>
          <w:lang w:val="uk-UA" w:eastAsia="uk-UA"/>
        </w:rPr>
        <w:t xml:space="preserve"> кількість справ, розглянутих суддею Писанець Н.В., становить: кримінальні – 561, цивільні – 654, адміністративні – 13, про адміністративні правопоруше</w:t>
      </w:r>
      <w:r w:rsidR="00776128" w:rsidRPr="00837E4B">
        <w:rPr>
          <w:rFonts w:ascii="Times New Roman" w:eastAsia="Times New Roman" w:hAnsi="Times New Roman" w:cs="Times New Roman"/>
          <w:color w:val="000000" w:themeColor="text1"/>
          <w:sz w:val="25"/>
          <w:szCs w:val="25"/>
          <w:lang w:val="uk-UA" w:eastAsia="uk-UA"/>
        </w:rPr>
        <w:t>ння - 511. Також</w:t>
      </w:r>
      <w:r w:rsidRPr="00837E4B">
        <w:rPr>
          <w:rFonts w:ascii="Times New Roman" w:eastAsia="Times New Roman" w:hAnsi="Times New Roman" w:cs="Times New Roman"/>
          <w:color w:val="000000" w:themeColor="text1"/>
          <w:sz w:val="25"/>
          <w:szCs w:val="25"/>
          <w:lang w:val="uk-UA" w:eastAsia="uk-UA"/>
        </w:rPr>
        <w:t xml:space="preserve"> у довідці зазначено, щ</w:t>
      </w:r>
      <w:r w:rsidR="00266220">
        <w:rPr>
          <w:rFonts w:ascii="Times New Roman" w:eastAsia="Times New Roman" w:hAnsi="Times New Roman" w:cs="Times New Roman"/>
          <w:color w:val="000000" w:themeColor="text1"/>
          <w:sz w:val="25"/>
          <w:szCs w:val="25"/>
          <w:lang w:val="uk-UA" w:eastAsia="uk-UA"/>
        </w:rPr>
        <w:t>о у Волноваському районному суд</w:t>
      </w:r>
      <w:r w:rsidRPr="00837E4B">
        <w:rPr>
          <w:rFonts w:ascii="Times New Roman" w:eastAsia="Times New Roman" w:hAnsi="Times New Roman" w:cs="Times New Roman"/>
          <w:color w:val="000000" w:themeColor="text1"/>
          <w:sz w:val="25"/>
          <w:szCs w:val="25"/>
          <w:lang w:val="uk-UA" w:eastAsia="uk-UA"/>
        </w:rPr>
        <w:t>і Донецької області штатна чисельність суддів – 8, фактична чисельність – 6, кількість суддів, які здійснюють правос</w:t>
      </w:r>
      <w:r w:rsidR="001A2B75">
        <w:rPr>
          <w:rFonts w:ascii="Times New Roman" w:eastAsia="Times New Roman" w:hAnsi="Times New Roman" w:cs="Times New Roman"/>
          <w:color w:val="000000" w:themeColor="text1"/>
          <w:sz w:val="25"/>
          <w:szCs w:val="25"/>
          <w:lang w:val="uk-UA" w:eastAsia="uk-UA"/>
        </w:rPr>
        <w:t xml:space="preserve">уддя – 6. </w:t>
      </w:r>
      <w:r w:rsidRPr="00837E4B">
        <w:rPr>
          <w:rFonts w:ascii="Times New Roman" w:hAnsi="Times New Roman" w:cs="Times New Roman"/>
          <w:color w:val="000000" w:themeColor="text1"/>
          <w:sz w:val="25"/>
          <w:szCs w:val="25"/>
          <w:lang w:val="uk-UA"/>
        </w:rPr>
        <w:t xml:space="preserve">Загальна кількість справ, що перебувають у провадженні суддів </w:t>
      </w:r>
      <w:r w:rsidRPr="00837E4B">
        <w:rPr>
          <w:rFonts w:ascii="Times New Roman" w:hAnsi="Times New Roman" w:cs="Times New Roman"/>
          <w:color w:val="000000" w:themeColor="text1"/>
          <w:sz w:val="25"/>
          <w:szCs w:val="25"/>
          <w:shd w:val="clear" w:color="auto" w:fill="FFFFFF"/>
          <w:lang w:val="uk-UA"/>
        </w:rPr>
        <w:t>Волноваського районного суду Донецької області</w:t>
      </w:r>
      <w:r w:rsidR="00776128" w:rsidRPr="00837E4B">
        <w:rPr>
          <w:rFonts w:ascii="Times New Roman" w:hAnsi="Times New Roman" w:cs="Times New Roman"/>
          <w:color w:val="000000" w:themeColor="text1"/>
          <w:sz w:val="25"/>
          <w:szCs w:val="25"/>
          <w:shd w:val="clear" w:color="auto" w:fill="FFFFFF"/>
          <w:lang w:val="uk-UA"/>
        </w:rPr>
        <w:t>,</w:t>
      </w:r>
      <w:r w:rsidRPr="00837E4B">
        <w:rPr>
          <w:rFonts w:ascii="Times New Roman" w:hAnsi="Times New Roman" w:cs="Times New Roman"/>
          <w:color w:val="000000" w:themeColor="text1"/>
          <w:sz w:val="25"/>
          <w:szCs w:val="25"/>
          <w:lang w:val="uk-UA"/>
        </w:rPr>
        <w:t xml:space="preserve"> </w:t>
      </w:r>
      <w:r w:rsidR="009C6CA8" w:rsidRPr="00837E4B">
        <w:rPr>
          <w:rFonts w:ascii="Times New Roman" w:hAnsi="Times New Roman" w:cs="Times New Roman"/>
          <w:color w:val="000000" w:themeColor="text1"/>
          <w:sz w:val="25"/>
          <w:szCs w:val="25"/>
          <w:lang w:val="uk-UA"/>
        </w:rPr>
        <w:t>становить</w:t>
      </w:r>
      <w:r w:rsidRPr="00837E4B">
        <w:rPr>
          <w:rFonts w:ascii="Times New Roman" w:hAnsi="Times New Roman" w:cs="Times New Roman"/>
          <w:color w:val="000000" w:themeColor="text1"/>
          <w:sz w:val="25"/>
          <w:szCs w:val="25"/>
          <w:lang w:val="uk-UA"/>
        </w:rPr>
        <w:t>: кримінальні справи – 559, цивільні справи - 992, адміністративні справи - 10, справи про адміністративні правопорушення – 417.</w:t>
      </w:r>
    </w:p>
    <w:p w:rsidR="00833F82" w:rsidRPr="00837E4B" w:rsidRDefault="00833F82" w:rsidP="00496D4E">
      <w:pPr>
        <w:autoSpaceDE w:val="0"/>
        <w:autoSpaceDN w:val="0"/>
        <w:adjustRightInd w:val="0"/>
        <w:ind w:firstLine="708"/>
        <w:rPr>
          <w:rFonts w:ascii="Times New Roman" w:eastAsia="Times New Roman" w:hAnsi="Times New Roman" w:cs="Times New Roman"/>
          <w:color w:val="000000"/>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Відповідно до частини сьомої статті 147 Закону України «</w:t>
      </w:r>
      <w:r w:rsidRPr="00837E4B">
        <w:rPr>
          <w:rFonts w:ascii="Times New Roman" w:eastAsia="Times New Roman" w:hAnsi="Times New Roman" w:cs="Times New Roman"/>
          <w:color w:val="000000"/>
          <w:sz w:val="25"/>
          <w:szCs w:val="25"/>
          <w:lang w:val="uk-UA" w:eastAsia="uk-UA"/>
        </w:rPr>
        <w:t xml:space="preserve">Про судоустрій і статус суддів», у зв’язку з неможливістю здійснення судами правосуддя під час воєнного стану розпорядженням Голови Верховного Суду від 06 березня 2022 року </w:t>
      </w:r>
      <w:r w:rsidR="00665206" w:rsidRPr="00837E4B">
        <w:rPr>
          <w:rFonts w:ascii="Times New Roman" w:eastAsia="Times New Roman" w:hAnsi="Times New Roman" w:cs="Times New Roman"/>
          <w:color w:val="000000"/>
          <w:sz w:val="25"/>
          <w:szCs w:val="25"/>
          <w:lang w:val="uk-UA" w:eastAsia="uk-UA"/>
        </w:rPr>
        <w:br/>
      </w:r>
      <w:r w:rsidRPr="00837E4B">
        <w:rPr>
          <w:rFonts w:ascii="Times New Roman" w:eastAsia="Times New Roman" w:hAnsi="Times New Roman" w:cs="Times New Roman"/>
          <w:color w:val="000000"/>
          <w:sz w:val="25"/>
          <w:szCs w:val="25"/>
          <w:lang w:val="uk-UA" w:eastAsia="uk-UA"/>
        </w:rPr>
        <w:t>№ 1/0/9-22 територіальну підсудність судових справ Волноваського районного суду Донецької області змінено та визначено Красногвардійському районному суду міста Дніпропетровська.</w:t>
      </w:r>
    </w:p>
    <w:p w:rsidR="00833F82" w:rsidRPr="00837E4B" w:rsidRDefault="00833F82"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У матеріалах с</w:t>
      </w:r>
      <w:r w:rsidR="00B91D0B" w:rsidRPr="00837E4B">
        <w:rPr>
          <w:rFonts w:ascii="Times New Roman" w:eastAsia="Times New Roman" w:hAnsi="Times New Roman" w:cs="Times New Roman"/>
          <w:color w:val="000000" w:themeColor="text1"/>
          <w:sz w:val="25"/>
          <w:szCs w:val="25"/>
          <w:lang w:val="uk-UA" w:eastAsia="uk-UA"/>
        </w:rPr>
        <w:t>уддівського досьє Писанець Н.В.</w:t>
      </w:r>
      <w:r w:rsidRPr="00837E4B">
        <w:rPr>
          <w:rFonts w:ascii="Times New Roman" w:eastAsia="Times New Roman" w:hAnsi="Times New Roman" w:cs="Times New Roman"/>
          <w:color w:val="000000" w:themeColor="text1"/>
          <w:sz w:val="25"/>
          <w:szCs w:val="25"/>
          <w:lang w:val="uk-UA" w:eastAsia="uk-UA"/>
        </w:rPr>
        <w:t xml:space="preserve"> містятьс</w:t>
      </w:r>
      <w:r w:rsidR="00776128" w:rsidRPr="00837E4B">
        <w:rPr>
          <w:rFonts w:ascii="Times New Roman" w:eastAsia="Times New Roman" w:hAnsi="Times New Roman" w:cs="Times New Roman"/>
          <w:color w:val="000000" w:themeColor="text1"/>
          <w:sz w:val="25"/>
          <w:szCs w:val="25"/>
          <w:lang w:val="uk-UA" w:eastAsia="uk-UA"/>
        </w:rPr>
        <w:t xml:space="preserve">я заяви судді </w:t>
      </w:r>
      <w:r w:rsidR="00B91D0B" w:rsidRPr="00837E4B">
        <w:rPr>
          <w:rFonts w:ascii="Times New Roman" w:eastAsia="Times New Roman" w:hAnsi="Times New Roman" w:cs="Times New Roman"/>
          <w:color w:val="000000" w:themeColor="text1"/>
          <w:sz w:val="25"/>
          <w:szCs w:val="25"/>
          <w:lang w:val="uk-UA" w:eastAsia="uk-UA"/>
        </w:rPr>
        <w:br/>
      </w:r>
      <w:r w:rsidR="00776128" w:rsidRPr="00837E4B">
        <w:rPr>
          <w:rFonts w:ascii="Times New Roman" w:eastAsia="Times New Roman" w:hAnsi="Times New Roman" w:cs="Times New Roman"/>
          <w:color w:val="000000" w:themeColor="text1"/>
          <w:sz w:val="25"/>
          <w:szCs w:val="25"/>
          <w:lang w:val="uk-UA" w:eastAsia="uk-UA"/>
        </w:rPr>
        <w:t>від 15 квітня</w:t>
      </w:r>
      <w:r w:rsidRPr="00837E4B">
        <w:rPr>
          <w:rFonts w:ascii="Times New Roman" w:eastAsia="Times New Roman" w:hAnsi="Times New Roman" w:cs="Times New Roman"/>
          <w:color w:val="000000" w:themeColor="text1"/>
          <w:sz w:val="25"/>
          <w:szCs w:val="25"/>
          <w:lang w:val="uk-UA" w:eastAsia="uk-UA"/>
        </w:rPr>
        <w:t xml:space="preserve">, 27 травня та 22 вересня 2022 року, адресовані Голові Верхового Суду, </w:t>
      </w:r>
      <w:r w:rsidR="00B91D0B" w:rsidRPr="00837E4B">
        <w:rPr>
          <w:rFonts w:ascii="Times New Roman" w:eastAsia="Times New Roman" w:hAnsi="Times New Roman" w:cs="Times New Roman"/>
          <w:color w:val="000000" w:themeColor="text1"/>
          <w:sz w:val="25"/>
          <w:szCs w:val="25"/>
          <w:lang w:val="uk-UA" w:eastAsia="uk-UA"/>
        </w:rPr>
        <w:br/>
      </w:r>
      <w:r w:rsidRPr="00837E4B">
        <w:rPr>
          <w:rFonts w:ascii="Times New Roman" w:eastAsia="Times New Roman" w:hAnsi="Times New Roman" w:cs="Times New Roman"/>
          <w:color w:val="000000" w:themeColor="text1"/>
          <w:sz w:val="25"/>
          <w:szCs w:val="25"/>
          <w:lang w:val="uk-UA" w:eastAsia="uk-UA"/>
        </w:rPr>
        <w:t>в яких суддя просила відрядити її до іншого суду для здійснення правосуддя.</w:t>
      </w:r>
    </w:p>
    <w:p w:rsidR="00833F82" w:rsidRPr="00837E4B" w:rsidRDefault="00833F82"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 xml:space="preserve">Відомості про розгляд </w:t>
      </w:r>
      <w:r w:rsidR="00776128" w:rsidRPr="00837E4B">
        <w:rPr>
          <w:rFonts w:ascii="Times New Roman" w:eastAsia="Times New Roman" w:hAnsi="Times New Roman" w:cs="Times New Roman"/>
          <w:color w:val="000000" w:themeColor="text1"/>
          <w:sz w:val="25"/>
          <w:szCs w:val="25"/>
          <w:lang w:val="uk-UA" w:eastAsia="uk-UA"/>
        </w:rPr>
        <w:t xml:space="preserve">цих </w:t>
      </w:r>
      <w:r w:rsidRPr="00837E4B">
        <w:rPr>
          <w:rFonts w:ascii="Times New Roman" w:eastAsia="Times New Roman" w:hAnsi="Times New Roman" w:cs="Times New Roman"/>
          <w:color w:val="000000" w:themeColor="text1"/>
          <w:sz w:val="25"/>
          <w:szCs w:val="25"/>
          <w:lang w:val="uk-UA" w:eastAsia="uk-UA"/>
        </w:rPr>
        <w:t>заяв відсутні.</w:t>
      </w:r>
    </w:p>
    <w:p w:rsidR="00CB51B9" w:rsidRPr="00837E4B" w:rsidRDefault="00833F82" w:rsidP="00496D4E">
      <w:pPr>
        <w:autoSpaceDE w:val="0"/>
        <w:autoSpaceDN w:val="0"/>
        <w:adjustRightInd w:val="0"/>
        <w:ind w:firstLine="708"/>
        <w:rPr>
          <w:rFonts w:ascii="Times New Roman" w:eastAsia="Times New Roman" w:hAnsi="Times New Roman" w:cs="Times New Roman"/>
          <w:color w:val="000000" w:themeColor="text1"/>
          <w:sz w:val="25"/>
          <w:szCs w:val="25"/>
          <w:highlight w:val="yellow"/>
          <w:lang w:val="uk-UA" w:eastAsia="uk-UA"/>
        </w:rPr>
      </w:pPr>
      <w:r w:rsidRPr="00837E4B">
        <w:rPr>
          <w:rFonts w:ascii="Times New Roman" w:eastAsia="Times New Roman" w:hAnsi="Times New Roman" w:cs="Times New Roman"/>
          <w:color w:val="000000" w:themeColor="text1"/>
          <w:sz w:val="25"/>
          <w:szCs w:val="25"/>
          <w:lang w:val="uk-UA" w:eastAsia="uk-UA"/>
        </w:rPr>
        <w:t xml:space="preserve">У згоді на відрядження до Броварського міськрайонного суду Київської області суддя зазначила, що на даний час проживає разом з родиною у Київській області, </w:t>
      </w:r>
      <w:r w:rsidR="00665206" w:rsidRPr="00837E4B">
        <w:rPr>
          <w:rFonts w:ascii="Times New Roman" w:eastAsia="Times New Roman" w:hAnsi="Times New Roman" w:cs="Times New Roman"/>
          <w:color w:val="000000" w:themeColor="text1"/>
          <w:sz w:val="25"/>
          <w:szCs w:val="25"/>
          <w:lang w:val="uk-UA" w:eastAsia="uk-UA"/>
        </w:rPr>
        <w:br/>
      </w:r>
      <w:r w:rsidRPr="00837E4B">
        <w:rPr>
          <w:rFonts w:ascii="Times New Roman" w:eastAsia="Times New Roman" w:hAnsi="Times New Roman" w:cs="Times New Roman"/>
          <w:color w:val="000000" w:themeColor="text1"/>
          <w:sz w:val="25"/>
          <w:szCs w:val="25"/>
          <w:lang w:val="uk-UA" w:eastAsia="uk-UA"/>
        </w:rPr>
        <w:t>а тому не потребує додаткових державних коштів на оплат</w:t>
      </w:r>
      <w:r w:rsidR="00CB51B9" w:rsidRPr="00837E4B">
        <w:rPr>
          <w:rFonts w:ascii="Times New Roman" w:eastAsia="Times New Roman" w:hAnsi="Times New Roman" w:cs="Times New Roman"/>
          <w:color w:val="000000" w:themeColor="text1"/>
          <w:sz w:val="25"/>
          <w:szCs w:val="25"/>
          <w:lang w:val="uk-UA" w:eastAsia="uk-UA"/>
        </w:rPr>
        <w:t xml:space="preserve">у добових. Вона та члени її </w:t>
      </w:r>
      <w:r w:rsidR="00EF3F85" w:rsidRPr="00837E4B">
        <w:rPr>
          <w:rFonts w:ascii="Times New Roman" w:eastAsia="Times New Roman" w:hAnsi="Times New Roman" w:cs="Times New Roman"/>
          <w:color w:val="000000" w:themeColor="text1"/>
          <w:sz w:val="25"/>
          <w:szCs w:val="25"/>
          <w:lang w:val="uk-UA" w:eastAsia="uk-UA"/>
        </w:rPr>
        <w:t>сім’ї</w:t>
      </w:r>
      <w:r w:rsidRPr="00837E4B">
        <w:rPr>
          <w:rFonts w:ascii="Times New Roman" w:eastAsia="Times New Roman" w:hAnsi="Times New Roman" w:cs="Times New Roman"/>
          <w:color w:val="000000" w:themeColor="text1"/>
          <w:sz w:val="25"/>
          <w:szCs w:val="25"/>
          <w:lang w:val="uk-UA" w:eastAsia="uk-UA"/>
        </w:rPr>
        <w:t xml:space="preserve"> двічі отримували статус внутрішньо переміщених осіб</w:t>
      </w:r>
      <w:r w:rsidR="00CB51B9" w:rsidRPr="00837E4B">
        <w:rPr>
          <w:rFonts w:ascii="Times New Roman" w:eastAsia="Times New Roman" w:hAnsi="Times New Roman" w:cs="Times New Roman"/>
          <w:color w:val="000000" w:themeColor="text1"/>
          <w:sz w:val="25"/>
          <w:szCs w:val="25"/>
          <w:lang w:val="uk-UA" w:eastAsia="uk-UA"/>
        </w:rPr>
        <w:t>.</w:t>
      </w:r>
    </w:p>
    <w:p w:rsidR="00227CE3" w:rsidRPr="00837E4B" w:rsidRDefault="00D05851" w:rsidP="00496D4E">
      <w:pPr>
        <w:autoSpaceDE w:val="0"/>
        <w:autoSpaceDN w:val="0"/>
        <w:adjustRightInd w:val="0"/>
        <w:ind w:firstLine="708"/>
        <w:rPr>
          <w:rFonts w:ascii="Times New Roman" w:eastAsia="Times New Roman" w:hAnsi="Times New Roman" w:cs="Times New Roman"/>
          <w:color w:val="000000" w:themeColor="text1"/>
          <w:sz w:val="25"/>
          <w:szCs w:val="25"/>
          <w:highlight w:val="cyan"/>
          <w:lang w:val="uk-UA" w:eastAsia="uk-UA"/>
        </w:rPr>
      </w:pPr>
      <w:r w:rsidRPr="00837E4B">
        <w:rPr>
          <w:rFonts w:ascii="Times New Roman" w:hAnsi="Times New Roman" w:cs="Times New Roman"/>
          <w:color w:val="000000" w:themeColor="text1"/>
          <w:sz w:val="25"/>
          <w:szCs w:val="25"/>
          <w:shd w:val="clear" w:color="auto" w:fill="FFFFFF"/>
          <w:lang w:val="uk-UA"/>
        </w:rPr>
        <w:t>Відповідно до абзацу другого</w:t>
      </w:r>
      <w:r w:rsidR="00227CE3" w:rsidRPr="00837E4B">
        <w:rPr>
          <w:rFonts w:ascii="Times New Roman" w:hAnsi="Times New Roman" w:cs="Times New Roman"/>
          <w:color w:val="000000" w:themeColor="text1"/>
          <w:sz w:val="25"/>
          <w:szCs w:val="25"/>
          <w:shd w:val="clear" w:color="auto" w:fill="FFFFFF"/>
          <w:lang w:val="uk-UA"/>
        </w:rPr>
        <w:t xml:space="preserve"> частини першої статті 55 Закону 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w:t>
      </w:r>
      <w:r w:rsidR="00CB51B9" w:rsidRPr="00837E4B">
        <w:rPr>
          <w:rFonts w:ascii="Times New Roman" w:hAnsi="Times New Roman" w:cs="Times New Roman"/>
          <w:color w:val="000000" w:themeColor="text1"/>
          <w:sz w:val="25"/>
          <w:szCs w:val="25"/>
          <w:shd w:val="clear" w:color="auto" w:fill="FFFFFF"/>
          <w:lang w:val="uk-UA"/>
        </w:rPr>
        <w:t xml:space="preserve"> </w:t>
      </w:r>
      <w:hyperlink r:id="rId10" w:anchor="n1459" w:history="1">
        <w:r w:rsidR="00227CE3" w:rsidRPr="00837E4B">
          <w:rPr>
            <w:rStyle w:val="aa"/>
            <w:rFonts w:ascii="Times New Roman" w:hAnsi="Times New Roman" w:cs="Times New Roman"/>
            <w:color w:val="000000" w:themeColor="text1"/>
            <w:sz w:val="25"/>
            <w:szCs w:val="25"/>
            <w:u w:val="none"/>
            <w:shd w:val="clear" w:color="auto" w:fill="FFFFFF"/>
            <w:lang w:val="uk-UA"/>
          </w:rPr>
          <w:t>частиною сьомою</w:t>
        </w:r>
      </w:hyperlink>
      <w:r w:rsidR="00CB51B9" w:rsidRPr="00837E4B">
        <w:rPr>
          <w:rFonts w:ascii="Times New Roman" w:hAnsi="Times New Roman" w:cs="Times New Roman"/>
          <w:color w:val="000000" w:themeColor="text1"/>
          <w:sz w:val="25"/>
          <w:szCs w:val="25"/>
          <w:shd w:val="clear" w:color="auto" w:fill="FFFFFF"/>
          <w:lang w:val="uk-UA"/>
        </w:rPr>
        <w:t xml:space="preserve"> </w:t>
      </w:r>
      <w:r w:rsidR="00227CE3" w:rsidRPr="00837E4B">
        <w:rPr>
          <w:rFonts w:ascii="Times New Roman" w:hAnsi="Times New Roman" w:cs="Times New Roman"/>
          <w:color w:val="000000" w:themeColor="text1"/>
          <w:sz w:val="25"/>
          <w:szCs w:val="25"/>
          <w:shd w:val="clear" w:color="auto" w:fill="FFFFFF"/>
          <w:lang w:val="uk-UA"/>
        </w:rPr>
        <w:t>статті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rsidR="00227CE3" w:rsidRPr="00837E4B" w:rsidRDefault="009F2B2D" w:rsidP="00496D4E">
      <w:pPr>
        <w:autoSpaceDE w:val="0"/>
        <w:autoSpaceDN w:val="0"/>
        <w:adjustRightInd w:val="0"/>
        <w:ind w:firstLine="708"/>
        <w:rPr>
          <w:rFonts w:ascii="Times New Roman" w:eastAsia="Times New Roman" w:hAnsi="Times New Roman" w:cs="Times New Roman"/>
          <w:color w:val="000000" w:themeColor="text1"/>
          <w:sz w:val="25"/>
          <w:szCs w:val="25"/>
          <w:highlight w:val="yellow"/>
          <w:lang w:val="uk-UA" w:eastAsia="uk-UA"/>
        </w:rPr>
      </w:pPr>
      <w:r w:rsidRPr="00837E4B">
        <w:rPr>
          <w:rFonts w:ascii="Times New Roman" w:eastAsia="Times New Roman" w:hAnsi="Times New Roman" w:cs="Times New Roman"/>
          <w:color w:val="000000" w:themeColor="text1"/>
          <w:sz w:val="25"/>
          <w:szCs w:val="25"/>
          <w:lang w:val="uk-UA" w:eastAsia="uk-UA"/>
        </w:rPr>
        <w:t>Водночас, в</w:t>
      </w:r>
      <w:r w:rsidR="00227CE3" w:rsidRPr="00837E4B">
        <w:rPr>
          <w:rFonts w:ascii="Times New Roman" w:eastAsia="Times New Roman" w:hAnsi="Times New Roman" w:cs="Times New Roman"/>
          <w:color w:val="000000" w:themeColor="text1"/>
          <w:sz w:val="25"/>
          <w:szCs w:val="25"/>
          <w:lang w:val="uk-UA" w:eastAsia="uk-UA"/>
        </w:rPr>
        <w:t xml:space="preserve">раховуючи, що територіальну підсудність справ Волноваського районного суду Луганської області змінено через неможливість здійснення правосуддя під час воєнного стану, а суддя Писанець Н.В. не була відряджена </w:t>
      </w:r>
      <w:r w:rsidR="00227CE3" w:rsidRPr="00837E4B">
        <w:rPr>
          <w:rFonts w:ascii="Times New Roman" w:hAnsi="Times New Roman" w:cs="Times New Roman"/>
          <w:color w:val="000000" w:themeColor="text1"/>
          <w:sz w:val="25"/>
          <w:szCs w:val="25"/>
          <w:shd w:val="clear" w:color="auto" w:fill="FFFFFF"/>
          <w:lang w:val="uk-UA"/>
        </w:rPr>
        <w:t xml:space="preserve">для здійснення </w:t>
      </w:r>
      <w:r w:rsidR="00227CE3" w:rsidRPr="00837E4B">
        <w:rPr>
          <w:rFonts w:ascii="Times New Roman" w:hAnsi="Times New Roman" w:cs="Times New Roman"/>
          <w:color w:val="000000" w:themeColor="text1"/>
          <w:sz w:val="25"/>
          <w:szCs w:val="25"/>
          <w:shd w:val="clear" w:color="auto" w:fill="FFFFFF"/>
          <w:lang w:val="uk-UA"/>
        </w:rPr>
        <w:lastRenderedPageBreak/>
        <w:t xml:space="preserve">правосуддя </w:t>
      </w:r>
      <w:r w:rsidR="00227CE3" w:rsidRPr="00837E4B">
        <w:rPr>
          <w:rFonts w:ascii="Times New Roman" w:eastAsia="Times New Roman" w:hAnsi="Times New Roman" w:cs="Times New Roman"/>
          <w:color w:val="000000" w:themeColor="text1"/>
          <w:sz w:val="25"/>
          <w:szCs w:val="25"/>
          <w:lang w:val="uk-UA" w:eastAsia="uk-UA"/>
        </w:rPr>
        <w:t>до Красногвардійського районного суду міста Дніпропетровська,</w:t>
      </w:r>
      <w:r w:rsidR="00227CE3" w:rsidRPr="00837E4B">
        <w:rPr>
          <w:rFonts w:ascii="Times New Roman" w:hAnsi="Times New Roman" w:cs="Times New Roman"/>
          <w:color w:val="000000" w:themeColor="text1"/>
          <w:sz w:val="25"/>
          <w:szCs w:val="25"/>
          <w:shd w:val="clear" w:color="auto" w:fill="FFFFFF"/>
          <w:lang w:val="uk-UA"/>
        </w:rPr>
        <w:t xml:space="preserve"> </w:t>
      </w:r>
      <w:bookmarkStart w:id="0" w:name="_Hlk142405174"/>
      <w:r w:rsidRPr="00837E4B">
        <w:rPr>
          <w:rFonts w:ascii="Times New Roman" w:hAnsi="Times New Roman" w:cs="Times New Roman"/>
          <w:color w:val="000000" w:themeColor="text1"/>
          <w:sz w:val="25"/>
          <w:szCs w:val="25"/>
          <w:shd w:val="clear" w:color="auto" w:fill="FFFFFF"/>
          <w:lang w:val="uk-UA"/>
        </w:rPr>
        <w:t>внаслідок чого вже тривалий час не здійснює правосуддя,</w:t>
      </w:r>
      <w:bookmarkEnd w:id="0"/>
      <w:r w:rsidRPr="00837E4B">
        <w:rPr>
          <w:rFonts w:ascii="Times New Roman" w:hAnsi="Times New Roman" w:cs="Times New Roman"/>
          <w:color w:val="000000" w:themeColor="text1"/>
          <w:sz w:val="25"/>
          <w:szCs w:val="25"/>
          <w:shd w:val="clear" w:color="auto" w:fill="FFFFFF"/>
          <w:lang w:val="uk-UA"/>
        </w:rPr>
        <w:t xml:space="preserve"> </w:t>
      </w:r>
      <w:r w:rsidR="00227CE3" w:rsidRPr="00837E4B">
        <w:rPr>
          <w:rFonts w:ascii="Times New Roman" w:hAnsi="Times New Roman" w:cs="Times New Roman"/>
          <w:color w:val="000000" w:themeColor="text1"/>
          <w:sz w:val="25"/>
          <w:szCs w:val="25"/>
          <w:shd w:val="clear" w:color="auto" w:fill="FFFFFF"/>
          <w:lang w:val="uk-UA"/>
        </w:rPr>
        <w:t>Комісія</w:t>
      </w:r>
      <w:r w:rsidR="00227CE3" w:rsidRPr="00837E4B">
        <w:rPr>
          <w:rFonts w:ascii="Times New Roman" w:eastAsia="Times New Roman" w:hAnsi="Times New Roman" w:cs="Times New Roman"/>
          <w:color w:val="000000" w:themeColor="text1"/>
          <w:sz w:val="25"/>
          <w:szCs w:val="25"/>
          <w:lang w:val="uk-UA" w:eastAsia="uk-UA"/>
        </w:rPr>
        <w:t xml:space="preserve"> вважає за доцільне відрядити суддю Писанець Н.В. до Броварського міськрайонного суду Київської області.</w:t>
      </w:r>
    </w:p>
    <w:p w:rsidR="00833F82" w:rsidRPr="00837E4B" w:rsidRDefault="00833F82"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Мохов Євген Іванович Указом Президента України від 03 лютого</w:t>
      </w:r>
      <w:r w:rsidR="00D05851" w:rsidRPr="00837E4B">
        <w:rPr>
          <w:rFonts w:ascii="Times New Roman" w:eastAsia="Times New Roman" w:hAnsi="Times New Roman" w:cs="Times New Roman"/>
          <w:color w:val="000000" w:themeColor="text1"/>
          <w:sz w:val="25"/>
          <w:szCs w:val="25"/>
          <w:lang w:val="uk-UA" w:eastAsia="uk-UA"/>
        </w:rPr>
        <w:t xml:space="preserve"> </w:t>
      </w:r>
      <w:r w:rsidRPr="00837E4B">
        <w:rPr>
          <w:rFonts w:ascii="Times New Roman" w:eastAsia="Times New Roman" w:hAnsi="Times New Roman" w:cs="Times New Roman"/>
          <w:color w:val="000000" w:themeColor="text1"/>
          <w:sz w:val="25"/>
          <w:szCs w:val="25"/>
          <w:lang w:val="uk-UA" w:eastAsia="uk-UA"/>
        </w:rPr>
        <w:t xml:space="preserve">2003 року </w:t>
      </w:r>
      <w:r w:rsidR="00665206" w:rsidRPr="00837E4B">
        <w:rPr>
          <w:rFonts w:ascii="Times New Roman" w:eastAsia="Times New Roman" w:hAnsi="Times New Roman" w:cs="Times New Roman"/>
          <w:color w:val="000000" w:themeColor="text1"/>
          <w:sz w:val="25"/>
          <w:szCs w:val="25"/>
          <w:lang w:val="uk-UA" w:eastAsia="uk-UA"/>
        </w:rPr>
        <w:br/>
      </w:r>
      <w:r w:rsidRPr="00837E4B">
        <w:rPr>
          <w:rFonts w:ascii="Times New Roman" w:eastAsia="Times New Roman" w:hAnsi="Times New Roman" w:cs="Times New Roman"/>
          <w:color w:val="000000" w:themeColor="text1"/>
          <w:sz w:val="25"/>
          <w:szCs w:val="25"/>
          <w:lang w:val="uk-UA" w:eastAsia="uk-UA"/>
        </w:rPr>
        <w:t>№ 58/2003 призначений на посаду судді Волноваського районного суду Донецької</w:t>
      </w:r>
      <w:r w:rsidR="00FF71A5" w:rsidRPr="00837E4B">
        <w:rPr>
          <w:rFonts w:ascii="Times New Roman" w:eastAsia="Times New Roman" w:hAnsi="Times New Roman" w:cs="Times New Roman"/>
          <w:color w:val="000000" w:themeColor="text1"/>
          <w:sz w:val="25"/>
          <w:szCs w:val="25"/>
          <w:lang w:val="uk-UA" w:eastAsia="uk-UA"/>
        </w:rPr>
        <w:t xml:space="preserve"> області строком на п’ять років,</w:t>
      </w:r>
      <w:r w:rsidR="001A2B75">
        <w:rPr>
          <w:rFonts w:ascii="Times New Roman" w:eastAsia="Times New Roman" w:hAnsi="Times New Roman" w:cs="Times New Roman"/>
          <w:color w:val="000000" w:themeColor="text1"/>
          <w:sz w:val="25"/>
          <w:szCs w:val="25"/>
          <w:lang w:val="uk-UA" w:eastAsia="uk-UA"/>
        </w:rPr>
        <w:t xml:space="preserve"> Постановою Верховної ради </w:t>
      </w:r>
      <w:r w:rsidRPr="00837E4B">
        <w:rPr>
          <w:rFonts w:ascii="Times New Roman" w:eastAsia="Times New Roman" w:hAnsi="Times New Roman" w:cs="Times New Roman"/>
          <w:color w:val="000000" w:themeColor="text1"/>
          <w:sz w:val="25"/>
          <w:szCs w:val="25"/>
          <w:lang w:val="uk-UA" w:eastAsia="uk-UA"/>
        </w:rPr>
        <w:t xml:space="preserve">України від 18 вересня </w:t>
      </w:r>
      <w:r w:rsidR="001A2B75">
        <w:rPr>
          <w:rFonts w:ascii="Times New Roman" w:eastAsia="Times New Roman" w:hAnsi="Times New Roman" w:cs="Times New Roman"/>
          <w:color w:val="000000" w:themeColor="text1"/>
          <w:sz w:val="25"/>
          <w:szCs w:val="25"/>
          <w:lang w:val="uk-UA" w:eastAsia="uk-UA"/>
        </w:rPr>
        <w:br/>
      </w:r>
      <w:r w:rsidRPr="00837E4B">
        <w:rPr>
          <w:rFonts w:ascii="Times New Roman" w:eastAsia="Times New Roman" w:hAnsi="Times New Roman" w:cs="Times New Roman"/>
          <w:color w:val="000000" w:themeColor="text1"/>
          <w:sz w:val="25"/>
          <w:szCs w:val="25"/>
          <w:lang w:val="uk-UA" w:eastAsia="uk-UA"/>
        </w:rPr>
        <w:t>2008 року № 524-</w:t>
      </w:r>
      <w:r w:rsidRPr="00837E4B">
        <w:rPr>
          <w:rFonts w:ascii="Times New Roman" w:eastAsia="Times New Roman" w:hAnsi="Times New Roman" w:cs="Times New Roman"/>
          <w:color w:val="000000" w:themeColor="text1"/>
          <w:sz w:val="25"/>
          <w:szCs w:val="25"/>
          <w:lang w:val="en-US" w:eastAsia="uk-UA"/>
        </w:rPr>
        <w:t>VI</w:t>
      </w:r>
      <w:r w:rsidRPr="00837E4B">
        <w:rPr>
          <w:rFonts w:ascii="Times New Roman" w:eastAsia="Times New Roman" w:hAnsi="Times New Roman" w:cs="Times New Roman"/>
          <w:color w:val="000000" w:themeColor="text1"/>
          <w:sz w:val="25"/>
          <w:szCs w:val="25"/>
          <w:lang w:eastAsia="uk-UA"/>
        </w:rPr>
        <w:t xml:space="preserve"> </w:t>
      </w:r>
      <w:r w:rsidRPr="00837E4B">
        <w:rPr>
          <w:rFonts w:ascii="Times New Roman" w:eastAsia="Times New Roman" w:hAnsi="Times New Roman" w:cs="Times New Roman"/>
          <w:color w:val="000000" w:themeColor="text1"/>
          <w:sz w:val="25"/>
          <w:szCs w:val="25"/>
          <w:lang w:val="uk-UA" w:eastAsia="uk-UA"/>
        </w:rPr>
        <w:t>призначений на посаду судді Волноваського районного суду Донецької області безстроково.</w:t>
      </w:r>
    </w:p>
    <w:p w:rsidR="00CB51B9" w:rsidRPr="00837E4B" w:rsidRDefault="00CB51B9"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Стаж роботи Мохова Є.І. на посаді судді становить понад 20 років.</w:t>
      </w:r>
    </w:p>
    <w:p w:rsidR="00833F82" w:rsidRPr="00837E4B" w:rsidRDefault="00833F82" w:rsidP="00496D4E">
      <w:pPr>
        <w:autoSpaceDE w:val="0"/>
        <w:autoSpaceDN w:val="0"/>
        <w:adjustRightInd w:val="0"/>
        <w:ind w:firstLine="708"/>
        <w:rPr>
          <w:rFonts w:ascii="Times New Roman" w:hAnsi="Times New Roman" w:cs="Times New Roman"/>
          <w:color w:val="000000" w:themeColor="text1"/>
          <w:sz w:val="25"/>
          <w:szCs w:val="25"/>
          <w:lang w:val="uk-UA"/>
        </w:rPr>
      </w:pPr>
      <w:r w:rsidRPr="00837E4B">
        <w:rPr>
          <w:rFonts w:ascii="Times New Roman" w:eastAsia="Times New Roman" w:hAnsi="Times New Roman" w:cs="Times New Roman"/>
          <w:color w:val="000000" w:themeColor="text1"/>
          <w:sz w:val="25"/>
          <w:szCs w:val="25"/>
          <w:lang w:val="uk-UA" w:eastAsia="uk-UA"/>
        </w:rPr>
        <w:t xml:space="preserve">Згідно з довідкою </w:t>
      </w:r>
      <w:r w:rsidR="00FF71A5" w:rsidRPr="00837E4B">
        <w:rPr>
          <w:rFonts w:ascii="Times New Roman" w:eastAsia="Times New Roman" w:hAnsi="Times New Roman" w:cs="Times New Roman"/>
          <w:color w:val="000000" w:themeColor="text1"/>
          <w:sz w:val="25"/>
          <w:szCs w:val="25"/>
          <w:lang w:val="uk-UA" w:eastAsia="uk-UA"/>
        </w:rPr>
        <w:t xml:space="preserve">Волноваського районного суду Донецької області </w:t>
      </w:r>
      <w:r w:rsidR="00CB51B9" w:rsidRPr="00837E4B">
        <w:rPr>
          <w:rFonts w:ascii="Times New Roman" w:eastAsia="Times New Roman" w:hAnsi="Times New Roman" w:cs="Times New Roman"/>
          <w:color w:val="000000" w:themeColor="text1"/>
          <w:sz w:val="25"/>
          <w:szCs w:val="25"/>
          <w:lang w:val="uk-UA" w:eastAsia="uk-UA"/>
        </w:rPr>
        <w:t>(додаток № 2 до Порядку)</w:t>
      </w:r>
      <w:r w:rsidRPr="00837E4B">
        <w:rPr>
          <w:rFonts w:ascii="Times New Roman" w:eastAsia="Times New Roman" w:hAnsi="Times New Roman" w:cs="Times New Roman"/>
          <w:color w:val="000000" w:themeColor="text1"/>
          <w:sz w:val="25"/>
          <w:szCs w:val="25"/>
          <w:lang w:val="uk-UA" w:eastAsia="uk-UA"/>
        </w:rPr>
        <w:t xml:space="preserve"> кількість справ</w:t>
      </w:r>
      <w:r w:rsidR="00FF71A5" w:rsidRPr="00837E4B">
        <w:rPr>
          <w:rFonts w:ascii="Times New Roman" w:eastAsia="Times New Roman" w:hAnsi="Times New Roman" w:cs="Times New Roman"/>
          <w:color w:val="000000" w:themeColor="text1"/>
          <w:sz w:val="25"/>
          <w:szCs w:val="25"/>
          <w:lang w:val="uk-UA" w:eastAsia="uk-UA"/>
        </w:rPr>
        <w:t>,</w:t>
      </w:r>
      <w:r w:rsidRPr="00837E4B">
        <w:rPr>
          <w:rFonts w:ascii="Times New Roman" w:eastAsia="Times New Roman" w:hAnsi="Times New Roman" w:cs="Times New Roman"/>
          <w:color w:val="000000" w:themeColor="text1"/>
          <w:sz w:val="25"/>
          <w:szCs w:val="25"/>
          <w:lang w:val="uk-UA" w:eastAsia="uk-UA"/>
        </w:rPr>
        <w:t xml:space="preserve"> розглянутих суддею Моховим Є.І. у 2020 році</w:t>
      </w:r>
      <w:r w:rsidR="00B91D0B" w:rsidRPr="00837E4B">
        <w:rPr>
          <w:rFonts w:ascii="Times New Roman" w:eastAsia="Times New Roman" w:hAnsi="Times New Roman" w:cs="Times New Roman"/>
          <w:color w:val="000000" w:themeColor="text1"/>
          <w:sz w:val="25"/>
          <w:szCs w:val="25"/>
          <w:lang w:val="uk-UA" w:eastAsia="uk-UA"/>
        </w:rPr>
        <w:t xml:space="preserve"> становить: кримінальні – 1331,</w:t>
      </w:r>
      <w:r w:rsidRPr="00837E4B">
        <w:rPr>
          <w:rFonts w:ascii="Times New Roman" w:eastAsia="Times New Roman" w:hAnsi="Times New Roman" w:cs="Times New Roman"/>
          <w:color w:val="000000" w:themeColor="text1"/>
          <w:sz w:val="25"/>
          <w:szCs w:val="25"/>
          <w:lang w:val="uk-UA" w:eastAsia="uk-UA"/>
        </w:rPr>
        <w:t xml:space="preserve"> цивільні – 498, адміністративні – 14, про адміністративні правопорушення – 348. У 2021 році к</w:t>
      </w:r>
      <w:r w:rsidR="00FD381F" w:rsidRPr="00837E4B">
        <w:rPr>
          <w:rFonts w:ascii="Times New Roman" w:eastAsia="Times New Roman" w:hAnsi="Times New Roman" w:cs="Times New Roman"/>
          <w:color w:val="000000" w:themeColor="text1"/>
          <w:sz w:val="25"/>
          <w:szCs w:val="25"/>
          <w:lang w:val="uk-UA" w:eastAsia="uk-UA"/>
        </w:rPr>
        <w:t>ількість справ</w:t>
      </w:r>
      <w:r w:rsidR="00FF71A5" w:rsidRPr="00837E4B">
        <w:rPr>
          <w:rFonts w:ascii="Times New Roman" w:eastAsia="Times New Roman" w:hAnsi="Times New Roman" w:cs="Times New Roman"/>
          <w:color w:val="000000" w:themeColor="text1"/>
          <w:sz w:val="25"/>
          <w:szCs w:val="25"/>
          <w:lang w:val="uk-UA" w:eastAsia="uk-UA"/>
        </w:rPr>
        <w:t>,</w:t>
      </w:r>
      <w:r w:rsidR="00FD381F" w:rsidRPr="00837E4B">
        <w:rPr>
          <w:rFonts w:ascii="Times New Roman" w:eastAsia="Times New Roman" w:hAnsi="Times New Roman" w:cs="Times New Roman"/>
          <w:color w:val="000000" w:themeColor="text1"/>
          <w:sz w:val="25"/>
          <w:szCs w:val="25"/>
          <w:lang w:val="uk-UA" w:eastAsia="uk-UA"/>
        </w:rPr>
        <w:t xml:space="preserve"> </w:t>
      </w:r>
      <w:r w:rsidRPr="00837E4B">
        <w:rPr>
          <w:rFonts w:ascii="Times New Roman" w:eastAsia="Times New Roman" w:hAnsi="Times New Roman" w:cs="Times New Roman"/>
          <w:color w:val="000000" w:themeColor="text1"/>
          <w:sz w:val="25"/>
          <w:szCs w:val="25"/>
          <w:lang w:val="uk-UA" w:eastAsia="uk-UA"/>
        </w:rPr>
        <w:t>розглянутих суддею Моховим Є.І</w:t>
      </w:r>
      <w:r w:rsidR="00FD381F" w:rsidRPr="00837E4B">
        <w:rPr>
          <w:rFonts w:ascii="Times New Roman" w:eastAsia="Times New Roman" w:hAnsi="Times New Roman" w:cs="Times New Roman"/>
          <w:color w:val="000000" w:themeColor="text1"/>
          <w:sz w:val="25"/>
          <w:szCs w:val="25"/>
          <w:lang w:val="uk-UA" w:eastAsia="uk-UA"/>
        </w:rPr>
        <w:t>.</w:t>
      </w:r>
      <w:r w:rsidR="00FF71A5" w:rsidRPr="00837E4B">
        <w:rPr>
          <w:rFonts w:ascii="Times New Roman" w:eastAsia="Times New Roman" w:hAnsi="Times New Roman" w:cs="Times New Roman"/>
          <w:color w:val="000000" w:themeColor="text1"/>
          <w:sz w:val="25"/>
          <w:szCs w:val="25"/>
          <w:lang w:val="uk-UA" w:eastAsia="uk-UA"/>
        </w:rPr>
        <w:t>,</w:t>
      </w:r>
      <w:r w:rsidRPr="00837E4B">
        <w:rPr>
          <w:rFonts w:ascii="Times New Roman" w:eastAsia="Times New Roman" w:hAnsi="Times New Roman" w:cs="Times New Roman"/>
          <w:color w:val="000000" w:themeColor="text1"/>
          <w:sz w:val="25"/>
          <w:szCs w:val="25"/>
          <w:lang w:val="uk-UA" w:eastAsia="uk-UA"/>
        </w:rPr>
        <w:t xml:space="preserve"> становить: кримінальні – 421, цивільні – 482, адміністративні – 11, про адміністративні правопорушення - 324. Також у довідці зазначено, що у Волноваському районному суді Донецької області штатна чисельність су</w:t>
      </w:r>
      <w:r w:rsidR="00FF71A5" w:rsidRPr="00837E4B">
        <w:rPr>
          <w:rFonts w:ascii="Times New Roman" w:eastAsia="Times New Roman" w:hAnsi="Times New Roman" w:cs="Times New Roman"/>
          <w:color w:val="000000" w:themeColor="text1"/>
          <w:sz w:val="25"/>
          <w:szCs w:val="25"/>
          <w:lang w:val="uk-UA" w:eastAsia="uk-UA"/>
        </w:rPr>
        <w:t xml:space="preserve">ддів – 8, фактична чисельність </w:t>
      </w:r>
      <w:r w:rsidRPr="00837E4B">
        <w:rPr>
          <w:rFonts w:ascii="Times New Roman" w:eastAsia="Times New Roman" w:hAnsi="Times New Roman" w:cs="Times New Roman"/>
          <w:color w:val="000000" w:themeColor="text1"/>
          <w:sz w:val="25"/>
          <w:szCs w:val="25"/>
          <w:lang w:val="uk-UA" w:eastAsia="uk-UA"/>
        </w:rPr>
        <w:t>– 6, кількість суддів, які здійснюють правосуддя – 6</w:t>
      </w:r>
      <w:r w:rsidR="004812A0" w:rsidRPr="00837E4B">
        <w:rPr>
          <w:rFonts w:ascii="Times New Roman" w:eastAsia="Times New Roman" w:hAnsi="Times New Roman" w:cs="Times New Roman"/>
          <w:color w:val="000000" w:themeColor="text1"/>
          <w:sz w:val="25"/>
          <w:szCs w:val="25"/>
          <w:lang w:val="uk-UA" w:eastAsia="uk-UA"/>
        </w:rPr>
        <w:t xml:space="preserve">. </w:t>
      </w:r>
      <w:r w:rsidRPr="00837E4B">
        <w:rPr>
          <w:rFonts w:ascii="Times New Roman" w:hAnsi="Times New Roman" w:cs="Times New Roman"/>
          <w:color w:val="000000" w:themeColor="text1"/>
          <w:sz w:val="25"/>
          <w:szCs w:val="25"/>
          <w:lang w:val="uk-UA"/>
        </w:rPr>
        <w:t xml:space="preserve">Загальна кількість справ, що перебувають у провадженні суддів </w:t>
      </w:r>
      <w:r w:rsidRPr="00837E4B">
        <w:rPr>
          <w:rFonts w:ascii="Times New Roman" w:hAnsi="Times New Roman" w:cs="Times New Roman"/>
          <w:color w:val="000000" w:themeColor="text1"/>
          <w:sz w:val="25"/>
          <w:szCs w:val="25"/>
          <w:shd w:val="clear" w:color="auto" w:fill="FFFFFF"/>
          <w:lang w:val="uk-UA"/>
        </w:rPr>
        <w:t>Волноваського районного суду Донецької області</w:t>
      </w:r>
      <w:r w:rsidRPr="00837E4B">
        <w:rPr>
          <w:rFonts w:ascii="Times New Roman" w:hAnsi="Times New Roman" w:cs="Times New Roman"/>
          <w:color w:val="000000" w:themeColor="text1"/>
          <w:sz w:val="25"/>
          <w:szCs w:val="25"/>
          <w:lang w:val="uk-UA"/>
        </w:rPr>
        <w:t xml:space="preserve">, </w:t>
      </w:r>
      <w:r w:rsidR="009C6CA8" w:rsidRPr="00837E4B">
        <w:rPr>
          <w:rFonts w:ascii="Times New Roman" w:hAnsi="Times New Roman" w:cs="Times New Roman"/>
          <w:color w:val="000000" w:themeColor="text1"/>
          <w:sz w:val="25"/>
          <w:szCs w:val="25"/>
          <w:lang w:val="uk-UA"/>
        </w:rPr>
        <w:t>становить</w:t>
      </w:r>
      <w:r w:rsidRPr="00837E4B">
        <w:rPr>
          <w:rFonts w:ascii="Times New Roman" w:hAnsi="Times New Roman" w:cs="Times New Roman"/>
          <w:color w:val="000000" w:themeColor="text1"/>
          <w:sz w:val="25"/>
          <w:szCs w:val="25"/>
          <w:lang w:val="uk-UA"/>
        </w:rPr>
        <w:t>: кримінальні справи – 559, цивільні справи - 992, адміністративні справи - 10, справи про адміністративні правопорушення – 417.</w:t>
      </w:r>
    </w:p>
    <w:p w:rsidR="00833F82" w:rsidRPr="00837E4B" w:rsidRDefault="00833F82"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 xml:space="preserve">Відповідно до частини сьомої статті 147 Закону України «Про судоустрій і статус суддів», у зв’язку з неможливістю здійснення судами правосуддя під час воєнного стану розпорядженням Голови Верховного Суду від </w:t>
      </w:r>
      <w:r w:rsidR="002F3E95">
        <w:rPr>
          <w:rFonts w:ascii="Times New Roman" w:eastAsia="Times New Roman" w:hAnsi="Times New Roman" w:cs="Times New Roman"/>
          <w:color w:val="000000" w:themeColor="text1"/>
          <w:sz w:val="25"/>
          <w:szCs w:val="25"/>
          <w:lang w:val="uk-UA" w:eastAsia="uk-UA"/>
        </w:rPr>
        <w:t>0</w:t>
      </w:r>
      <w:r w:rsidRPr="00837E4B">
        <w:rPr>
          <w:rFonts w:ascii="Times New Roman" w:eastAsia="Times New Roman" w:hAnsi="Times New Roman" w:cs="Times New Roman"/>
          <w:color w:val="000000" w:themeColor="text1"/>
          <w:sz w:val="25"/>
          <w:szCs w:val="25"/>
          <w:lang w:val="uk-UA" w:eastAsia="uk-UA"/>
        </w:rPr>
        <w:t>6 березня 2022 року № 1/0/9-22 територіальну підсудність судових справ Волноваського районного суду Донецької області змінено та визначено Красногвардійському районному суду міста Дніпропетровська.</w:t>
      </w:r>
    </w:p>
    <w:p w:rsidR="00833F82" w:rsidRPr="00837E4B" w:rsidRDefault="00833F82"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У матеріалах суддівського досьє Мохова Є.І.</w:t>
      </w:r>
      <w:r w:rsidR="00230A7A" w:rsidRPr="00837E4B">
        <w:rPr>
          <w:rFonts w:ascii="Times New Roman" w:eastAsia="Times New Roman" w:hAnsi="Times New Roman" w:cs="Times New Roman"/>
          <w:color w:val="000000" w:themeColor="text1"/>
          <w:sz w:val="25"/>
          <w:szCs w:val="25"/>
          <w:lang w:val="uk-UA" w:eastAsia="uk-UA"/>
        </w:rPr>
        <w:t xml:space="preserve"> </w:t>
      </w:r>
      <w:r w:rsidRPr="00837E4B">
        <w:rPr>
          <w:rFonts w:ascii="Times New Roman" w:eastAsia="Times New Roman" w:hAnsi="Times New Roman" w:cs="Times New Roman"/>
          <w:color w:val="000000" w:themeColor="text1"/>
          <w:sz w:val="25"/>
          <w:szCs w:val="25"/>
          <w:lang w:val="uk-UA" w:eastAsia="uk-UA"/>
        </w:rPr>
        <w:t xml:space="preserve">містяться заяви судді </w:t>
      </w:r>
      <w:r w:rsidR="00665206" w:rsidRPr="00837E4B">
        <w:rPr>
          <w:rFonts w:ascii="Times New Roman" w:eastAsia="Times New Roman" w:hAnsi="Times New Roman" w:cs="Times New Roman"/>
          <w:color w:val="000000" w:themeColor="text1"/>
          <w:sz w:val="25"/>
          <w:szCs w:val="25"/>
          <w:lang w:val="uk-UA" w:eastAsia="uk-UA"/>
        </w:rPr>
        <w:br/>
      </w:r>
      <w:r w:rsidRPr="00837E4B">
        <w:rPr>
          <w:rFonts w:ascii="Times New Roman" w:eastAsia="Times New Roman" w:hAnsi="Times New Roman" w:cs="Times New Roman"/>
          <w:color w:val="000000" w:themeColor="text1"/>
          <w:sz w:val="25"/>
          <w:szCs w:val="25"/>
          <w:lang w:val="uk-UA" w:eastAsia="uk-UA"/>
        </w:rPr>
        <w:t xml:space="preserve">від 10 червня, 05 липня та від 27 жовтня 2022 року, адресовані Голові Верхового Суду, </w:t>
      </w:r>
      <w:r w:rsidR="001A2B75">
        <w:rPr>
          <w:rFonts w:ascii="Times New Roman" w:eastAsia="Times New Roman" w:hAnsi="Times New Roman" w:cs="Times New Roman"/>
          <w:color w:val="000000" w:themeColor="text1"/>
          <w:sz w:val="25"/>
          <w:szCs w:val="25"/>
          <w:lang w:val="uk-UA" w:eastAsia="uk-UA"/>
        </w:rPr>
        <w:br/>
      </w:r>
      <w:r w:rsidRPr="00837E4B">
        <w:rPr>
          <w:rFonts w:ascii="Times New Roman" w:eastAsia="Times New Roman" w:hAnsi="Times New Roman" w:cs="Times New Roman"/>
          <w:color w:val="000000" w:themeColor="text1"/>
          <w:sz w:val="25"/>
          <w:szCs w:val="25"/>
          <w:lang w:val="uk-UA" w:eastAsia="uk-UA"/>
        </w:rPr>
        <w:t>в яких суддя просив відрядити його до іншого суду для здійснення правосуддя.</w:t>
      </w:r>
    </w:p>
    <w:p w:rsidR="00833F82" w:rsidRPr="00837E4B" w:rsidRDefault="00833F82"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 xml:space="preserve">Відомості про розгляд </w:t>
      </w:r>
      <w:r w:rsidR="00FF71A5" w:rsidRPr="00837E4B">
        <w:rPr>
          <w:rFonts w:ascii="Times New Roman" w:eastAsia="Times New Roman" w:hAnsi="Times New Roman" w:cs="Times New Roman"/>
          <w:color w:val="000000" w:themeColor="text1"/>
          <w:sz w:val="25"/>
          <w:szCs w:val="25"/>
          <w:lang w:val="uk-UA" w:eastAsia="uk-UA"/>
        </w:rPr>
        <w:t>ц</w:t>
      </w:r>
      <w:r w:rsidRPr="00837E4B">
        <w:rPr>
          <w:rFonts w:ascii="Times New Roman" w:eastAsia="Times New Roman" w:hAnsi="Times New Roman" w:cs="Times New Roman"/>
          <w:color w:val="000000" w:themeColor="text1"/>
          <w:sz w:val="25"/>
          <w:szCs w:val="25"/>
          <w:lang w:val="uk-UA" w:eastAsia="uk-UA"/>
        </w:rPr>
        <w:t>их заяв відсутні.</w:t>
      </w:r>
    </w:p>
    <w:p w:rsidR="00FD381F" w:rsidRPr="00837E4B" w:rsidRDefault="00FF71A5" w:rsidP="00496D4E">
      <w:pPr>
        <w:autoSpaceDE w:val="0"/>
        <w:autoSpaceDN w:val="0"/>
        <w:adjustRightInd w:val="0"/>
        <w:ind w:firstLine="708"/>
        <w:rPr>
          <w:rFonts w:ascii="Times New Roman" w:eastAsia="Times New Roman" w:hAnsi="Times New Roman" w:cs="Times New Roman"/>
          <w:color w:val="000000" w:themeColor="text1"/>
          <w:sz w:val="25"/>
          <w:szCs w:val="25"/>
          <w:highlight w:val="cyan"/>
          <w:lang w:val="uk-UA" w:eastAsia="uk-UA"/>
        </w:rPr>
      </w:pPr>
      <w:r w:rsidRPr="00837E4B">
        <w:rPr>
          <w:rFonts w:ascii="Times New Roman" w:hAnsi="Times New Roman" w:cs="Times New Roman"/>
          <w:color w:val="000000" w:themeColor="text1"/>
          <w:sz w:val="25"/>
          <w:szCs w:val="25"/>
          <w:shd w:val="clear" w:color="auto" w:fill="FFFFFF"/>
          <w:lang w:val="uk-UA"/>
        </w:rPr>
        <w:t>Відповідно до абзацу другого</w:t>
      </w:r>
      <w:r w:rsidR="00FD381F" w:rsidRPr="00837E4B">
        <w:rPr>
          <w:rFonts w:ascii="Times New Roman" w:hAnsi="Times New Roman" w:cs="Times New Roman"/>
          <w:color w:val="000000" w:themeColor="text1"/>
          <w:sz w:val="25"/>
          <w:szCs w:val="25"/>
          <w:shd w:val="clear" w:color="auto" w:fill="FFFFFF"/>
          <w:lang w:val="uk-UA"/>
        </w:rPr>
        <w:t xml:space="preserve"> частини першої статті 55 Закону 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w:t>
      </w:r>
      <w:hyperlink r:id="rId11" w:anchor="n1459" w:history="1">
        <w:r w:rsidR="00FD381F" w:rsidRPr="00837E4B">
          <w:rPr>
            <w:rStyle w:val="aa"/>
            <w:rFonts w:ascii="Times New Roman" w:hAnsi="Times New Roman" w:cs="Times New Roman"/>
            <w:color w:val="000000" w:themeColor="text1"/>
            <w:sz w:val="25"/>
            <w:szCs w:val="25"/>
            <w:u w:val="none"/>
            <w:shd w:val="clear" w:color="auto" w:fill="FFFFFF"/>
            <w:lang w:val="uk-UA"/>
          </w:rPr>
          <w:t>частиною сьомою</w:t>
        </w:r>
      </w:hyperlink>
      <w:r w:rsidR="00FD381F" w:rsidRPr="00837E4B">
        <w:rPr>
          <w:rFonts w:ascii="Times New Roman" w:hAnsi="Times New Roman" w:cs="Times New Roman"/>
          <w:color w:val="000000" w:themeColor="text1"/>
          <w:sz w:val="25"/>
          <w:szCs w:val="25"/>
          <w:shd w:val="clear" w:color="auto" w:fill="FFFFFF"/>
          <w:lang w:val="uk-UA"/>
        </w:rPr>
        <w:t xml:space="preserve"> статті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rsidR="00CB51B9" w:rsidRPr="00837E4B" w:rsidRDefault="00CB51B9"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 xml:space="preserve">Враховуючи, що територіальну підсудність справ Волноваського районного суду Луганської області змінено через неможливість здійснення правосуддя під час воєнного стану, а суддя Мохов Є.І. не був відряджений </w:t>
      </w:r>
      <w:r w:rsidRPr="00837E4B">
        <w:rPr>
          <w:rFonts w:ascii="Times New Roman" w:hAnsi="Times New Roman" w:cs="Times New Roman"/>
          <w:color w:val="000000" w:themeColor="text1"/>
          <w:sz w:val="25"/>
          <w:szCs w:val="25"/>
          <w:shd w:val="clear" w:color="auto" w:fill="FFFFFF"/>
          <w:lang w:val="uk-UA"/>
        </w:rPr>
        <w:t xml:space="preserve">для здійснення правосуддя </w:t>
      </w:r>
      <w:r w:rsidRPr="00837E4B">
        <w:rPr>
          <w:rFonts w:ascii="Times New Roman" w:eastAsia="Times New Roman" w:hAnsi="Times New Roman" w:cs="Times New Roman"/>
          <w:color w:val="000000" w:themeColor="text1"/>
          <w:sz w:val="25"/>
          <w:szCs w:val="25"/>
          <w:lang w:val="uk-UA" w:eastAsia="uk-UA"/>
        </w:rPr>
        <w:t>до Красногвардійського районного суду міста Дніпропетровська,</w:t>
      </w:r>
      <w:r w:rsidRPr="00837E4B">
        <w:rPr>
          <w:rFonts w:ascii="Times New Roman" w:hAnsi="Times New Roman" w:cs="Times New Roman"/>
          <w:color w:val="000000" w:themeColor="text1"/>
          <w:sz w:val="25"/>
          <w:szCs w:val="25"/>
          <w:shd w:val="clear" w:color="auto" w:fill="FFFFFF"/>
          <w:lang w:val="uk-UA"/>
        </w:rPr>
        <w:t xml:space="preserve"> </w:t>
      </w:r>
      <w:r w:rsidR="00230A7A" w:rsidRPr="00837E4B">
        <w:rPr>
          <w:rFonts w:ascii="Times New Roman" w:hAnsi="Times New Roman" w:cs="Times New Roman"/>
          <w:color w:val="000000" w:themeColor="text1"/>
          <w:sz w:val="25"/>
          <w:szCs w:val="25"/>
          <w:shd w:val="clear" w:color="auto" w:fill="FFFFFF"/>
          <w:lang w:val="uk-UA"/>
        </w:rPr>
        <w:t xml:space="preserve">внаслідок чого вже тривалий час не здійснює правосуддя, </w:t>
      </w:r>
      <w:r w:rsidRPr="00837E4B">
        <w:rPr>
          <w:rFonts w:ascii="Times New Roman" w:hAnsi="Times New Roman" w:cs="Times New Roman"/>
          <w:color w:val="000000" w:themeColor="text1"/>
          <w:sz w:val="25"/>
          <w:szCs w:val="25"/>
          <w:shd w:val="clear" w:color="auto" w:fill="FFFFFF"/>
          <w:lang w:val="uk-UA"/>
        </w:rPr>
        <w:t>Комісія</w:t>
      </w:r>
      <w:r w:rsidRPr="00837E4B">
        <w:rPr>
          <w:rFonts w:ascii="Times New Roman" w:eastAsia="Times New Roman" w:hAnsi="Times New Roman" w:cs="Times New Roman"/>
          <w:color w:val="000000" w:themeColor="text1"/>
          <w:sz w:val="25"/>
          <w:szCs w:val="25"/>
          <w:lang w:val="uk-UA" w:eastAsia="uk-UA"/>
        </w:rPr>
        <w:t xml:space="preserve"> вважає за доцільне відрядити суддю Мохова Є.І. до Броварського міськрайонного суду Київської області.</w:t>
      </w:r>
    </w:p>
    <w:p w:rsidR="00833F82" w:rsidRPr="00837E4B" w:rsidRDefault="00833F82"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 xml:space="preserve">Скрипка Олександр Володимирович Указом Президента України від 23 серпня 2012 року № 484/2012 призначений на посаду судді Корольовського районного суду міста Житомира строком на п’ять років, Указом Президента України від 22 квітня </w:t>
      </w:r>
      <w:r w:rsidR="001E7655">
        <w:rPr>
          <w:rFonts w:ascii="Times New Roman" w:eastAsia="Times New Roman" w:hAnsi="Times New Roman" w:cs="Times New Roman"/>
          <w:color w:val="000000" w:themeColor="text1"/>
          <w:sz w:val="25"/>
          <w:szCs w:val="25"/>
          <w:lang w:val="uk-UA" w:eastAsia="uk-UA"/>
        </w:rPr>
        <w:br/>
      </w:r>
      <w:r w:rsidRPr="00837E4B">
        <w:rPr>
          <w:rFonts w:ascii="Times New Roman" w:eastAsia="Times New Roman" w:hAnsi="Times New Roman" w:cs="Times New Roman"/>
          <w:color w:val="000000" w:themeColor="text1"/>
          <w:sz w:val="25"/>
          <w:szCs w:val="25"/>
          <w:lang w:val="uk-UA" w:eastAsia="uk-UA"/>
        </w:rPr>
        <w:t>2019 року № 156/2019 призначений на посаду судді цього суду.</w:t>
      </w:r>
    </w:p>
    <w:p w:rsidR="00833F82" w:rsidRPr="00837E4B" w:rsidRDefault="00833F82"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Стаж роботи Скрипки О.В. на посаді судді становить понад 10 років.</w:t>
      </w:r>
    </w:p>
    <w:p w:rsidR="00833F82" w:rsidRPr="00837E4B" w:rsidRDefault="00833F82"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 xml:space="preserve">Рішенням Вищої ради правосуддя від </w:t>
      </w:r>
      <w:r w:rsidR="00FF71A5" w:rsidRPr="00837E4B">
        <w:rPr>
          <w:rFonts w:ascii="Times New Roman" w:eastAsia="Times New Roman" w:hAnsi="Times New Roman" w:cs="Times New Roman"/>
          <w:color w:val="000000" w:themeColor="text1"/>
          <w:sz w:val="25"/>
          <w:szCs w:val="25"/>
          <w:lang w:val="uk-UA" w:eastAsia="uk-UA"/>
        </w:rPr>
        <w:t>0</w:t>
      </w:r>
      <w:r w:rsidRPr="00837E4B">
        <w:rPr>
          <w:rFonts w:ascii="Times New Roman" w:eastAsia="Times New Roman" w:hAnsi="Times New Roman" w:cs="Times New Roman"/>
          <w:color w:val="000000" w:themeColor="text1"/>
          <w:sz w:val="25"/>
          <w:szCs w:val="25"/>
          <w:lang w:val="uk-UA" w:eastAsia="uk-UA"/>
        </w:rPr>
        <w:t>3 червня 2021 року № 1240/0/15-21 суддю Корольовського районного суду міста Житомира Скрипку О.В. відряджено до Броварського міськрайонного суду Київської області строком на один рік.</w:t>
      </w:r>
    </w:p>
    <w:p w:rsidR="00833F82" w:rsidRPr="00837E4B" w:rsidRDefault="00833F82"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lastRenderedPageBreak/>
        <w:t>Рішенням Вищої ради правосуддя від 15 лютого 2022 року № 115/0/15-22 строк відрядження судді Корольовського районного суду міста Житомира Скрипки О.В. продовжено на один рік до 17 червня 2023 року.</w:t>
      </w:r>
    </w:p>
    <w:p w:rsidR="00833F82" w:rsidRPr="00837E4B" w:rsidRDefault="00833F82" w:rsidP="00496D4E">
      <w:pPr>
        <w:autoSpaceDE w:val="0"/>
        <w:autoSpaceDN w:val="0"/>
        <w:adjustRightInd w:val="0"/>
        <w:ind w:firstLine="708"/>
        <w:rPr>
          <w:rFonts w:ascii="Times New Roman" w:hAnsi="Times New Roman" w:cs="Times New Roman"/>
          <w:color w:val="000000" w:themeColor="text1"/>
          <w:sz w:val="25"/>
          <w:szCs w:val="25"/>
          <w:lang w:val="uk-UA"/>
        </w:rPr>
      </w:pPr>
      <w:r w:rsidRPr="00837E4B">
        <w:rPr>
          <w:rFonts w:ascii="Times New Roman" w:eastAsia="Times New Roman" w:hAnsi="Times New Roman" w:cs="Times New Roman"/>
          <w:color w:val="000000" w:themeColor="text1"/>
          <w:sz w:val="25"/>
          <w:szCs w:val="25"/>
          <w:lang w:val="uk-UA" w:eastAsia="uk-UA"/>
        </w:rPr>
        <w:t xml:space="preserve">Згідно з довідкою </w:t>
      </w:r>
      <w:r w:rsidR="00FF71A5" w:rsidRPr="00837E4B">
        <w:rPr>
          <w:rFonts w:ascii="Times New Roman" w:eastAsia="Times New Roman" w:hAnsi="Times New Roman" w:cs="Times New Roman"/>
          <w:color w:val="000000" w:themeColor="text1"/>
          <w:sz w:val="25"/>
          <w:szCs w:val="25"/>
          <w:lang w:val="uk-UA" w:eastAsia="uk-UA"/>
        </w:rPr>
        <w:t xml:space="preserve">Корольовського районного суду міста Житомира </w:t>
      </w:r>
      <w:r w:rsidR="00CB51B9" w:rsidRPr="00837E4B">
        <w:rPr>
          <w:rFonts w:ascii="Times New Roman" w:eastAsia="Times New Roman" w:hAnsi="Times New Roman" w:cs="Times New Roman"/>
          <w:color w:val="000000" w:themeColor="text1"/>
          <w:sz w:val="25"/>
          <w:szCs w:val="25"/>
          <w:lang w:val="uk-UA" w:eastAsia="uk-UA"/>
        </w:rPr>
        <w:t>(додаток № 2 до Порядку)</w:t>
      </w:r>
      <w:r w:rsidR="00FD381F" w:rsidRPr="00837E4B">
        <w:rPr>
          <w:rFonts w:ascii="Times New Roman" w:eastAsia="Times New Roman" w:hAnsi="Times New Roman" w:cs="Times New Roman"/>
          <w:color w:val="000000" w:themeColor="text1"/>
          <w:sz w:val="25"/>
          <w:szCs w:val="25"/>
          <w:lang w:val="uk-UA" w:eastAsia="uk-UA"/>
        </w:rPr>
        <w:t xml:space="preserve"> </w:t>
      </w:r>
      <w:r w:rsidR="005E4A67" w:rsidRPr="00837E4B">
        <w:rPr>
          <w:rFonts w:ascii="Times New Roman" w:eastAsia="Times New Roman" w:hAnsi="Times New Roman" w:cs="Times New Roman"/>
          <w:color w:val="000000" w:themeColor="text1"/>
          <w:sz w:val="25"/>
          <w:szCs w:val="25"/>
          <w:lang w:val="uk-UA" w:eastAsia="uk-UA"/>
        </w:rPr>
        <w:t>кількість справ</w:t>
      </w:r>
      <w:r w:rsidR="00FF71A5" w:rsidRPr="00837E4B">
        <w:rPr>
          <w:rFonts w:ascii="Times New Roman" w:eastAsia="Times New Roman" w:hAnsi="Times New Roman" w:cs="Times New Roman"/>
          <w:color w:val="000000" w:themeColor="text1"/>
          <w:sz w:val="25"/>
          <w:szCs w:val="25"/>
          <w:lang w:val="uk-UA" w:eastAsia="uk-UA"/>
        </w:rPr>
        <w:t>,</w:t>
      </w:r>
      <w:r w:rsidR="005E4A67" w:rsidRPr="00837E4B">
        <w:rPr>
          <w:rFonts w:ascii="Times New Roman" w:eastAsia="Times New Roman" w:hAnsi="Times New Roman" w:cs="Times New Roman"/>
          <w:color w:val="000000" w:themeColor="text1"/>
          <w:sz w:val="25"/>
          <w:szCs w:val="25"/>
          <w:lang w:val="uk-UA" w:eastAsia="uk-UA"/>
        </w:rPr>
        <w:t xml:space="preserve"> розглянутих суддею Скрипкою О.В. </w:t>
      </w:r>
      <w:r w:rsidR="005E4A67" w:rsidRPr="00837E4B">
        <w:rPr>
          <w:rFonts w:ascii="Times New Roman" w:hAnsi="Times New Roman" w:cs="Times New Roman"/>
          <w:color w:val="000000" w:themeColor="text1"/>
          <w:sz w:val="25"/>
          <w:szCs w:val="25"/>
          <w:shd w:val="clear" w:color="auto" w:fill="FFFFFF"/>
          <w:lang w:val="uk-UA"/>
        </w:rPr>
        <w:t>у 2021 році (до відрядження до Броварського міськрайонного суду Київської області)</w:t>
      </w:r>
      <w:r w:rsidR="00FF71A5" w:rsidRPr="00837E4B">
        <w:rPr>
          <w:rFonts w:ascii="Times New Roman" w:hAnsi="Times New Roman" w:cs="Times New Roman"/>
          <w:color w:val="000000" w:themeColor="text1"/>
          <w:sz w:val="25"/>
          <w:szCs w:val="25"/>
          <w:shd w:val="clear" w:color="auto" w:fill="FFFFFF"/>
          <w:lang w:val="uk-UA"/>
        </w:rPr>
        <w:t>,</w:t>
      </w:r>
      <w:r w:rsidR="005E4A67" w:rsidRPr="00837E4B">
        <w:rPr>
          <w:rFonts w:ascii="Times New Roman" w:hAnsi="Times New Roman" w:cs="Times New Roman"/>
          <w:color w:val="000000" w:themeColor="text1"/>
          <w:sz w:val="25"/>
          <w:szCs w:val="25"/>
          <w:shd w:val="clear" w:color="auto" w:fill="FFFFFF"/>
          <w:lang w:val="uk-UA"/>
        </w:rPr>
        <w:t xml:space="preserve"> становить:</w:t>
      </w:r>
      <w:r w:rsidR="005E4A67" w:rsidRPr="00837E4B">
        <w:rPr>
          <w:rFonts w:ascii="Times New Roman" w:hAnsi="Times New Roman" w:cs="Times New Roman"/>
          <w:bCs/>
          <w:color w:val="000000" w:themeColor="text1"/>
          <w:sz w:val="25"/>
          <w:szCs w:val="25"/>
          <w:lang w:val="uk-UA"/>
        </w:rPr>
        <w:t xml:space="preserve"> кримінальні – 72, адміністративні – 6, про адміністративні правопорушення – 291.</w:t>
      </w:r>
      <w:r w:rsidR="00FD381F" w:rsidRPr="00837E4B">
        <w:rPr>
          <w:rFonts w:ascii="Times New Roman" w:hAnsi="Times New Roman" w:cs="Times New Roman"/>
          <w:bCs/>
          <w:color w:val="000000" w:themeColor="text1"/>
          <w:sz w:val="25"/>
          <w:szCs w:val="25"/>
          <w:lang w:val="uk-UA"/>
        </w:rPr>
        <w:t xml:space="preserve"> </w:t>
      </w:r>
      <w:r w:rsidR="005E4A67" w:rsidRPr="00837E4B">
        <w:rPr>
          <w:rFonts w:ascii="Times New Roman" w:hAnsi="Times New Roman" w:cs="Times New Roman"/>
          <w:bCs/>
          <w:color w:val="000000" w:themeColor="text1"/>
          <w:sz w:val="25"/>
          <w:szCs w:val="25"/>
          <w:lang w:val="uk-UA"/>
        </w:rPr>
        <w:t>Також у довідці зазначено,</w:t>
      </w:r>
      <w:r w:rsidR="005E4A67" w:rsidRPr="00837E4B">
        <w:rPr>
          <w:rFonts w:ascii="Times New Roman" w:eastAsia="Times New Roman" w:hAnsi="Times New Roman" w:cs="Times New Roman"/>
          <w:color w:val="000000" w:themeColor="text1"/>
          <w:sz w:val="25"/>
          <w:szCs w:val="25"/>
          <w:lang w:val="uk-UA" w:eastAsia="uk-UA"/>
        </w:rPr>
        <w:t xml:space="preserve"> що у Корольовському районному суді міста Житомира штатна чисельність суддів – </w:t>
      </w:r>
      <w:r w:rsidRPr="00837E4B">
        <w:rPr>
          <w:rFonts w:ascii="Times New Roman" w:hAnsi="Times New Roman" w:cs="Times New Roman"/>
          <w:color w:val="000000" w:themeColor="text1"/>
          <w:sz w:val="25"/>
          <w:szCs w:val="25"/>
          <w:lang w:val="uk-UA"/>
        </w:rPr>
        <w:t xml:space="preserve">16, фактична чисельність – 15, </w:t>
      </w:r>
      <w:r w:rsidR="005E4A67" w:rsidRPr="00837E4B">
        <w:rPr>
          <w:rFonts w:ascii="Times New Roman" w:eastAsia="Times New Roman" w:hAnsi="Times New Roman" w:cs="Times New Roman"/>
          <w:color w:val="000000" w:themeColor="text1"/>
          <w:sz w:val="25"/>
          <w:szCs w:val="25"/>
          <w:lang w:val="uk-UA" w:eastAsia="uk-UA"/>
        </w:rPr>
        <w:t xml:space="preserve">кількість суддів, які здійснюють правосуддя – </w:t>
      </w:r>
      <w:r w:rsidR="005E4A67" w:rsidRPr="00837E4B">
        <w:rPr>
          <w:rFonts w:ascii="Times New Roman" w:hAnsi="Times New Roman" w:cs="Times New Roman"/>
          <w:color w:val="000000" w:themeColor="text1"/>
          <w:sz w:val="25"/>
          <w:szCs w:val="25"/>
          <w:lang w:val="uk-UA"/>
        </w:rPr>
        <w:t>14</w:t>
      </w:r>
      <w:r w:rsidRPr="00837E4B">
        <w:rPr>
          <w:rFonts w:ascii="Times New Roman" w:hAnsi="Times New Roman" w:cs="Times New Roman"/>
          <w:color w:val="000000" w:themeColor="text1"/>
          <w:sz w:val="25"/>
          <w:szCs w:val="25"/>
          <w:lang w:val="uk-UA"/>
        </w:rPr>
        <w:t>.</w:t>
      </w:r>
      <w:r w:rsidR="00FD381F" w:rsidRPr="00837E4B">
        <w:rPr>
          <w:rFonts w:ascii="Times New Roman" w:hAnsi="Times New Roman" w:cs="Times New Roman"/>
          <w:color w:val="000000" w:themeColor="text1"/>
          <w:sz w:val="25"/>
          <w:szCs w:val="25"/>
          <w:lang w:val="uk-UA"/>
        </w:rPr>
        <w:t xml:space="preserve"> </w:t>
      </w:r>
      <w:r w:rsidRPr="00837E4B">
        <w:rPr>
          <w:rFonts w:ascii="Times New Roman" w:hAnsi="Times New Roman" w:cs="Times New Roman"/>
          <w:color w:val="000000" w:themeColor="text1"/>
          <w:sz w:val="25"/>
          <w:szCs w:val="25"/>
          <w:lang w:val="uk-UA"/>
        </w:rPr>
        <w:t xml:space="preserve">Загальна кількість справ, що перебувають у провадженні суддів </w:t>
      </w:r>
      <w:r w:rsidRPr="00837E4B">
        <w:rPr>
          <w:rFonts w:ascii="Times New Roman" w:hAnsi="Times New Roman" w:cs="Times New Roman"/>
          <w:color w:val="000000" w:themeColor="text1"/>
          <w:sz w:val="25"/>
          <w:szCs w:val="25"/>
          <w:shd w:val="clear" w:color="auto" w:fill="FFFFFF"/>
          <w:lang w:val="uk-UA"/>
        </w:rPr>
        <w:t>Корольовського районного суду міста Житомира</w:t>
      </w:r>
      <w:r w:rsidR="00FF71A5" w:rsidRPr="00837E4B">
        <w:rPr>
          <w:rFonts w:ascii="Times New Roman" w:hAnsi="Times New Roman" w:cs="Times New Roman"/>
          <w:color w:val="000000" w:themeColor="text1"/>
          <w:sz w:val="25"/>
          <w:szCs w:val="25"/>
          <w:shd w:val="clear" w:color="auto" w:fill="FFFFFF"/>
          <w:lang w:val="uk-UA"/>
        </w:rPr>
        <w:t>,</w:t>
      </w:r>
      <w:r w:rsidRPr="00837E4B">
        <w:rPr>
          <w:rFonts w:ascii="Times New Roman" w:hAnsi="Times New Roman" w:cs="Times New Roman"/>
          <w:color w:val="000000" w:themeColor="text1"/>
          <w:sz w:val="25"/>
          <w:szCs w:val="25"/>
          <w:lang w:val="uk-UA"/>
        </w:rPr>
        <w:t xml:space="preserve"> </w:t>
      </w:r>
      <w:r w:rsidR="009C6CA8" w:rsidRPr="00837E4B">
        <w:rPr>
          <w:rFonts w:ascii="Times New Roman" w:hAnsi="Times New Roman" w:cs="Times New Roman"/>
          <w:color w:val="000000" w:themeColor="text1"/>
          <w:sz w:val="25"/>
          <w:szCs w:val="25"/>
          <w:lang w:val="uk-UA"/>
        </w:rPr>
        <w:t>становить</w:t>
      </w:r>
      <w:r w:rsidRPr="00837E4B">
        <w:rPr>
          <w:rFonts w:ascii="Times New Roman" w:hAnsi="Times New Roman" w:cs="Times New Roman"/>
          <w:color w:val="000000" w:themeColor="text1"/>
          <w:sz w:val="25"/>
          <w:szCs w:val="25"/>
          <w:lang w:val="uk-UA"/>
        </w:rPr>
        <w:t>: кримінальні справи – 507, цивільні справи – 1404, адміністративні справи – 54, господарські – 9, справи про адміністративні правопорушення – 439.</w:t>
      </w:r>
    </w:p>
    <w:p w:rsidR="00FF71A5" w:rsidRPr="00837E4B" w:rsidRDefault="00833F82"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 xml:space="preserve">Згідно з довідкою </w:t>
      </w:r>
      <w:r w:rsidR="00FF71A5" w:rsidRPr="00837E4B">
        <w:rPr>
          <w:rFonts w:ascii="Times New Roman" w:eastAsia="Times New Roman" w:hAnsi="Times New Roman" w:cs="Times New Roman"/>
          <w:color w:val="000000" w:themeColor="text1"/>
          <w:sz w:val="25"/>
          <w:szCs w:val="25"/>
          <w:lang w:val="uk-UA" w:eastAsia="uk-UA"/>
        </w:rPr>
        <w:t>Броварського міськрайонного суду Київської області</w:t>
      </w:r>
      <w:r w:rsidR="00FD381F" w:rsidRPr="00837E4B">
        <w:rPr>
          <w:rFonts w:ascii="Times New Roman" w:eastAsia="Times New Roman" w:hAnsi="Times New Roman" w:cs="Times New Roman"/>
          <w:color w:val="000000" w:themeColor="text1"/>
          <w:sz w:val="25"/>
          <w:szCs w:val="25"/>
          <w:lang w:val="uk-UA" w:eastAsia="uk-UA"/>
        </w:rPr>
        <w:t xml:space="preserve"> (додаток № 2 до Порядку)</w:t>
      </w:r>
      <w:r w:rsidR="005E4A67" w:rsidRPr="00837E4B">
        <w:rPr>
          <w:rFonts w:ascii="Times New Roman" w:eastAsia="Times New Roman" w:hAnsi="Times New Roman" w:cs="Times New Roman"/>
          <w:color w:val="000000" w:themeColor="text1"/>
          <w:sz w:val="25"/>
          <w:szCs w:val="25"/>
          <w:lang w:val="uk-UA" w:eastAsia="uk-UA"/>
        </w:rPr>
        <w:t xml:space="preserve"> кількість справ</w:t>
      </w:r>
      <w:r w:rsidR="00FF71A5" w:rsidRPr="00837E4B">
        <w:rPr>
          <w:rFonts w:ascii="Times New Roman" w:eastAsia="Times New Roman" w:hAnsi="Times New Roman" w:cs="Times New Roman"/>
          <w:color w:val="000000" w:themeColor="text1"/>
          <w:sz w:val="25"/>
          <w:szCs w:val="25"/>
          <w:lang w:val="uk-UA" w:eastAsia="uk-UA"/>
        </w:rPr>
        <w:t>,</w:t>
      </w:r>
      <w:r w:rsidRPr="00837E4B">
        <w:rPr>
          <w:rFonts w:ascii="Times New Roman" w:eastAsia="Times New Roman" w:hAnsi="Times New Roman" w:cs="Times New Roman"/>
          <w:color w:val="000000" w:themeColor="text1"/>
          <w:sz w:val="25"/>
          <w:szCs w:val="25"/>
          <w:lang w:val="uk-UA" w:eastAsia="uk-UA"/>
        </w:rPr>
        <w:t xml:space="preserve"> розглянутих суддею Скрипкою О.В. у 2022 році</w:t>
      </w:r>
      <w:r w:rsidR="00FF71A5" w:rsidRPr="00837E4B">
        <w:rPr>
          <w:rFonts w:ascii="Times New Roman" w:eastAsia="Times New Roman" w:hAnsi="Times New Roman" w:cs="Times New Roman"/>
          <w:color w:val="000000" w:themeColor="text1"/>
          <w:sz w:val="25"/>
          <w:szCs w:val="25"/>
          <w:lang w:val="uk-UA" w:eastAsia="uk-UA"/>
        </w:rPr>
        <w:t>,</w:t>
      </w:r>
      <w:r w:rsidRPr="00837E4B">
        <w:rPr>
          <w:rFonts w:ascii="Times New Roman" w:eastAsia="Times New Roman" w:hAnsi="Times New Roman" w:cs="Times New Roman"/>
          <w:color w:val="000000" w:themeColor="text1"/>
          <w:sz w:val="25"/>
          <w:szCs w:val="25"/>
          <w:lang w:val="uk-UA" w:eastAsia="uk-UA"/>
        </w:rPr>
        <w:t xml:space="preserve"> становить: кримінальні – 322, про адміністративні правопорушення – 133. У 2023 році (до закінчення строку відрядження до Броварського міськрайонного суду Київської області) к</w:t>
      </w:r>
      <w:r w:rsidR="005E4A67" w:rsidRPr="00837E4B">
        <w:rPr>
          <w:rFonts w:ascii="Times New Roman" w:eastAsia="Times New Roman" w:hAnsi="Times New Roman" w:cs="Times New Roman"/>
          <w:color w:val="000000" w:themeColor="text1"/>
          <w:sz w:val="25"/>
          <w:szCs w:val="25"/>
          <w:lang w:val="uk-UA" w:eastAsia="uk-UA"/>
        </w:rPr>
        <w:t>ількість справ</w:t>
      </w:r>
      <w:r w:rsidR="00FF71A5" w:rsidRPr="00837E4B">
        <w:rPr>
          <w:rFonts w:ascii="Times New Roman" w:eastAsia="Times New Roman" w:hAnsi="Times New Roman" w:cs="Times New Roman"/>
          <w:color w:val="000000" w:themeColor="text1"/>
          <w:sz w:val="25"/>
          <w:szCs w:val="25"/>
          <w:lang w:val="uk-UA" w:eastAsia="uk-UA"/>
        </w:rPr>
        <w:t>,</w:t>
      </w:r>
      <w:r w:rsidRPr="00837E4B">
        <w:rPr>
          <w:rFonts w:ascii="Times New Roman" w:eastAsia="Times New Roman" w:hAnsi="Times New Roman" w:cs="Times New Roman"/>
          <w:color w:val="000000" w:themeColor="text1"/>
          <w:sz w:val="25"/>
          <w:szCs w:val="25"/>
          <w:lang w:val="uk-UA" w:eastAsia="uk-UA"/>
        </w:rPr>
        <w:t xml:space="preserve"> розглянутих суддею Скрипкою О.В.</w:t>
      </w:r>
      <w:r w:rsidR="00FF71A5" w:rsidRPr="00837E4B">
        <w:rPr>
          <w:rFonts w:ascii="Times New Roman" w:eastAsia="Times New Roman" w:hAnsi="Times New Roman" w:cs="Times New Roman"/>
          <w:color w:val="000000" w:themeColor="text1"/>
          <w:sz w:val="25"/>
          <w:szCs w:val="25"/>
          <w:lang w:val="uk-UA" w:eastAsia="uk-UA"/>
        </w:rPr>
        <w:t>,</w:t>
      </w:r>
      <w:r w:rsidRPr="00837E4B">
        <w:rPr>
          <w:rFonts w:ascii="Times New Roman" w:eastAsia="Times New Roman" w:hAnsi="Times New Roman" w:cs="Times New Roman"/>
          <w:color w:val="000000" w:themeColor="text1"/>
          <w:sz w:val="25"/>
          <w:szCs w:val="25"/>
          <w:lang w:val="uk-UA" w:eastAsia="uk-UA"/>
        </w:rPr>
        <w:t xml:space="preserve"> становить: кримінальні – 294, про адміністративні правопорушення – 343.</w:t>
      </w:r>
    </w:p>
    <w:p w:rsidR="00A70CFE" w:rsidRDefault="00FF71A5" w:rsidP="00DC6975">
      <w:pPr>
        <w:autoSpaceDE w:val="0"/>
        <w:autoSpaceDN w:val="0"/>
        <w:adjustRightInd w:val="0"/>
        <w:ind w:firstLine="708"/>
        <w:rPr>
          <w:rFonts w:ascii="Times New Roman" w:hAnsi="Times New Roman" w:cs="Times New Roman"/>
          <w:color w:val="000000" w:themeColor="text1"/>
          <w:sz w:val="25"/>
          <w:szCs w:val="25"/>
          <w:lang w:val="uk-UA"/>
        </w:rPr>
      </w:pPr>
      <w:r w:rsidRPr="00837E4B">
        <w:rPr>
          <w:rFonts w:ascii="Times New Roman" w:eastAsia="Times New Roman" w:hAnsi="Times New Roman" w:cs="Times New Roman"/>
          <w:color w:val="000000" w:themeColor="text1"/>
          <w:sz w:val="25"/>
          <w:szCs w:val="25"/>
          <w:lang w:val="uk-UA" w:eastAsia="uk-UA"/>
        </w:rPr>
        <w:t>У</w:t>
      </w:r>
      <w:r w:rsidR="00833F82" w:rsidRPr="00837E4B">
        <w:rPr>
          <w:rFonts w:ascii="Times New Roman" w:eastAsia="Times New Roman" w:hAnsi="Times New Roman" w:cs="Times New Roman"/>
          <w:color w:val="000000" w:themeColor="text1"/>
          <w:sz w:val="25"/>
          <w:szCs w:val="25"/>
          <w:lang w:val="uk-UA" w:eastAsia="uk-UA"/>
        </w:rPr>
        <w:t xml:space="preserve"> Броварському міськрайонному суді Київської області штатна чисельність суддів – 18, фактична чи</w:t>
      </w:r>
      <w:r w:rsidR="005E4A67" w:rsidRPr="00837E4B">
        <w:rPr>
          <w:rFonts w:ascii="Times New Roman" w:eastAsia="Times New Roman" w:hAnsi="Times New Roman" w:cs="Times New Roman"/>
          <w:color w:val="000000" w:themeColor="text1"/>
          <w:sz w:val="25"/>
          <w:szCs w:val="25"/>
          <w:lang w:val="uk-UA" w:eastAsia="uk-UA"/>
        </w:rPr>
        <w:t>сельність – 8, кількість</w:t>
      </w:r>
      <w:r w:rsidR="00833F82" w:rsidRPr="00837E4B">
        <w:rPr>
          <w:rFonts w:ascii="Times New Roman" w:eastAsia="Times New Roman" w:hAnsi="Times New Roman" w:cs="Times New Roman"/>
          <w:color w:val="000000" w:themeColor="text1"/>
          <w:sz w:val="25"/>
          <w:szCs w:val="25"/>
          <w:lang w:val="uk-UA" w:eastAsia="uk-UA"/>
        </w:rPr>
        <w:t xml:space="preserve"> суддів, які здійснюють правосуддя – 8.</w:t>
      </w:r>
      <w:r w:rsidR="00230A7A" w:rsidRPr="00837E4B">
        <w:rPr>
          <w:rFonts w:ascii="Times New Roman" w:eastAsia="Times New Roman" w:hAnsi="Times New Roman" w:cs="Times New Roman"/>
          <w:color w:val="000000" w:themeColor="text1"/>
          <w:sz w:val="25"/>
          <w:szCs w:val="25"/>
          <w:lang w:val="uk-UA" w:eastAsia="uk-UA"/>
        </w:rPr>
        <w:t xml:space="preserve"> </w:t>
      </w:r>
      <w:r w:rsidR="00833F82" w:rsidRPr="00837E4B">
        <w:rPr>
          <w:rFonts w:ascii="Times New Roman" w:hAnsi="Times New Roman" w:cs="Times New Roman"/>
          <w:color w:val="000000" w:themeColor="text1"/>
          <w:sz w:val="25"/>
          <w:szCs w:val="25"/>
          <w:lang w:val="uk-UA"/>
        </w:rPr>
        <w:t xml:space="preserve">Загальна кількість справ, що перебувають у провадженні суддів </w:t>
      </w:r>
      <w:r w:rsidR="00833F82" w:rsidRPr="00837E4B">
        <w:rPr>
          <w:rFonts w:ascii="Times New Roman" w:hAnsi="Times New Roman" w:cs="Times New Roman"/>
          <w:color w:val="000000" w:themeColor="text1"/>
          <w:sz w:val="25"/>
          <w:szCs w:val="25"/>
          <w:shd w:val="clear" w:color="auto" w:fill="FFFFFF"/>
          <w:lang w:val="uk-UA"/>
        </w:rPr>
        <w:t>Броварського міськрайонного суду Київської області</w:t>
      </w:r>
      <w:r w:rsidR="00CE1FF4" w:rsidRPr="00837E4B">
        <w:rPr>
          <w:rFonts w:ascii="Times New Roman" w:hAnsi="Times New Roman" w:cs="Times New Roman"/>
          <w:color w:val="000000" w:themeColor="text1"/>
          <w:sz w:val="25"/>
          <w:szCs w:val="25"/>
          <w:shd w:val="clear" w:color="auto" w:fill="FFFFFF"/>
          <w:lang w:val="uk-UA"/>
        </w:rPr>
        <w:t>,</w:t>
      </w:r>
      <w:r w:rsidR="009C6CA8" w:rsidRPr="00837E4B">
        <w:rPr>
          <w:rFonts w:ascii="Times New Roman" w:hAnsi="Times New Roman" w:cs="Times New Roman"/>
          <w:color w:val="000000" w:themeColor="text1"/>
          <w:sz w:val="25"/>
          <w:szCs w:val="25"/>
          <w:shd w:val="clear" w:color="auto" w:fill="FFFFFF"/>
          <w:lang w:val="uk-UA"/>
        </w:rPr>
        <w:t xml:space="preserve"> становить: кримінальні</w:t>
      </w:r>
      <w:r w:rsidR="00833F82" w:rsidRPr="00837E4B">
        <w:rPr>
          <w:rFonts w:ascii="Times New Roman" w:hAnsi="Times New Roman" w:cs="Times New Roman"/>
          <w:color w:val="000000" w:themeColor="text1"/>
          <w:sz w:val="25"/>
          <w:szCs w:val="25"/>
          <w:lang w:val="uk-UA"/>
        </w:rPr>
        <w:t xml:space="preserve"> – 806, цивільні – 2750, адміністративні - 86, справи про адміністративні правопорушення – 696.</w:t>
      </w:r>
    </w:p>
    <w:p w:rsidR="008834E8" w:rsidRPr="00837E4B" w:rsidRDefault="00833F82" w:rsidP="00DC6975">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 xml:space="preserve">Згідно з інформацією, наданою </w:t>
      </w:r>
      <w:r w:rsidR="00CE1FF4" w:rsidRPr="00837E4B">
        <w:rPr>
          <w:rFonts w:ascii="Times New Roman" w:eastAsia="Times New Roman" w:hAnsi="Times New Roman" w:cs="Times New Roman"/>
          <w:color w:val="000000" w:themeColor="text1"/>
          <w:sz w:val="25"/>
          <w:szCs w:val="25"/>
          <w:lang w:val="uk-UA" w:eastAsia="uk-UA"/>
        </w:rPr>
        <w:t>Корольовським</w:t>
      </w:r>
      <w:r w:rsidRPr="00837E4B">
        <w:rPr>
          <w:rFonts w:ascii="Times New Roman" w:eastAsia="Times New Roman" w:hAnsi="Times New Roman" w:cs="Times New Roman"/>
          <w:color w:val="000000" w:themeColor="text1"/>
          <w:sz w:val="25"/>
          <w:szCs w:val="25"/>
          <w:lang w:val="uk-UA" w:eastAsia="uk-UA"/>
        </w:rPr>
        <w:t xml:space="preserve"> р</w:t>
      </w:r>
      <w:r w:rsidR="00CE1FF4" w:rsidRPr="00837E4B">
        <w:rPr>
          <w:rFonts w:ascii="Times New Roman" w:eastAsia="Times New Roman" w:hAnsi="Times New Roman" w:cs="Times New Roman"/>
          <w:color w:val="000000" w:themeColor="text1"/>
          <w:sz w:val="25"/>
          <w:szCs w:val="25"/>
          <w:lang w:val="uk-UA" w:eastAsia="uk-UA"/>
        </w:rPr>
        <w:t>айонним судом</w:t>
      </w:r>
      <w:r w:rsidRPr="00837E4B">
        <w:rPr>
          <w:rFonts w:ascii="Times New Roman" w:eastAsia="Times New Roman" w:hAnsi="Times New Roman" w:cs="Times New Roman"/>
          <w:color w:val="000000" w:themeColor="text1"/>
          <w:sz w:val="25"/>
          <w:szCs w:val="25"/>
          <w:lang w:val="uk-UA" w:eastAsia="uk-UA"/>
        </w:rPr>
        <w:t xml:space="preserve"> міста Житомира (лист від 28 липня 2023 року</w:t>
      </w:r>
      <w:r w:rsidR="00BA3257" w:rsidRPr="00837E4B">
        <w:rPr>
          <w:rFonts w:ascii="Times New Roman" w:eastAsia="Times New Roman" w:hAnsi="Times New Roman" w:cs="Times New Roman"/>
          <w:color w:val="000000" w:themeColor="text1"/>
          <w:sz w:val="25"/>
          <w:szCs w:val="25"/>
          <w:lang w:val="uk-UA" w:eastAsia="uk-UA"/>
        </w:rPr>
        <w:t xml:space="preserve"> № 148/05-12/2023</w:t>
      </w:r>
      <w:r w:rsidRPr="00837E4B">
        <w:rPr>
          <w:rFonts w:ascii="Times New Roman" w:eastAsia="Times New Roman" w:hAnsi="Times New Roman" w:cs="Times New Roman"/>
          <w:color w:val="000000" w:themeColor="text1"/>
          <w:sz w:val="25"/>
          <w:szCs w:val="25"/>
          <w:lang w:val="uk-UA" w:eastAsia="uk-UA"/>
        </w:rPr>
        <w:t>)</w:t>
      </w:r>
      <w:r w:rsidR="00CE1FF4" w:rsidRPr="00837E4B">
        <w:rPr>
          <w:rFonts w:ascii="Times New Roman" w:eastAsia="Times New Roman" w:hAnsi="Times New Roman" w:cs="Times New Roman"/>
          <w:color w:val="000000" w:themeColor="text1"/>
          <w:sz w:val="25"/>
          <w:szCs w:val="25"/>
          <w:lang w:val="uk-UA" w:eastAsia="uk-UA"/>
        </w:rPr>
        <w:t xml:space="preserve">, станом на 28 липня 2023 року </w:t>
      </w:r>
      <w:r w:rsidRPr="00837E4B">
        <w:rPr>
          <w:rFonts w:ascii="Times New Roman" w:eastAsia="Times New Roman" w:hAnsi="Times New Roman" w:cs="Times New Roman"/>
          <w:color w:val="000000" w:themeColor="text1"/>
          <w:sz w:val="25"/>
          <w:szCs w:val="25"/>
          <w:lang w:val="uk-UA" w:eastAsia="uk-UA"/>
        </w:rPr>
        <w:t>у провадженні судді Скрипки О.В</w:t>
      </w:r>
      <w:r w:rsidR="00CE1FF4" w:rsidRPr="00837E4B">
        <w:rPr>
          <w:rFonts w:ascii="Times New Roman" w:eastAsia="Times New Roman" w:hAnsi="Times New Roman" w:cs="Times New Roman"/>
          <w:color w:val="000000" w:themeColor="text1"/>
          <w:sz w:val="25"/>
          <w:szCs w:val="25"/>
          <w:lang w:val="uk-UA" w:eastAsia="uk-UA"/>
        </w:rPr>
        <w:t xml:space="preserve">. перебуває </w:t>
      </w:r>
      <w:r w:rsidRPr="00837E4B">
        <w:rPr>
          <w:rFonts w:ascii="Times New Roman" w:eastAsia="Times New Roman" w:hAnsi="Times New Roman" w:cs="Times New Roman"/>
          <w:color w:val="000000" w:themeColor="text1"/>
          <w:sz w:val="25"/>
          <w:szCs w:val="25"/>
          <w:lang w:val="uk-UA" w:eastAsia="uk-UA"/>
        </w:rPr>
        <w:t xml:space="preserve">103 справи, з яких: </w:t>
      </w:r>
      <w:r w:rsidR="00CE1FF4" w:rsidRPr="00837E4B">
        <w:rPr>
          <w:rFonts w:ascii="Times New Roman" w:eastAsia="Times New Roman" w:hAnsi="Times New Roman" w:cs="Times New Roman"/>
          <w:color w:val="000000" w:themeColor="text1"/>
          <w:sz w:val="25"/>
          <w:szCs w:val="25"/>
          <w:lang w:val="uk-UA" w:eastAsia="uk-UA"/>
        </w:rPr>
        <w:t>про адміністративні</w:t>
      </w:r>
      <w:r w:rsidR="00FD381F" w:rsidRPr="00837E4B">
        <w:rPr>
          <w:rFonts w:ascii="Times New Roman" w:eastAsia="Times New Roman" w:hAnsi="Times New Roman" w:cs="Times New Roman"/>
          <w:color w:val="000000" w:themeColor="text1"/>
          <w:sz w:val="25"/>
          <w:szCs w:val="25"/>
          <w:lang w:val="uk-UA" w:eastAsia="uk-UA"/>
        </w:rPr>
        <w:t xml:space="preserve"> правопорушення – </w:t>
      </w:r>
      <w:r w:rsidRPr="00837E4B">
        <w:rPr>
          <w:rFonts w:ascii="Times New Roman" w:eastAsia="Times New Roman" w:hAnsi="Times New Roman" w:cs="Times New Roman"/>
          <w:color w:val="000000" w:themeColor="text1"/>
          <w:sz w:val="25"/>
          <w:szCs w:val="25"/>
          <w:lang w:val="uk-UA" w:eastAsia="uk-UA"/>
        </w:rPr>
        <w:t>88</w:t>
      </w:r>
      <w:r w:rsidR="00FD381F" w:rsidRPr="00837E4B">
        <w:rPr>
          <w:rFonts w:ascii="Times New Roman" w:eastAsia="Times New Roman" w:hAnsi="Times New Roman" w:cs="Times New Roman"/>
          <w:color w:val="000000" w:themeColor="text1"/>
          <w:sz w:val="25"/>
          <w:szCs w:val="25"/>
          <w:lang w:val="uk-UA" w:eastAsia="uk-UA"/>
        </w:rPr>
        <w:t>, кримінальні</w:t>
      </w:r>
      <w:r w:rsidR="00CE1FF4" w:rsidRPr="00837E4B">
        <w:rPr>
          <w:rFonts w:ascii="Times New Roman" w:eastAsia="Times New Roman" w:hAnsi="Times New Roman" w:cs="Times New Roman"/>
          <w:color w:val="000000" w:themeColor="text1"/>
          <w:sz w:val="25"/>
          <w:szCs w:val="25"/>
          <w:lang w:val="uk-UA" w:eastAsia="uk-UA"/>
        </w:rPr>
        <w:t xml:space="preserve"> – 15, серед яких відсутні справи, що розглядаються суддею Скрипкою</w:t>
      </w:r>
      <w:r w:rsidRPr="00837E4B">
        <w:rPr>
          <w:rFonts w:ascii="Times New Roman" w:eastAsia="Times New Roman" w:hAnsi="Times New Roman" w:cs="Times New Roman"/>
          <w:color w:val="000000" w:themeColor="text1"/>
          <w:sz w:val="25"/>
          <w:szCs w:val="25"/>
          <w:lang w:val="uk-UA" w:eastAsia="uk-UA"/>
        </w:rPr>
        <w:t xml:space="preserve"> О.В. понад один рік. Суддя Скрипка О.В. входить до </w:t>
      </w:r>
      <w:r w:rsidR="00CE1FF4" w:rsidRPr="00837E4B">
        <w:rPr>
          <w:rFonts w:ascii="Times New Roman" w:eastAsia="Times New Roman" w:hAnsi="Times New Roman" w:cs="Times New Roman"/>
          <w:color w:val="000000" w:themeColor="text1"/>
          <w:sz w:val="25"/>
          <w:szCs w:val="25"/>
          <w:lang w:val="uk-UA" w:eastAsia="uk-UA"/>
        </w:rPr>
        <w:t xml:space="preserve">складу </w:t>
      </w:r>
      <w:r w:rsidRPr="00837E4B">
        <w:rPr>
          <w:rFonts w:ascii="Times New Roman" w:eastAsia="Times New Roman" w:hAnsi="Times New Roman" w:cs="Times New Roman"/>
          <w:color w:val="000000" w:themeColor="text1"/>
          <w:sz w:val="25"/>
          <w:szCs w:val="25"/>
          <w:lang w:val="uk-UA" w:eastAsia="uk-UA"/>
        </w:rPr>
        <w:t>однієї колегії суддів з розгляду кримінальних справ. Відрядження судді Скрипки О.В.</w:t>
      </w:r>
      <w:r w:rsidR="00CE1FF4" w:rsidRPr="00837E4B">
        <w:rPr>
          <w:rFonts w:ascii="Times New Roman" w:eastAsia="Times New Roman" w:hAnsi="Times New Roman" w:cs="Times New Roman"/>
          <w:color w:val="000000" w:themeColor="text1"/>
          <w:sz w:val="25"/>
          <w:szCs w:val="25"/>
          <w:lang w:val="uk-UA" w:eastAsia="uk-UA"/>
        </w:rPr>
        <w:t xml:space="preserve"> не вплине на формування колегій</w:t>
      </w:r>
      <w:r w:rsidRPr="00837E4B">
        <w:rPr>
          <w:rFonts w:ascii="Times New Roman" w:eastAsia="Times New Roman" w:hAnsi="Times New Roman" w:cs="Times New Roman"/>
          <w:color w:val="000000" w:themeColor="text1"/>
          <w:sz w:val="25"/>
          <w:szCs w:val="25"/>
          <w:lang w:val="uk-UA" w:eastAsia="uk-UA"/>
        </w:rPr>
        <w:t xml:space="preserve"> у Корольовському районному суді міста Житомира, оскільки суддів, яким визначена спеціалізація </w:t>
      </w:r>
      <w:r w:rsidR="005E4A67" w:rsidRPr="00837E4B">
        <w:rPr>
          <w:rFonts w:ascii="Times New Roman" w:eastAsia="Times New Roman" w:hAnsi="Times New Roman" w:cs="Times New Roman"/>
          <w:color w:val="000000" w:themeColor="text1"/>
          <w:sz w:val="25"/>
          <w:szCs w:val="25"/>
          <w:lang w:val="uk-UA" w:eastAsia="uk-UA"/>
        </w:rPr>
        <w:t xml:space="preserve">з розгляду кримінальних справ </w:t>
      </w:r>
      <w:r w:rsidRPr="00837E4B">
        <w:rPr>
          <w:rFonts w:ascii="Times New Roman" w:eastAsia="Times New Roman" w:hAnsi="Times New Roman" w:cs="Times New Roman"/>
          <w:color w:val="000000" w:themeColor="text1"/>
          <w:sz w:val="25"/>
          <w:szCs w:val="25"/>
          <w:lang w:val="uk-UA" w:eastAsia="uk-UA"/>
        </w:rPr>
        <w:t>д</w:t>
      </w:r>
      <w:r w:rsidR="00CE1FF4" w:rsidRPr="00837E4B">
        <w:rPr>
          <w:rFonts w:ascii="Times New Roman" w:eastAsia="Times New Roman" w:hAnsi="Times New Roman" w:cs="Times New Roman"/>
          <w:color w:val="000000" w:themeColor="text1"/>
          <w:sz w:val="25"/>
          <w:szCs w:val="25"/>
          <w:lang w:val="uk-UA" w:eastAsia="uk-UA"/>
        </w:rPr>
        <w:t>остатньо для формування колегій</w:t>
      </w:r>
      <w:r w:rsidRPr="00837E4B">
        <w:rPr>
          <w:rFonts w:ascii="Times New Roman" w:eastAsia="Times New Roman" w:hAnsi="Times New Roman" w:cs="Times New Roman"/>
          <w:color w:val="000000" w:themeColor="text1"/>
          <w:sz w:val="25"/>
          <w:szCs w:val="25"/>
          <w:lang w:val="uk-UA" w:eastAsia="uk-UA"/>
        </w:rPr>
        <w:t>.</w:t>
      </w:r>
    </w:p>
    <w:p w:rsidR="008834E8" w:rsidRPr="00837E4B" w:rsidRDefault="00DC6975" w:rsidP="008834E8">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За інформацією ДСА України, за перше півріччя 2023 року до Корольовського районн</w:t>
      </w:r>
      <w:r w:rsidR="001E7655">
        <w:rPr>
          <w:rFonts w:ascii="Times New Roman" w:eastAsia="Times New Roman" w:hAnsi="Times New Roman" w:cs="Times New Roman"/>
          <w:color w:val="000000" w:themeColor="text1"/>
          <w:sz w:val="25"/>
          <w:szCs w:val="25"/>
          <w:lang w:val="uk-UA" w:eastAsia="uk-UA"/>
        </w:rPr>
        <w:t>о</w:t>
      </w:r>
      <w:r w:rsidR="005D1B77">
        <w:rPr>
          <w:rFonts w:ascii="Times New Roman" w:eastAsia="Times New Roman" w:hAnsi="Times New Roman" w:cs="Times New Roman"/>
          <w:color w:val="000000" w:themeColor="text1"/>
          <w:sz w:val="25"/>
          <w:szCs w:val="25"/>
          <w:lang w:val="uk-UA" w:eastAsia="uk-UA"/>
        </w:rPr>
        <w:t>го суду міста Житомира надійшло</w:t>
      </w:r>
      <w:r w:rsidRPr="00837E4B">
        <w:rPr>
          <w:rFonts w:ascii="Times New Roman" w:eastAsia="Times New Roman" w:hAnsi="Times New Roman" w:cs="Times New Roman"/>
          <w:color w:val="000000" w:themeColor="text1"/>
          <w:sz w:val="25"/>
          <w:szCs w:val="25"/>
          <w:lang w:val="uk-UA" w:eastAsia="uk-UA"/>
        </w:rPr>
        <w:t xml:space="preserve"> 6772 справ</w:t>
      </w:r>
      <w:r w:rsidR="005D1B77">
        <w:rPr>
          <w:rFonts w:ascii="Times New Roman" w:eastAsia="Times New Roman" w:hAnsi="Times New Roman" w:cs="Times New Roman"/>
          <w:color w:val="000000" w:themeColor="text1"/>
          <w:sz w:val="25"/>
          <w:szCs w:val="25"/>
          <w:lang w:val="uk-UA" w:eastAsia="uk-UA"/>
        </w:rPr>
        <w:t>и та матеріалів</w:t>
      </w:r>
      <w:r w:rsidR="001E7655">
        <w:rPr>
          <w:rFonts w:ascii="Times New Roman" w:eastAsia="Times New Roman" w:hAnsi="Times New Roman" w:cs="Times New Roman"/>
          <w:color w:val="000000" w:themeColor="text1"/>
          <w:sz w:val="25"/>
          <w:szCs w:val="25"/>
          <w:lang w:val="uk-UA" w:eastAsia="uk-UA"/>
        </w:rPr>
        <w:t>;</w:t>
      </w:r>
      <w:r w:rsidRPr="00837E4B">
        <w:rPr>
          <w:rFonts w:ascii="Times New Roman" w:eastAsia="Times New Roman" w:hAnsi="Times New Roman" w:cs="Times New Roman"/>
          <w:color w:val="000000" w:themeColor="text1"/>
          <w:sz w:val="25"/>
          <w:szCs w:val="25"/>
          <w:lang w:val="uk-UA" w:eastAsia="uk-UA"/>
        </w:rPr>
        <w:t xml:space="preserve"> нормативний час, необхідний для розгляду справ та м</w:t>
      </w:r>
      <w:r w:rsidR="001E7655">
        <w:rPr>
          <w:rFonts w:ascii="Times New Roman" w:eastAsia="Times New Roman" w:hAnsi="Times New Roman" w:cs="Times New Roman"/>
          <w:color w:val="000000" w:themeColor="text1"/>
          <w:sz w:val="25"/>
          <w:szCs w:val="25"/>
          <w:lang w:val="uk-UA" w:eastAsia="uk-UA"/>
        </w:rPr>
        <w:t>атеріалів, становить 18049 годин;</w:t>
      </w:r>
      <w:r w:rsidRPr="00837E4B">
        <w:rPr>
          <w:rFonts w:ascii="Times New Roman" w:eastAsia="Times New Roman" w:hAnsi="Times New Roman" w:cs="Times New Roman"/>
          <w:color w:val="000000" w:themeColor="text1"/>
          <w:sz w:val="25"/>
          <w:szCs w:val="25"/>
          <w:lang w:val="uk-UA" w:eastAsia="uk-UA"/>
        </w:rPr>
        <w:t xml:space="preserve"> середня кількість днів, необхідних для розгляду справ одним повноважним суддею – 161.</w:t>
      </w:r>
    </w:p>
    <w:p w:rsidR="008834E8" w:rsidRPr="00837E4B" w:rsidRDefault="001E7655" w:rsidP="008834E8">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Pr>
          <w:rFonts w:ascii="Times New Roman" w:eastAsia="Times New Roman" w:hAnsi="Times New Roman" w:cs="Times New Roman"/>
          <w:color w:val="000000" w:themeColor="text1"/>
          <w:sz w:val="25"/>
          <w:szCs w:val="25"/>
          <w:lang w:val="uk-UA" w:eastAsia="uk-UA"/>
        </w:rPr>
        <w:t>Д</w:t>
      </w:r>
      <w:r w:rsidR="008834E8" w:rsidRPr="00837E4B">
        <w:rPr>
          <w:rFonts w:ascii="Times New Roman" w:eastAsia="Times New Roman" w:hAnsi="Times New Roman" w:cs="Times New Roman"/>
          <w:color w:val="000000" w:themeColor="text1"/>
          <w:sz w:val="25"/>
          <w:szCs w:val="25"/>
          <w:lang w:val="uk-UA" w:eastAsia="uk-UA"/>
        </w:rPr>
        <w:t>о Броварського міськрайонного суду Київської області</w:t>
      </w:r>
      <w:r>
        <w:rPr>
          <w:rFonts w:ascii="Times New Roman" w:eastAsia="Times New Roman" w:hAnsi="Times New Roman" w:cs="Times New Roman"/>
          <w:color w:val="000000" w:themeColor="text1"/>
          <w:sz w:val="25"/>
          <w:szCs w:val="25"/>
          <w:lang w:val="uk-UA" w:eastAsia="uk-UA"/>
        </w:rPr>
        <w:t xml:space="preserve"> за пе</w:t>
      </w:r>
      <w:r w:rsidR="005D1B77">
        <w:rPr>
          <w:rFonts w:ascii="Times New Roman" w:eastAsia="Times New Roman" w:hAnsi="Times New Roman" w:cs="Times New Roman"/>
          <w:color w:val="000000" w:themeColor="text1"/>
          <w:sz w:val="25"/>
          <w:szCs w:val="25"/>
          <w:lang w:val="uk-UA" w:eastAsia="uk-UA"/>
        </w:rPr>
        <w:t xml:space="preserve">рше півріччя </w:t>
      </w:r>
      <w:r w:rsidR="005D1B77">
        <w:rPr>
          <w:rFonts w:ascii="Times New Roman" w:eastAsia="Times New Roman" w:hAnsi="Times New Roman" w:cs="Times New Roman"/>
          <w:color w:val="000000" w:themeColor="text1"/>
          <w:sz w:val="25"/>
          <w:szCs w:val="25"/>
          <w:lang w:val="uk-UA" w:eastAsia="uk-UA"/>
        </w:rPr>
        <w:br/>
        <w:t>2023 року надійшло 6384 справ та матеріалів</w:t>
      </w:r>
      <w:r>
        <w:rPr>
          <w:rFonts w:ascii="Times New Roman" w:eastAsia="Times New Roman" w:hAnsi="Times New Roman" w:cs="Times New Roman"/>
          <w:color w:val="000000" w:themeColor="text1"/>
          <w:sz w:val="25"/>
          <w:szCs w:val="25"/>
          <w:lang w:val="uk-UA" w:eastAsia="uk-UA"/>
        </w:rPr>
        <w:t>;</w:t>
      </w:r>
      <w:r w:rsidR="008834E8" w:rsidRPr="00837E4B">
        <w:rPr>
          <w:rFonts w:ascii="Times New Roman" w:eastAsia="Times New Roman" w:hAnsi="Times New Roman" w:cs="Times New Roman"/>
          <w:color w:val="000000" w:themeColor="text1"/>
          <w:sz w:val="25"/>
          <w:szCs w:val="25"/>
          <w:lang w:val="uk-UA" w:eastAsia="uk-UA"/>
        </w:rPr>
        <w:t xml:space="preserve"> нормативний час, необхідний для розгляду</w:t>
      </w:r>
      <w:r w:rsidR="00934877" w:rsidRPr="00837E4B">
        <w:rPr>
          <w:rFonts w:ascii="Times New Roman" w:eastAsia="Times New Roman" w:hAnsi="Times New Roman" w:cs="Times New Roman"/>
          <w:color w:val="000000" w:themeColor="text1"/>
          <w:sz w:val="25"/>
          <w:szCs w:val="25"/>
          <w:lang w:val="uk-UA" w:eastAsia="uk-UA"/>
        </w:rPr>
        <w:t xml:space="preserve"> справ та матеріалів</w:t>
      </w:r>
      <w:r>
        <w:rPr>
          <w:rFonts w:ascii="Times New Roman" w:eastAsia="Times New Roman" w:hAnsi="Times New Roman" w:cs="Times New Roman"/>
          <w:color w:val="000000" w:themeColor="text1"/>
          <w:sz w:val="25"/>
          <w:szCs w:val="25"/>
          <w:lang w:val="uk-UA" w:eastAsia="uk-UA"/>
        </w:rPr>
        <w:t>,</w:t>
      </w:r>
      <w:r w:rsidR="00934877" w:rsidRPr="00837E4B">
        <w:rPr>
          <w:rFonts w:ascii="Times New Roman" w:eastAsia="Times New Roman" w:hAnsi="Times New Roman" w:cs="Times New Roman"/>
          <w:color w:val="000000" w:themeColor="text1"/>
          <w:sz w:val="25"/>
          <w:szCs w:val="25"/>
          <w:lang w:val="uk-UA" w:eastAsia="uk-UA"/>
        </w:rPr>
        <w:t xml:space="preserve"> становить </w:t>
      </w:r>
      <w:r>
        <w:rPr>
          <w:rFonts w:ascii="Times New Roman" w:eastAsia="Times New Roman" w:hAnsi="Times New Roman" w:cs="Times New Roman"/>
          <w:color w:val="000000" w:themeColor="text1"/>
          <w:sz w:val="25"/>
          <w:szCs w:val="25"/>
          <w:lang w:val="uk-UA" w:eastAsia="uk-UA"/>
        </w:rPr>
        <w:t>19882 години;</w:t>
      </w:r>
      <w:r w:rsidR="008834E8" w:rsidRPr="00837E4B">
        <w:rPr>
          <w:rFonts w:ascii="Times New Roman" w:eastAsia="Times New Roman" w:hAnsi="Times New Roman" w:cs="Times New Roman"/>
          <w:color w:val="000000" w:themeColor="text1"/>
          <w:sz w:val="25"/>
          <w:szCs w:val="25"/>
          <w:lang w:val="uk-UA" w:eastAsia="uk-UA"/>
        </w:rPr>
        <w:t xml:space="preserve"> середня кількість днів, необхідних для розгляду справ одним повноважним суддею – 311.</w:t>
      </w:r>
    </w:p>
    <w:p w:rsidR="004812A0" w:rsidRPr="00837E4B" w:rsidRDefault="001E7655" w:rsidP="00DC6975">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Pr>
          <w:rFonts w:ascii="Times New Roman" w:eastAsia="Times New Roman" w:hAnsi="Times New Roman" w:cs="Times New Roman"/>
          <w:color w:val="000000" w:themeColor="text1"/>
          <w:sz w:val="25"/>
          <w:szCs w:val="25"/>
          <w:lang w:val="uk-UA" w:eastAsia="uk-UA"/>
        </w:rPr>
        <w:t>В</w:t>
      </w:r>
      <w:r w:rsidR="008834E8" w:rsidRPr="00837E4B">
        <w:rPr>
          <w:rFonts w:ascii="Times New Roman" w:eastAsia="Times New Roman" w:hAnsi="Times New Roman" w:cs="Times New Roman"/>
          <w:color w:val="000000" w:themeColor="text1"/>
          <w:sz w:val="25"/>
          <w:szCs w:val="25"/>
          <w:lang w:val="uk-UA" w:eastAsia="uk-UA"/>
        </w:rPr>
        <w:t xml:space="preserve">становлено, що </w:t>
      </w:r>
      <w:r w:rsidR="00934877" w:rsidRPr="00837E4B">
        <w:rPr>
          <w:rFonts w:ascii="Times New Roman" w:eastAsia="Times New Roman" w:hAnsi="Times New Roman" w:cs="Times New Roman"/>
          <w:color w:val="000000" w:themeColor="text1"/>
          <w:sz w:val="25"/>
          <w:szCs w:val="25"/>
          <w:lang w:val="uk-UA" w:eastAsia="uk-UA"/>
        </w:rPr>
        <w:t>рівень навантаження на одного повноважного суддю Броварського міськрайонного суду Київської області майже вдвічі перевищує рівень навантаження на одного повноважного суддю Корольовського районного суду міста Житомира.</w:t>
      </w:r>
    </w:p>
    <w:p w:rsidR="00833F82" w:rsidRPr="00837E4B" w:rsidRDefault="00833F82"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 xml:space="preserve">Беручи до уваги наведене та актуальну інформацію про стан здійснення правосуддя суддею Скрипкою О.В., враховуючи, що відрядження судді Скрипки О.В. </w:t>
      </w:r>
      <w:r w:rsidR="001E7655">
        <w:rPr>
          <w:rFonts w:ascii="Times New Roman" w:eastAsia="Times New Roman" w:hAnsi="Times New Roman" w:cs="Times New Roman"/>
          <w:color w:val="000000" w:themeColor="text1"/>
          <w:sz w:val="25"/>
          <w:szCs w:val="25"/>
          <w:lang w:val="uk-UA" w:eastAsia="uk-UA"/>
        </w:rPr>
        <w:br/>
      </w:r>
      <w:r w:rsidRPr="00837E4B">
        <w:rPr>
          <w:rFonts w:ascii="Times New Roman" w:eastAsia="Times New Roman" w:hAnsi="Times New Roman" w:cs="Times New Roman"/>
          <w:color w:val="000000" w:themeColor="text1"/>
          <w:sz w:val="25"/>
          <w:szCs w:val="25"/>
          <w:lang w:val="uk-UA" w:eastAsia="uk-UA"/>
        </w:rPr>
        <w:t>з огляду на показник</w:t>
      </w:r>
      <w:r w:rsidR="00934877" w:rsidRPr="00837E4B">
        <w:rPr>
          <w:rFonts w:ascii="Times New Roman" w:eastAsia="Times New Roman" w:hAnsi="Times New Roman" w:cs="Times New Roman"/>
          <w:color w:val="000000" w:themeColor="text1"/>
          <w:sz w:val="25"/>
          <w:szCs w:val="25"/>
          <w:lang w:val="uk-UA" w:eastAsia="uk-UA"/>
        </w:rPr>
        <w:t>и</w:t>
      </w:r>
      <w:r w:rsidRPr="00837E4B">
        <w:rPr>
          <w:rFonts w:ascii="Times New Roman" w:eastAsia="Times New Roman" w:hAnsi="Times New Roman" w:cs="Times New Roman"/>
          <w:color w:val="000000" w:themeColor="text1"/>
          <w:sz w:val="25"/>
          <w:szCs w:val="25"/>
          <w:lang w:val="uk-UA" w:eastAsia="uk-UA"/>
        </w:rPr>
        <w:t xml:space="preserve"> </w:t>
      </w:r>
      <w:r w:rsidR="00CE1FF4" w:rsidRPr="00837E4B">
        <w:rPr>
          <w:rFonts w:ascii="Times New Roman" w:eastAsia="Times New Roman" w:hAnsi="Times New Roman" w:cs="Times New Roman"/>
          <w:color w:val="000000" w:themeColor="text1"/>
          <w:sz w:val="25"/>
          <w:szCs w:val="25"/>
          <w:lang w:val="uk-UA" w:eastAsia="uk-UA"/>
        </w:rPr>
        <w:t>навантаження одного повноважного</w:t>
      </w:r>
      <w:r w:rsidRPr="00837E4B">
        <w:rPr>
          <w:rFonts w:ascii="Times New Roman" w:eastAsia="Times New Roman" w:hAnsi="Times New Roman" w:cs="Times New Roman"/>
          <w:color w:val="000000" w:themeColor="text1"/>
          <w:sz w:val="25"/>
          <w:szCs w:val="25"/>
          <w:lang w:val="uk-UA" w:eastAsia="uk-UA"/>
        </w:rPr>
        <w:t xml:space="preserve"> судді Корольовського районного суду міста Житомира суттєво не вплине на доступ до правосуддя у цьому суді, натомість дасть змогу врегулювати навантаження у Броварському міськрайонному суді Київської області, Комісія вважає за доцільне відрядити суддю Скрипку О.В. до Броварського міськрайонного суду Київської області.</w:t>
      </w:r>
    </w:p>
    <w:p w:rsidR="003F62CC" w:rsidRPr="00837E4B" w:rsidRDefault="000E38F8"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lastRenderedPageBreak/>
        <w:t>Шевченко Ірина Миколаївна Указом Президента України від 15 липня 2020 року № 276/2020 призначена на посаду судді Ніжинського міськрайонного суду Чернігівської області.</w:t>
      </w:r>
      <w:r w:rsidR="003F62CC" w:rsidRPr="00837E4B">
        <w:rPr>
          <w:rFonts w:ascii="Times New Roman" w:eastAsia="Times New Roman" w:hAnsi="Times New Roman" w:cs="Times New Roman"/>
          <w:color w:val="000000" w:themeColor="text1"/>
          <w:sz w:val="25"/>
          <w:szCs w:val="25"/>
          <w:lang w:val="uk-UA" w:eastAsia="uk-UA"/>
        </w:rPr>
        <w:t xml:space="preserve"> </w:t>
      </w:r>
    </w:p>
    <w:p w:rsidR="003F62CC" w:rsidRPr="00837E4B" w:rsidRDefault="000E38F8"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Стаж роботи Шевченко І.М. н</w:t>
      </w:r>
      <w:r w:rsidR="003F62CC" w:rsidRPr="00837E4B">
        <w:rPr>
          <w:rFonts w:ascii="Times New Roman" w:eastAsia="Times New Roman" w:hAnsi="Times New Roman" w:cs="Times New Roman"/>
          <w:color w:val="000000" w:themeColor="text1"/>
          <w:sz w:val="25"/>
          <w:szCs w:val="25"/>
          <w:lang w:val="uk-UA" w:eastAsia="uk-UA"/>
        </w:rPr>
        <w:t>а посаді судді становить понад 3</w:t>
      </w:r>
      <w:r w:rsidRPr="00837E4B">
        <w:rPr>
          <w:rFonts w:ascii="Times New Roman" w:eastAsia="Times New Roman" w:hAnsi="Times New Roman" w:cs="Times New Roman"/>
          <w:color w:val="000000" w:themeColor="text1"/>
          <w:sz w:val="25"/>
          <w:szCs w:val="25"/>
          <w:lang w:val="uk-UA" w:eastAsia="uk-UA"/>
        </w:rPr>
        <w:t xml:space="preserve"> роки.</w:t>
      </w:r>
    </w:p>
    <w:p w:rsidR="008E3181" w:rsidRPr="00837E4B" w:rsidRDefault="008E3181" w:rsidP="00496D4E">
      <w:pPr>
        <w:autoSpaceDE w:val="0"/>
        <w:autoSpaceDN w:val="0"/>
        <w:adjustRightInd w:val="0"/>
        <w:ind w:firstLine="708"/>
        <w:rPr>
          <w:rFonts w:ascii="Times New Roman" w:hAnsi="Times New Roman" w:cs="Times New Roman"/>
          <w:color w:val="000000" w:themeColor="text1"/>
          <w:sz w:val="25"/>
          <w:szCs w:val="25"/>
          <w:lang w:val="uk-UA"/>
        </w:rPr>
      </w:pPr>
      <w:r w:rsidRPr="00837E4B">
        <w:rPr>
          <w:rFonts w:ascii="Times New Roman" w:eastAsia="Times New Roman" w:hAnsi="Times New Roman" w:cs="Times New Roman"/>
          <w:color w:val="000000" w:themeColor="text1"/>
          <w:sz w:val="25"/>
          <w:szCs w:val="25"/>
          <w:lang w:val="uk-UA" w:eastAsia="uk-UA"/>
        </w:rPr>
        <w:t xml:space="preserve">Згідно з довідкою </w:t>
      </w:r>
      <w:r w:rsidR="00CC6643" w:rsidRPr="00837E4B">
        <w:rPr>
          <w:rFonts w:ascii="Times New Roman" w:eastAsia="Times New Roman" w:hAnsi="Times New Roman" w:cs="Times New Roman"/>
          <w:color w:val="000000" w:themeColor="text1"/>
          <w:sz w:val="25"/>
          <w:szCs w:val="25"/>
          <w:lang w:val="uk-UA" w:eastAsia="uk-UA"/>
        </w:rPr>
        <w:t>Ніжинського міськрайонного суду Чернігівської області</w:t>
      </w:r>
      <w:r w:rsidRPr="00837E4B">
        <w:rPr>
          <w:rFonts w:ascii="Times New Roman" w:eastAsia="Times New Roman" w:hAnsi="Times New Roman" w:cs="Times New Roman"/>
          <w:color w:val="000000" w:themeColor="text1"/>
          <w:sz w:val="25"/>
          <w:szCs w:val="25"/>
          <w:lang w:val="uk-UA" w:eastAsia="uk-UA"/>
        </w:rPr>
        <w:t xml:space="preserve"> </w:t>
      </w:r>
      <w:r w:rsidR="00FD381F" w:rsidRPr="00837E4B">
        <w:rPr>
          <w:rFonts w:ascii="Times New Roman" w:eastAsia="Times New Roman" w:hAnsi="Times New Roman" w:cs="Times New Roman"/>
          <w:color w:val="000000" w:themeColor="text1"/>
          <w:sz w:val="25"/>
          <w:szCs w:val="25"/>
          <w:lang w:val="uk-UA" w:eastAsia="uk-UA"/>
        </w:rPr>
        <w:t>(додаток № 2 до Порядку) кіл</w:t>
      </w:r>
      <w:r w:rsidRPr="00837E4B">
        <w:rPr>
          <w:rFonts w:ascii="Times New Roman" w:eastAsia="Times New Roman" w:hAnsi="Times New Roman" w:cs="Times New Roman"/>
          <w:color w:val="000000" w:themeColor="text1"/>
          <w:sz w:val="25"/>
          <w:szCs w:val="25"/>
          <w:lang w:val="uk-UA" w:eastAsia="uk-UA"/>
        </w:rPr>
        <w:t>ькість справ</w:t>
      </w:r>
      <w:r w:rsidR="00CC6643" w:rsidRPr="00837E4B">
        <w:rPr>
          <w:rFonts w:ascii="Times New Roman" w:eastAsia="Times New Roman" w:hAnsi="Times New Roman" w:cs="Times New Roman"/>
          <w:color w:val="000000" w:themeColor="text1"/>
          <w:sz w:val="25"/>
          <w:szCs w:val="25"/>
          <w:lang w:val="uk-UA" w:eastAsia="uk-UA"/>
        </w:rPr>
        <w:t>,</w:t>
      </w:r>
      <w:r w:rsidR="001E7655">
        <w:rPr>
          <w:rFonts w:ascii="Times New Roman" w:eastAsia="Times New Roman" w:hAnsi="Times New Roman" w:cs="Times New Roman"/>
          <w:color w:val="000000" w:themeColor="text1"/>
          <w:sz w:val="25"/>
          <w:szCs w:val="25"/>
          <w:lang w:val="uk-UA" w:eastAsia="uk-UA"/>
        </w:rPr>
        <w:t xml:space="preserve"> розглянутих суддею</w:t>
      </w:r>
      <w:r w:rsidRPr="00837E4B">
        <w:rPr>
          <w:rFonts w:ascii="Times New Roman" w:eastAsia="Times New Roman" w:hAnsi="Times New Roman" w:cs="Times New Roman"/>
          <w:color w:val="000000" w:themeColor="text1"/>
          <w:sz w:val="25"/>
          <w:szCs w:val="25"/>
          <w:lang w:val="uk-UA" w:eastAsia="uk-UA"/>
        </w:rPr>
        <w:t xml:space="preserve"> Шевченко І.М. у </w:t>
      </w:r>
      <w:r w:rsidR="001E7655">
        <w:rPr>
          <w:rFonts w:ascii="Times New Roman" w:eastAsia="Times New Roman" w:hAnsi="Times New Roman" w:cs="Times New Roman"/>
          <w:color w:val="000000" w:themeColor="text1"/>
          <w:sz w:val="25"/>
          <w:szCs w:val="25"/>
          <w:lang w:val="uk-UA" w:eastAsia="uk-UA"/>
        </w:rPr>
        <w:br/>
      </w:r>
      <w:r w:rsidRPr="00837E4B">
        <w:rPr>
          <w:rFonts w:ascii="Times New Roman" w:eastAsia="Times New Roman" w:hAnsi="Times New Roman" w:cs="Times New Roman"/>
          <w:color w:val="000000" w:themeColor="text1"/>
          <w:sz w:val="25"/>
          <w:szCs w:val="25"/>
          <w:lang w:val="uk-UA" w:eastAsia="uk-UA"/>
        </w:rPr>
        <w:t>2022 році</w:t>
      </w:r>
      <w:r w:rsidR="00CC6643" w:rsidRPr="00837E4B">
        <w:rPr>
          <w:rFonts w:ascii="Times New Roman" w:eastAsia="Times New Roman" w:hAnsi="Times New Roman" w:cs="Times New Roman"/>
          <w:color w:val="000000" w:themeColor="text1"/>
          <w:sz w:val="25"/>
          <w:szCs w:val="25"/>
          <w:lang w:val="uk-UA" w:eastAsia="uk-UA"/>
        </w:rPr>
        <w:t>,</w:t>
      </w:r>
      <w:r w:rsidRPr="00837E4B">
        <w:rPr>
          <w:rFonts w:ascii="Times New Roman" w:eastAsia="Times New Roman" w:hAnsi="Times New Roman" w:cs="Times New Roman"/>
          <w:color w:val="000000" w:themeColor="text1"/>
          <w:sz w:val="25"/>
          <w:szCs w:val="25"/>
          <w:lang w:val="uk-UA" w:eastAsia="uk-UA"/>
        </w:rPr>
        <w:t xml:space="preserve"> становить: кримінальні – 287,  цивільні – 306, адміністративні – 5, про адміністративні правопорушення – 371. У 2023</w:t>
      </w:r>
      <w:r w:rsidR="00FD381F" w:rsidRPr="00837E4B">
        <w:rPr>
          <w:rFonts w:ascii="Times New Roman" w:eastAsia="Times New Roman" w:hAnsi="Times New Roman" w:cs="Times New Roman"/>
          <w:color w:val="000000" w:themeColor="text1"/>
          <w:sz w:val="25"/>
          <w:szCs w:val="25"/>
          <w:lang w:val="uk-UA" w:eastAsia="uk-UA"/>
        </w:rPr>
        <w:t xml:space="preserve"> році</w:t>
      </w:r>
      <w:r w:rsidRPr="00837E4B">
        <w:rPr>
          <w:rFonts w:ascii="Times New Roman" w:eastAsia="Times New Roman" w:hAnsi="Times New Roman" w:cs="Times New Roman"/>
          <w:color w:val="000000" w:themeColor="text1"/>
          <w:sz w:val="25"/>
          <w:szCs w:val="25"/>
          <w:lang w:val="uk-UA" w:eastAsia="uk-UA"/>
        </w:rPr>
        <w:t xml:space="preserve"> кількість справ</w:t>
      </w:r>
      <w:r w:rsidR="00CC6643" w:rsidRPr="00837E4B">
        <w:rPr>
          <w:rFonts w:ascii="Times New Roman" w:eastAsia="Times New Roman" w:hAnsi="Times New Roman" w:cs="Times New Roman"/>
          <w:color w:val="000000" w:themeColor="text1"/>
          <w:sz w:val="25"/>
          <w:szCs w:val="25"/>
          <w:lang w:val="uk-UA" w:eastAsia="uk-UA"/>
        </w:rPr>
        <w:t>,</w:t>
      </w:r>
      <w:r w:rsidRPr="00837E4B">
        <w:rPr>
          <w:rFonts w:ascii="Times New Roman" w:eastAsia="Times New Roman" w:hAnsi="Times New Roman" w:cs="Times New Roman"/>
          <w:color w:val="000000" w:themeColor="text1"/>
          <w:sz w:val="25"/>
          <w:szCs w:val="25"/>
          <w:lang w:val="uk-UA" w:eastAsia="uk-UA"/>
        </w:rPr>
        <w:t xml:space="preserve"> розглянутих суддею Шевченко І.М.</w:t>
      </w:r>
      <w:r w:rsidR="00CC6643" w:rsidRPr="00837E4B">
        <w:rPr>
          <w:rFonts w:ascii="Times New Roman" w:eastAsia="Times New Roman" w:hAnsi="Times New Roman" w:cs="Times New Roman"/>
          <w:color w:val="000000" w:themeColor="text1"/>
          <w:sz w:val="25"/>
          <w:szCs w:val="25"/>
          <w:lang w:val="uk-UA" w:eastAsia="uk-UA"/>
        </w:rPr>
        <w:t>,</w:t>
      </w:r>
      <w:r w:rsidRPr="00837E4B">
        <w:rPr>
          <w:rFonts w:ascii="Times New Roman" w:eastAsia="Times New Roman" w:hAnsi="Times New Roman" w:cs="Times New Roman"/>
          <w:color w:val="000000" w:themeColor="text1"/>
          <w:sz w:val="25"/>
          <w:szCs w:val="25"/>
          <w:lang w:val="uk-UA" w:eastAsia="uk-UA"/>
        </w:rPr>
        <w:t xml:space="preserve"> становить: кримінальні – 154, цивільні – 170, адміністративні – 2, про адміністратив</w:t>
      </w:r>
      <w:r w:rsidR="00CC6643" w:rsidRPr="00837E4B">
        <w:rPr>
          <w:rFonts w:ascii="Times New Roman" w:eastAsia="Times New Roman" w:hAnsi="Times New Roman" w:cs="Times New Roman"/>
          <w:color w:val="000000" w:themeColor="text1"/>
          <w:sz w:val="25"/>
          <w:szCs w:val="25"/>
          <w:lang w:val="uk-UA" w:eastAsia="uk-UA"/>
        </w:rPr>
        <w:t>ні правопорушення - 182. Також у довідці зазначено, що у Н</w:t>
      </w:r>
      <w:r w:rsidRPr="00837E4B">
        <w:rPr>
          <w:rFonts w:ascii="Times New Roman" w:eastAsia="Times New Roman" w:hAnsi="Times New Roman" w:cs="Times New Roman"/>
          <w:color w:val="000000" w:themeColor="text1"/>
          <w:sz w:val="25"/>
          <w:szCs w:val="25"/>
          <w:lang w:val="uk-UA" w:eastAsia="uk-UA"/>
        </w:rPr>
        <w:t>іжинському районному суді Чернігівської області штатна чисельність суддів – 10, фактична чисельність – 6, кількість судді</w:t>
      </w:r>
      <w:r w:rsidR="00FD381F" w:rsidRPr="00837E4B">
        <w:rPr>
          <w:rFonts w:ascii="Times New Roman" w:eastAsia="Times New Roman" w:hAnsi="Times New Roman" w:cs="Times New Roman"/>
          <w:color w:val="000000" w:themeColor="text1"/>
          <w:sz w:val="25"/>
          <w:szCs w:val="25"/>
          <w:lang w:val="uk-UA" w:eastAsia="uk-UA"/>
        </w:rPr>
        <w:t>в, які здійснюють правосуддя</w:t>
      </w:r>
      <w:r w:rsidR="00CC6643" w:rsidRPr="00837E4B">
        <w:rPr>
          <w:rFonts w:ascii="Times New Roman" w:eastAsia="Times New Roman" w:hAnsi="Times New Roman" w:cs="Times New Roman"/>
          <w:color w:val="000000" w:themeColor="text1"/>
          <w:sz w:val="25"/>
          <w:szCs w:val="25"/>
          <w:lang w:val="uk-UA" w:eastAsia="uk-UA"/>
        </w:rPr>
        <w:t>,</w:t>
      </w:r>
      <w:r w:rsidR="00FD381F" w:rsidRPr="00837E4B">
        <w:rPr>
          <w:rFonts w:ascii="Times New Roman" w:eastAsia="Times New Roman" w:hAnsi="Times New Roman" w:cs="Times New Roman"/>
          <w:color w:val="000000" w:themeColor="text1"/>
          <w:sz w:val="25"/>
          <w:szCs w:val="25"/>
          <w:lang w:val="uk-UA" w:eastAsia="uk-UA"/>
        </w:rPr>
        <w:t xml:space="preserve"> – 5. </w:t>
      </w:r>
      <w:r w:rsidRPr="00837E4B">
        <w:rPr>
          <w:rFonts w:ascii="Times New Roman" w:hAnsi="Times New Roman" w:cs="Times New Roman"/>
          <w:color w:val="000000" w:themeColor="text1"/>
          <w:sz w:val="25"/>
          <w:szCs w:val="25"/>
          <w:lang w:val="uk-UA"/>
        </w:rPr>
        <w:t xml:space="preserve">Загальна кількість справ, що перебувають у провадженні суддів </w:t>
      </w:r>
      <w:r w:rsidRPr="00837E4B">
        <w:rPr>
          <w:rFonts w:ascii="Times New Roman" w:hAnsi="Times New Roman" w:cs="Times New Roman"/>
          <w:color w:val="000000" w:themeColor="text1"/>
          <w:sz w:val="25"/>
          <w:szCs w:val="25"/>
          <w:shd w:val="clear" w:color="auto" w:fill="FFFFFF"/>
          <w:lang w:val="uk-UA"/>
        </w:rPr>
        <w:t>Ніжинського районного суду Чернігівської області</w:t>
      </w:r>
      <w:r w:rsidRPr="00837E4B">
        <w:rPr>
          <w:rFonts w:ascii="Times New Roman" w:hAnsi="Times New Roman" w:cs="Times New Roman"/>
          <w:color w:val="000000" w:themeColor="text1"/>
          <w:sz w:val="25"/>
          <w:szCs w:val="25"/>
          <w:lang w:val="uk-UA"/>
        </w:rPr>
        <w:t xml:space="preserve"> </w:t>
      </w:r>
      <w:r w:rsidR="009C6CA8" w:rsidRPr="00837E4B">
        <w:rPr>
          <w:rFonts w:ascii="Times New Roman" w:hAnsi="Times New Roman" w:cs="Times New Roman"/>
          <w:color w:val="000000" w:themeColor="text1"/>
          <w:sz w:val="25"/>
          <w:szCs w:val="25"/>
          <w:lang w:val="uk-UA"/>
        </w:rPr>
        <w:t>становить</w:t>
      </w:r>
      <w:r w:rsidR="00665206" w:rsidRPr="00837E4B">
        <w:rPr>
          <w:rFonts w:ascii="Times New Roman" w:hAnsi="Times New Roman" w:cs="Times New Roman"/>
          <w:color w:val="000000" w:themeColor="text1"/>
          <w:sz w:val="25"/>
          <w:szCs w:val="25"/>
          <w:lang w:val="uk-UA"/>
        </w:rPr>
        <w:t xml:space="preserve">: кримінальні – 210, цивільні – 484, адміністративні – </w:t>
      </w:r>
      <w:r w:rsidRPr="00837E4B">
        <w:rPr>
          <w:rFonts w:ascii="Times New Roman" w:hAnsi="Times New Roman" w:cs="Times New Roman"/>
          <w:color w:val="000000" w:themeColor="text1"/>
          <w:sz w:val="25"/>
          <w:szCs w:val="25"/>
          <w:lang w:val="uk-UA"/>
        </w:rPr>
        <w:t>11, про адміністративні правопорушення – 401.</w:t>
      </w:r>
      <w:r w:rsidR="008F4F95" w:rsidRPr="00837E4B">
        <w:rPr>
          <w:rFonts w:ascii="Times New Roman" w:hAnsi="Times New Roman" w:cs="Times New Roman"/>
          <w:color w:val="000000" w:themeColor="text1"/>
          <w:sz w:val="25"/>
          <w:szCs w:val="25"/>
          <w:lang w:val="uk-UA"/>
        </w:rPr>
        <w:t xml:space="preserve"> </w:t>
      </w:r>
    </w:p>
    <w:p w:rsidR="00BE13B7" w:rsidRPr="00837E4B" w:rsidRDefault="00CC6643"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За інформацією, наданою Ніжинським міськрайонним</w:t>
      </w:r>
      <w:r w:rsidR="000E38F8" w:rsidRPr="00837E4B">
        <w:rPr>
          <w:rFonts w:ascii="Times New Roman" w:eastAsia="Times New Roman" w:hAnsi="Times New Roman" w:cs="Times New Roman"/>
          <w:color w:val="000000" w:themeColor="text1"/>
          <w:sz w:val="25"/>
          <w:szCs w:val="25"/>
          <w:lang w:val="uk-UA" w:eastAsia="uk-UA"/>
        </w:rPr>
        <w:t xml:space="preserve"> суд</w:t>
      </w:r>
      <w:r w:rsidR="00B21FDF" w:rsidRPr="00837E4B">
        <w:rPr>
          <w:rFonts w:ascii="Times New Roman" w:eastAsia="Times New Roman" w:hAnsi="Times New Roman" w:cs="Times New Roman"/>
          <w:color w:val="000000" w:themeColor="text1"/>
          <w:sz w:val="25"/>
          <w:szCs w:val="25"/>
          <w:lang w:val="uk-UA" w:eastAsia="uk-UA"/>
        </w:rPr>
        <w:t>ом</w:t>
      </w:r>
      <w:r w:rsidRPr="00837E4B">
        <w:rPr>
          <w:rFonts w:ascii="Times New Roman" w:eastAsia="Times New Roman" w:hAnsi="Times New Roman" w:cs="Times New Roman"/>
          <w:color w:val="000000" w:themeColor="text1"/>
          <w:sz w:val="25"/>
          <w:szCs w:val="25"/>
          <w:lang w:val="uk-UA" w:eastAsia="uk-UA"/>
        </w:rPr>
        <w:t xml:space="preserve"> </w:t>
      </w:r>
      <w:r w:rsidR="000E38F8" w:rsidRPr="00837E4B">
        <w:rPr>
          <w:rFonts w:ascii="Times New Roman" w:eastAsia="Times New Roman" w:hAnsi="Times New Roman" w:cs="Times New Roman"/>
          <w:color w:val="000000" w:themeColor="text1"/>
          <w:sz w:val="25"/>
          <w:szCs w:val="25"/>
          <w:lang w:val="uk-UA" w:eastAsia="uk-UA"/>
        </w:rPr>
        <w:t xml:space="preserve">Чернігівської області </w:t>
      </w:r>
      <w:r w:rsidRPr="00837E4B">
        <w:rPr>
          <w:rFonts w:ascii="Times New Roman" w:eastAsia="Times New Roman" w:hAnsi="Times New Roman" w:cs="Times New Roman"/>
          <w:color w:val="000000" w:themeColor="text1"/>
          <w:sz w:val="25"/>
          <w:szCs w:val="25"/>
          <w:lang w:val="uk-UA" w:eastAsia="uk-UA"/>
        </w:rPr>
        <w:t>(лист від 02 серпня 2023 року</w:t>
      </w:r>
      <w:r w:rsidR="00BA3257" w:rsidRPr="00837E4B">
        <w:rPr>
          <w:rFonts w:ascii="Times New Roman" w:eastAsia="Times New Roman" w:hAnsi="Times New Roman" w:cs="Times New Roman"/>
          <w:color w:val="000000" w:themeColor="text1"/>
          <w:sz w:val="25"/>
          <w:szCs w:val="25"/>
          <w:lang w:val="uk-UA" w:eastAsia="uk-UA"/>
        </w:rPr>
        <w:t xml:space="preserve"> № 01-24/45/2023</w:t>
      </w:r>
      <w:r w:rsidRPr="00837E4B">
        <w:rPr>
          <w:rFonts w:ascii="Times New Roman" w:eastAsia="Times New Roman" w:hAnsi="Times New Roman" w:cs="Times New Roman"/>
          <w:color w:val="000000" w:themeColor="text1"/>
          <w:sz w:val="25"/>
          <w:szCs w:val="25"/>
          <w:lang w:val="uk-UA" w:eastAsia="uk-UA"/>
        </w:rPr>
        <w:t xml:space="preserve">), </w:t>
      </w:r>
      <w:r w:rsidR="000E38F8" w:rsidRPr="00837E4B">
        <w:rPr>
          <w:rFonts w:ascii="Times New Roman" w:eastAsia="Times New Roman" w:hAnsi="Times New Roman" w:cs="Times New Roman"/>
          <w:color w:val="000000" w:themeColor="text1"/>
          <w:sz w:val="25"/>
          <w:szCs w:val="25"/>
          <w:lang w:val="uk-UA" w:eastAsia="uk-UA"/>
        </w:rPr>
        <w:t xml:space="preserve">станом на </w:t>
      </w:r>
      <w:r w:rsidR="008E3181" w:rsidRPr="00837E4B">
        <w:rPr>
          <w:rFonts w:ascii="Times New Roman" w:eastAsia="Times New Roman" w:hAnsi="Times New Roman" w:cs="Times New Roman"/>
          <w:color w:val="000000" w:themeColor="text1"/>
          <w:sz w:val="25"/>
          <w:szCs w:val="25"/>
          <w:lang w:val="uk-UA" w:eastAsia="uk-UA"/>
        </w:rPr>
        <w:t>0</w:t>
      </w:r>
      <w:r w:rsidR="000E38F8" w:rsidRPr="00837E4B">
        <w:rPr>
          <w:rFonts w:ascii="Times New Roman" w:eastAsia="Times New Roman" w:hAnsi="Times New Roman" w:cs="Times New Roman"/>
          <w:color w:val="000000" w:themeColor="text1"/>
          <w:sz w:val="25"/>
          <w:szCs w:val="25"/>
          <w:lang w:val="uk-UA" w:eastAsia="uk-UA"/>
        </w:rPr>
        <w:t xml:space="preserve">1 </w:t>
      </w:r>
      <w:r w:rsidR="008E3181" w:rsidRPr="00837E4B">
        <w:rPr>
          <w:rFonts w:ascii="Times New Roman" w:eastAsia="Times New Roman" w:hAnsi="Times New Roman" w:cs="Times New Roman"/>
          <w:color w:val="000000" w:themeColor="text1"/>
          <w:sz w:val="25"/>
          <w:szCs w:val="25"/>
          <w:lang w:val="uk-UA" w:eastAsia="uk-UA"/>
        </w:rPr>
        <w:t>серпня</w:t>
      </w:r>
      <w:r w:rsidR="000E38F8" w:rsidRPr="00837E4B">
        <w:rPr>
          <w:rFonts w:ascii="Times New Roman" w:eastAsia="Times New Roman" w:hAnsi="Times New Roman" w:cs="Times New Roman"/>
          <w:color w:val="000000" w:themeColor="text1"/>
          <w:sz w:val="25"/>
          <w:szCs w:val="25"/>
          <w:lang w:val="uk-UA" w:eastAsia="uk-UA"/>
        </w:rPr>
        <w:t xml:space="preserve"> 2023 року </w:t>
      </w:r>
      <w:r w:rsidR="001E7655">
        <w:rPr>
          <w:rFonts w:ascii="Times New Roman" w:eastAsia="Times New Roman" w:hAnsi="Times New Roman" w:cs="Times New Roman"/>
          <w:color w:val="000000" w:themeColor="text1"/>
          <w:sz w:val="25"/>
          <w:szCs w:val="25"/>
          <w:lang w:val="uk-UA" w:eastAsia="uk-UA"/>
        </w:rPr>
        <w:br/>
      </w:r>
      <w:r w:rsidR="000E38F8" w:rsidRPr="00837E4B">
        <w:rPr>
          <w:rFonts w:ascii="Times New Roman" w:eastAsia="Times New Roman" w:hAnsi="Times New Roman" w:cs="Times New Roman"/>
          <w:color w:val="000000" w:themeColor="text1"/>
          <w:sz w:val="25"/>
          <w:szCs w:val="25"/>
          <w:lang w:val="uk-UA" w:eastAsia="uk-UA"/>
        </w:rPr>
        <w:t>у провадженн</w:t>
      </w:r>
      <w:r w:rsidR="00BE13B7" w:rsidRPr="00837E4B">
        <w:rPr>
          <w:rFonts w:ascii="Times New Roman" w:eastAsia="Times New Roman" w:hAnsi="Times New Roman" w:cs="Times New Roman"/>
          <w:color w:val="000000" w:themeColor="text1"/>
          <w:sz w:val="25"/>
          <w:szCs w:val="25"/>
          <w:lang w:val="uk-UA" w:eastAsia="uk-UA"/>
        </w:rPr>
        <w:t>і судді Шевченко І.М. перебуває 250 справ, з яких: цивільні – 132, кримінальні – 55, адміністративні – 4, про адміністративні правопорушення – 59.</w:t>
      </w:r>
      <w:r w:rsidRPr="00837E4B">
        <w:rPr>
          <w:rFonts w:ascii="Times New Roman" w:eastAsia="Times New Roman" w:hAnsi="Times New Roman" w:cs="Times New Roman"/>
          <w:color w:val="000000" w:themeColor="text1"/>
          <w:sz w:val="25"/>
          <w:szCs w:val="25"/>
          <w:lang w:val="uk-UA" w:eastAsia="uk-UA"/>
        </w:rPr>
        <w:t xml:space="preserve"> Понад </w:t>
      </w:r>
      <w:r w:rsidR="001E7655">
        <w:rPr>
          <w:rFonts w:ascii="Times New Roman" w:eastAsia="Times New Roman" w:hAnsi="Times New Roman" w:cs="Times New Roman"/>
          <w:color w:val="000000" w:themeColor="text1"/>
          <w:sz w:val="25"/>
          <w:szCs w:val="25"/>
          <w:lang w:val="uk-UA" w:eastAsia="uk-UA"/>
        </w:rPr>
        <w:br/>
      </w:r>
      <w:r w:rsidRPr="00837E4B">
        <w:rPr>
          <w:rFonts w:ascii="Times New Roman" w:eastAsia="Times New Roman" w:hAnsi="Times New Roman" w:cs="Times New Roman"/>
          <w:color w:val="000000" w:themeColor="text1"/>
          <w:sz w:val="25"/>
          <w:szCs w:val="25"/>
          <w:lang w:val="uk-UA" w:eastAsia="uk-UA"/>
        </w:rPr>
        <w:t xml:space="preserve">1 </w:t>
      </w:r>
      <w:r w:rsidR="00FD381F" w:rsidRPr="00837E4B">
        <w:rPr>
          <w:rFonts w:ascii="Times New Roman" w:eastAsia="Times New Roman" w:hAnsi="Times New Roman" w:cs="Times New Roman"/>
          <w:color w:val="000000" w:themeColor="text1"/>
          <w:sz w:val="25"/>
          <w:szCs w:val="25"/>
          <w:lang w:val="uk-UA" w:eastAsia="uk-UA"/>
        </w:rPr>
        <w:t>(один)</w:t>
      </w:r>
      <w:r w:rsidR="00BE13B7" w:rsidRPr="00837E4B">
        <w:rPr>
          <w:rFonts w:ascii="Times New Roman" w:eastAsia="Times New Roman" w:hAnsi="Times New Roman" w:cs="Times New Roman"/>
          <w:color w:val="000000" w:themeColor="text1"/>
          <w:sz w:val="25"/>
          <w:szCs w:val="25"/>
          <w:lang w:val="uk-UA" w:eastAsia="uk-UA"/>
        </w:rPr>
        <w:t xml:space="preserve"> рік у провадженні судді Шев</w:t>
      </w:r>
      <w:r w:rsidR="00FD381F" w:rsidRPr="00837E4B">
        <w:rPr>
          <w:rFonts w:ascii="Times New Roman" w:eastAsia="Times New Roman" w:hAnsi="Times New Roman" w:cs="Times New Roman"/>
          <w:color w:val="000000" w:themeColor="text1"/>
          <w:sz w:val="25"/>
          <w:szCs w:val="25"/>
          <w:lang w:val="uk-UA" w:eastAsia="uk-UA"/>
        </w:rPr>
        <w:t>ченко І.М. перебуває 7 цивільних</w:t>
      </w:r>
      <w:r w:rsidR="00BE13B7" w:rsidRPr="00837E4B">
        <w:rPr>
          <w:rFonts w:ascii="Times New Roman" w:eastAsia="Times New Roman" w:hAnsi="Times New Roman" w:cs="Times New Roman"/>
          <w:color w:val="000000" w:themeColor="text1"/>
          <w:sz w:val="25"/>
          <w:szCs w:val="25"/>
          <w:lang w:val="uk-UA" w:eastAsia="uk-UA"/>
        </w:rPr>
        <w:t xml:space="preserve"> та </w:t>
      </w:r>
      <w:r w:rsidR="001E7655">
        <w:rPr>
          <w:rFonts w:ascii="Times New Roman" w:eastAsia="Times New Roman" w:hAnsi="Times New Roman" w:cs="Times New Roman"/>
          <w:color w:val="000000" w:themeColor="text1"/>
          <w:sz w:val="25"/>
          <w:szCs w:val="25"/>
          <w:lang w:val="uk-UA" w:eastAsia="uk-UA"/>
        </w:rPr>
        <w:br/>
      </w:r>
      <w:r w:rsidR="00BE13B7" w:rsidRPr="00837E4B">
        <w:rPr>
          <w:rFonts w:ascii="Times New Roman" w:eastAsia="Times New Roman" w:hAnsi="Times New Roman" w:cs="Times New Roman"/>
          <w:color w:val="000000" w:themeColor="text1"/>
          <w:sz w:val="25"/>
          <w:szCs w:val="25"/>
          <w:lang w:val="uk-UA" w:eastAsia="uk-UA"/>
        </w:rPr>
        <w:t>20 к</w:t>
      </w:r>
      <w:r w:rsidR="00FD381F" w:rsidRPr="00837E4B">
        <w:rPr>
          <w:rFonts w:ascii="Times New Roman" w:eastAsia="Times New Roman" w:hAnsi="Times New Roman" w:cs="Times New Roman"/>
          <w:color w:val="000000" w:themeColor="text1"/>
          <w:sz w:val="25"/>
          <w:szCs w:val="25"/>
          <w:lang w:val="uk-UA" w:eastAsia="uk-UA"/>
        </w:rPr>
        <w:t>римінальних проваджень. Постійн</w:t>
      </w:r>
      <w:r w:rsidR="00BE13B7" w:rsidRPr="00837E4B">
        <w:rPr>
          <w:rFonts w:ascii="Times New Roman" w:eastAsia="Times New Roman" w:hAnsi="Times New Roman" w:cs="Times New Roman"/>
          <w:color w:val="000000" w:themeColor="text1"/>
          <w:sz w:val="25"/>
          <w:szCs w:val="25"/>
          <w:lang w:val="uk-UA" w:eastAsia="uk-UA"/>
        </w:rPr>
        <w:t>о діючі колегії суддів у с</w:t>
      </w:r>
      <w:r w:rsidR="00FD381F" w:rsidRPr="00837E4B">
        <w:rPr>
          <w:rFonts w:ascii="Times New Roman" w:eastAsia="Times New Roman" w:hAnsi="Times New Roman" w:cs="Times New Roman"/>
          <w:color w:val="000000" w:themeColor="text1"/>
          <w:sz w:val="25"/>
          <w:szCs w:val="25"/>
          <w:lang w:val="uk-UA" w:eastAsia="uk-UA"/>
        </w:rPr>
        <w:t>уді не визначені. Станом на 31 л</w:t>
      </w:r>
      <w:r w:rsidR="00BE13B7" w:rsidRPr="00837E4B">
        <w:rPr>
          <w:rFonts w:ascii="Times New Roman" w:eastAsia="Times New Roman" w:hAnsi="Times New Roman" w:cs="Times New Roman"/>
          <w:color w:val="000000" w:themeColor="text1"/>
          <w:sz w:val="25"/>
          <w:szCs w:val="25"/>
          <w:lang w:val="uk-UA" w:eastAsia="uk-UA"/>
        </w:rPr>
        <w:t xml:space="preserve">ипня 2023 року </w:t>
      </w:r>
      <w:r w:rsidR="00B87E6F" w:rsidRPr="00837E4B">
        <w:rPr>
          <w:rFonts w:ascii="Times New Roman" w:eastAsia="Times New Roman" w:hAnsi="Times New Roman" w:cs="Times New Roman"/>
          <w:color w:val="000000" w:themeColor="text1"/>
          <w:sz w:val="25"/>
          <w:szCs w:val="25"/>
          <w:lang w:val="uk-UA" w:eastAsia="uk-UA"/>
        </w:rPr>
        <w:t xml:space="preserve">у </w:t>
      </w:r>
      <w:r w:rsidR="00BE13B7" w:rsidRPr="00837E4B">
        <w:rPr>
          <w:rFonts w:ascii="Times New Roman" w:eastAsia="Times New Roman" w:hAnsi="Times New Roman" w:cs="Times New Roman"/>
          <w:color w:val="000000" w:themeColor="text1"/>
          <w:sz w:val="25"/>
          <w:szCs w:val="25"/>
          <w:lang w:val="uk-UA" w:eastAsia="uk-UA"/>
        </w:rPr>
        <w:t>судд</w:t>
      </w:r>
      <w:r w:rsidRPr="00837E4B">
        <w:rPr>
          <w:rFonts w:ascii="Times New Roman" w:eastAsia="Times New Roman" w:hAnsi="Times New Roman" w:cs="Times New Roman"/>
          <w:color w:val="000000" w:themeColor="text1"/>
          <w:sz w:val="25"/>
          <w:szCs w:val="25"/>
          <w:lang w:val="uk-UA" w:eastAsia="uk-UA"/>
        </w:rPr>
        <w:t>і</w:t>
      </w:r>
      <w:r w:rsidR="00BE13B7" w:rsidRPr="00837E4B">
        <w:rPr>
          <w:rFonts w:ascii="Times New Roman" w:eastAsia="Times New Roman" w:hAnsi="Times New Roman" w:cs="Times New Roman"/>
          <w:color w:val="000000" w:themeColor="text1"/>
          <w:sz w:val="25"/>
          <w:szCs w:val="25"/>
          <w:lang w:val="uk-UA" w:eastAsia="uk-UA"/>
        </w:rPr>
        <w:t xml:space="preserve"> Шевченко І.М. не</w:t>
      </w:r>
      <w:r w:rsidR="00B87E6F" w:rsidRPr="00837E4B">
        <w:rPr>
          <w:rFonts w:ascii="Times New Roman" w:eastAsia="Times New Roman" w:hAnsi="Times New Roman" w:cs="Times New Roman"/>
          <w:color w:val="000000" w:themeColor="text1"/>
          <w:sz w:val="25"/>
          <w:szCs w:val="25"/>
          <w:lang w:val="uk-UA" w:eastAsia="uk-UA"/>
        </w:rPr>
        <w:t xml:space="preserve">має справ, що розглядаються </w:t>
      </w:r>
      <w:r w:rsidR="00BE13B7" w:rsidRPr="00837E4B">
        <w:rPr>
          <w:rFonts w:ascii="Times New Roman" w:eastAsia="Times New Roman" w:hAnsi="Times New Roman" w:cs="Times New Roman"/>
          <w:color w:val="000000" w:themeColor="text1"/>
          <w:sz w:val="25"/>
          <w:szCs w:val="25"/>
          <w:lang w:val="uk-UA" w:eastAsia="uk-UA"/>
        </w:rPr>
        <w:t>колегіально. Штатна чисельність суддів у Ніжинському районному суді Чернігівської о</w:t>
      </w:r>
      <w:r w:rsidR="00FD381F" w:rsidRPr="00837E4B">
        <w:rPr>
          <w:rFonts w:ascii="Times New Roman" w:eastAsia="Times New Roman" w:hAnsi="Times New Roman" w:cs="Times New Roman"/>
          <w:color w:val="000000" w:themeColor="text1"/>
          <w:sz w:val="25"/>
          <w:szCs w:val="25"/>
          <w:lang w:val="uk-UA" w:eastAsia="uk-UA"/>
        </w:rPr>
        <w:t>б</w:t>
      </w:r>
      <w:r w:rsidR="00B87E6F" w:rsidRPr="00837E4B">
        <w:rPr>
          <w:rFonts w:ascii="Times New Roman" w:eastAsia="Times New Roman" w:hAnsi="Times New Roman" w:cs="Times New Roman"/>
          <w:color w:val="000000" w:themeColor="text1"/>
          <w:sz w:val="25"/>
          <w:szCs w:val="25"/>
          <w:lang w:val="uk-UA" w:eastAsia="uk-UA"/>
        </w:rPr>
        <w:t xml:space="preserve">ласті – </w:t>
      </w:r>
      <w:r w:rsidR="00BE13B7" w:rsidRPr="00837E4B">
        <w:rPr>
          <w:rFonts w:ascii="Times New Roman" w:eastAsia="Times New Roman" w:hAnsi="Times New Roman" w:cs="Times New Roman"/>
          <w:color w:val="000000" w:themeColor="text1"/>
          <w:sz w:val="25"/>
          <w:szCs w:val="25"/>
          <w:lang w:val="uk-UA" w:eastAsia="uk-UA"/>
        </w:rPr>
        <w:t>10, фактична – 6, повноваження здійснюють 5 суддів.</w:t>
      </w:r>
      <w:r w:rsidR="0079783C" w:rsidRPr="00837E4B">
        <w:rPr>
          <w:rFonts w:ascii="Times New Roman" w:eastAsia="Times New Roman" w:hAnsi="Times New Roman" w:cs="Times New Roman"/>
          <w:color w:val="000000" w:themeColor="text1"/>
          <w:sz w:val="25"/>
          <w:szCs w:val="25"/>
          <w:lang w:val="uk-UA" w:eastAsia="uk-UA"/>
        </w:rPr>
        <w:t xml:space="preserve"> За</w:t>
      </w:r>
      <w:r w:rsidR="00FD381F" w:rsidRPr="00837E4B">
        <w:rPr>
          <w:rFonts w:ascii="Times New Roman" w:eastAsia="Times New Roman" w:hAnsi="Times New Roman" w:cs="Times New Roman"/>
          <w:color w:val="000000" w:themeColor="text1"/>
          <w:sz w:val="25"/>
          <w:szCs w:val="25"/>
          <w:lang w:val="uk-UA" w:eastAsia="uk-UA"/>
        </w:rPr>
        <w:t xml:space="preserve"> умови відрядження одного судді</w:t>
      </w:r>
      <w:r w:rsidR="00B87E6F" w:rsidRPr="00837E4B">
        <w:rPr>
          <w:rFonts w:ascii="Times New Roman" w:eastAsia="Times New Roman" w:hAnsi="Times New Roman" w:cs="Times New Roman"/>
          <w:color w:val="000000" w:themeColor="text1"/>
          <w:sz w:val="25"/>
          <w:szCs w:val="25"/>
          <w:lang w:val="uk-UA" w:eastAsia="uk-UA"/>
        </w:rPr>
        <w:t xml:space="preserve"> у формуванні</w:t>
      </w:r>
      <w:r w:rsidR="0079783C" w:rsidRPr="00837E4B">
        <w:rPr>
          <w:rFonts w:ascii="Times New Roman" w:eastAsia="Times New Roman" w:hAnsi="Times New Roman" w:cs="Times New Roman"/>
          <w:color w:val="000000" w:themeColor="text1"/>
          <w:sz w:val="25"/>
          <w:szCs w:val="25"/>
          <w:lang w:val="uk-UA" w:eastAsia="uk-UA"/>
        </w:rPr>
        <w:t xml:space="preserve"> колегій братимуть участь 4 судді.</w:t>
      </w:r>
    </w:p>
    <w:p w:rsidR="00BE13B7" w:rsidRPr="00837E4B" w:rsidRDefault="0079783C" w:rsidP="002E3E2F">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 xml:space="preserve">Крім того, Ніжинським міськрайонним судом Чернігівської області </w:t>
      </w:r>
      <w:r w:rsidR="001E7655" w:rsidRPr="00837E4B">
        <w:rPr>
          <w:rFonts w:ascii="Times New Roman" w:eastAsia="Times New Roman" w:hAnsi="Times New Roman" w:cs="Times New Roman"/>
          <w:color w:val="000000" w:themeColor="text1"/>
          <w:sz w:val="25"/>
          <w:szCs w:val="25"/>
          <w:lang w:val="uk-UA" w:eastAsia="uk-UA"/>
        </w:rPr>
        <w:t xml:space="preserve">26 липня </w:t>
      </w:r>
      <w:r w:rsidR="001E7655">
        <w:rPr>
          <w:rFonts w:ascii="Times New Roman" w:eastAsia="Times New Roman" w:hAnsi="Times New Roman" w:cs="Times New Roman"/>
          <w:color w:val="000000" w:themeColor="text1"/>
          <w:sz w:val="25"/>
          <w:szCs w:val="25"/>
          <w:lang w:val="uk-UA" w:eastAsia="uk-UA"/>
        </w:rPr>
        <w:br/>
      </w:r>
      <w:r w:rsidR="001E7655" w:rsidRPr="00837E4B">
        <w:rPr>
          <w:rFonts w:ascii="Times New Roman" w:eastAsia="Times New Roman" w:hAnsi="Times New Roman" w:cs="Times New Roman"/>
          <w:color w:val="000000" w:themeColor="text1"/>
          <w:sz w:val="25"/>
          <w:szCs w:val="25"/>
          <w:lang w:val="uk-UA" w:eastAsia="uk-UA"/>
        </w:rPr>
        <w:t xml:space="preserve">2023 року </w:t>
      </w:r>
      <w:r w:rsidR="00B87E6F" w:rsidRPr="00837E4B">
        <w:rPr>
          <w:rFonts w:ascii="Times New Roman" w:eastAsia="Times New Roman" w:hAnsi="Times New Roman" w:cs="Times New Roman"/>
          <w:color w:val="000000" w:themeColor="text1"/>
          <w:sz w:val="25"/>
          <w:szCs w:val="25"/>
          <w:lang w:val="uk-UA" w:eastAsia="uk-UA"/>
        </w:rPr>
        <w:t>надіслано листа</w:t>
      </w:r>
      <w:r w:rsidRPr="00837E4B">
        <w:rPr>
          <w:rFonts w:ascii="Times New Roman" w:eastAsia="Times New Roman" w:hAnsi="Times New Roman" w:cs="Times New Roman"/>
          <w:color w:val="000000" w:themeColor="text1"/>
          <w:sz w:val="25"/>
          <w:szCs w:val="25"/>
          <w:lang w:val="uk-UA" w:eastAsia="uk-UA"/>
        </w:rPr>
        <w:t xml:space="preserve"> Державній судовій </w:t>
      </w:r>
      <w:r w:rsidR="00FD381F" w:rsidRPr="00837E4B">
        <w:rPr>
          <w:rFonts w:ascii="Times New Roman" w:eastAsia="Times New Roman" w:hAnsi="Times New Roman" w:cs="Times New Roman"/>
          <w:color w:val="000000" w:themeColor="text1"/>
          <w:sz w:val="25"/>
          <w:szCs w:val="25"/>
          <w:lang w:val="uk-UA" w:eastAsia="uk-UA"/>
        </w:rPr>
        <w:t xml:space="preserve">адміністрації України </w:t>
      </w:r>
      <w:r w:rsidRPr="00837E4B">
        <w:rPr>
          <w:rFonts w:ascii="Times New Roman" w:eastAsia="Times New Roman" w:hAnsi="Times New Roman" w:cs="Times New Roman"/>
          <w:color w:val="000000" w:themeColor="text1"/>
          <w:sz w:val="25"/>
          <w:szCs w:val="25"/>
          <w:lang w:val="uk-UA" w:eastAsia="uk-UA"/>
        </w:rPr>
        <w:t xml:space="preserve">з проханням </w:t>
      </w:r>
      <w:r w:rsidR="00B87E6F" w:rsidRPr="00837E4B">
        <w:rPr>
          <w:rFonts w:ascii="Times New Roman" w:eastAsia="Times New Roman" w:hAnsi="Times New Roman" w:cs="Times New Roman"/>
          <w:color w:val="000000" w:themeColor="text1"/>
          <w:sz w:val="25"/>
          <w:szCs w:val="25"/>
          <w:lang w:val="uk-UA" w:eastAsia="uk-UA"/>
        </w:rPr>
        <w:t>повідомити Вищу</w:t>
      </w:r>
      <w:r w:rsidRPr="00837E4B">
        <w:rPr>
          <w:rFonts w:ascii="Times New Roman" w:eastAsia="Times New Roman" w:hAnsi="Times New Roman" w:cs="Times New Roman"/>
          <w:color w:val="000000" w:themeColor="text1"/>
          <w:sz w:val="25"/>
          <w:szCs w:val="25"/>
          <w:lang w:val="uk-UA" w:eastAsia="uk-UA"/>
        </w:rPr>
        <w:t xml:space="preserve"> кваліфі</w:t>
      </w:r>
      <w:r w:rsidR="00B87E6F" w:rsidRPr="00837E4B">
        <w:rPr>
          <w:rFonts w:ascii="Times New Roman" w:eastAsia="Times New Roman" w:hAnsi="Times New Roman" w:cs="Times New Roman"/>
          <w:color w:val="000000" w:themeColor="text1"/>
          <w:sz w:val="25"/>
          <w:szCs w:val="25"/>
          <w:lang w:val="uk-UA" w:eastAsia="uk-UA"/>
        </w:rPr>
        <w:t>каційну комісію</w:t>
      </w:r>
      <w:r w:rsidR="006C6647" w:rsidRPr="00837E4B">
        <w:rPr>
          <w:rFonts w:ascii="Times New Roman" w:eastAsia="Times New Roman" w:hAnsi="Times New Roman" w:cs="Times New Roman"/>
          <w:color w:val="000000" w:themeColor="text1"/>
          <w:sz w:val="25"/>
          <w:szCs w:val="25"/>
          <w:lang w:val="uk-UA" w:eastAsia="uk-UA"/>
        </w:rPr>
        <w:t xml:space="preserve"> суд</w:t>
      </w:r>
      <w:r w:rsidR="00B87E6F" w:rsidRPr="00837E4B">
        <w:rPr>
          <w:rFonts w:ascii="Times New Roman" w:eastAsia="Times New Roman" w:hAnsi="Times New Roman" w:cs="Times New Roman"/>
          <w:color w:val="000000" w:themeColor="text1"/>
          <w:sz w:val="25"/>
          <w:szCs w:val="25"/>
          <w:lang w:val="uk-UA" w:eastAsia="uk-UA"/>
        </w:rPr>
        <w:t>д</w:t>
      </w:r>
      <w:r w:rsidR="006C6647" w:rsidRPr="00837E4B">
        <w:rPr>
          <w:rFonts w:ascii="Times New Roman" w:eastAsia="Times New Roman" w:hAnsi="Times New Roman" w:cs="Times New Roman"/>
          <w:color w:val="000000" w:themeColor="text1"/>
          <w:sz w:val="25"/>
          <w:szCs w:val="25"/>
          <w:lang w:val="uk-UA" w:eastAsia="uk-UA"/>
        </w:rPr>
        <w:t xml:space="preserve">ів України </w:t>
      </w:r>
      <w:r w:rsidR="00B87E6F" w:rsidRPr="00837E4B">
        <w:rPr>
          <w:rFonts w:ascii="Times New Roman" w:eastAsia="Times New Roman" w:hAnsi="Times New Roman" w:cs="Times New Roman"/>
          <w:color w:val="000000" w:themeColor="text1"/>
          <w:sz w:val="25"/>
          <w:szCs w:val="25"/>
          <w:lang w:val="uk-UA" w:eastAsia="uk-UA"/>
        </w:rPr>
        <w:t>про необхідність</w:t>
      </w:r>
      <w:r w:rsidRPr="00837E4B">
        <w:rPr>
          <w:rFonts w:ascii="Times New Roman" w:eastAsia="Times New Roman" w:hAnsi="Times New Roman" w:cs="Times New Roman"/>
          <w:color w:val="000000" w:themeColor="text1"/>
          <w:sz w:val="25"/>
          <w:szCs w:val="25"/>
          <w:lang w:val="uk-UA" w:eastAsia="uk-UA"/>
        </w:rPr>
        <w:t xml:space="preserve"> розгляду питання щодо відрядження до Ніжинського міськрайонного суду</w:t>
      </w:r>
      <w:r w:rsidR="00B87E6F" w:rsidRPr="00837E4B">
        <w:rPr>
          <w:rFonts w:ascii="Times New Roman" w:eastAsia="Times New Roman" w:hAnsi="Times New Roman" w:cs="Times New Roman"/>
          <w:color w:val="000000" w:themeColor="text1"/>
          <w:sz w:val="25"/>
          <w:szCs w:val="25"/>
          <w:lang w:val="uk-UA" w:eastAsia="uk-UA"/>
        </w:rPr>
        <w:t xml:space="preserve"> Чернігівської області </w:t>
      </w:r>
      <w:r w:rsidR="001E7655">
        <w:rPr>
          <w:rFonts w:ascii="Times New Roman" w:eastAsia="Times New Roman" w:hAnsi="Times New Roman" w:cs="Times New Roman"/>
          <w:color w:val="000000" w:themeColor="text1"/>
          <w:sz w:val="25"/>
          <w:szCs w:val="25"/>
          <w:lang w:val="uk-UA" w:eastAsia="uk-UA"/>
        </w:rPr>
        <w:br/>
      </w:r>
      <w:r w:rsidR="00B87E6F" w:rsidRPr="00837E4B">
        <w:rPr>
          <w:rFonts w:ascii="Times New Roman" w:eastAsia="Times New Roman" w:hAnsi="Times New Roman" w:cs="Times New Roman"/>
          <w:color w:val="000000" w:themeColor="text1"/>
          <w:sz w:val="25"/>
          <w:szCs w:val="25"/>
          <w:lang w:val="uk-UA" w:eastAsia="uk-UA"/>
        </w:rPr>
        <w:t>3 (трьох) суддів у зв’язку з надмірним судовим</w:t>
      </w:r>
      <w:r w:rsidRPr="00837E4B">
        <w:rPr>
          <w:rFonts w:ascii="Times New Roman" w:eastAsia="Times New Roman" w:hAnsi="Times New Roman" w:cs="Times New Roman"/>
          <w:color w:val="000000" w:themeColor="text1"/>
          <w:sz w:val="25"/>
          <w:szCs w:val="25"/>
          <w:lang w:val="uk-UA" w:eastAsia="uk-UA"/>
        </w:rPr>
        <w:t xml:space="preserve"> навантаження</w:t>
      </w:r>
      <w:r w:rsidR="00B87E6F" w:rsidRPr="00837E4B">
        <w:rPr>
          <w:rFonts w:ascii="Times New Roman" w:eastAsia="Times New Roman" w:hAnsi="Times New Roman" w:cs="Times New Roman"/>
          <w:color w:val="000000" w:themeColor="text1"/>
          <w:sz w:val="25"/>
          <w:szCs w:val="25"/>
          <w:lang w:val="uk-UA" w:eastAsia="uk-UA"/>
        </w:rPr>
        <w:t xml:space="preserve">м. У </w:t>
      </w:r>
      <w:r w:rsidRPr="00837E4B">
        <w:rPr>
          <w:rFonts w:ascii="Times New Roman" w:eastAsia="Times New Roman" w:hAnsi="Times New Roman" w:cs="Times New Roman"/>
          <w:color w:val="000000" w:themeColor="text1"/>
          <w:sz w:val="25"/>
          <w:szCs w:val="25"/>
          <w:lang w:val="uk-UA" w:eastAsia="uk-UA"/>
        </w:rPr>
        <w:t>5</w:t>
      </w:r>
      <w:r w:rsidR="006C6647" w:rsidRPr="00837E4B">
        <w:rPr>
          <w:rFonts w:ascii="Times New Roman" w:eastAsia="Times New Roman" w:hAnsi="Times New Roman" w:cs="Times New Roman"/>
          <w:color w:val="000000" w:themeColor="text1"/>
          <w:sz w:val="25"/>
          <w:szCs w:val="25"/>
          <w:lang w:val="uk-UA" w:eastAsia="uk-UA"/>
        </w:rPr>
        <w:t xml:space="preserve"> (п’яти) </w:t>
      </w:r>
      <w:r w:rsidRPr="00837E4B">
        <w:rPr>
          <w:rFonts w:ascii="Times New Roman" w:eastAsia="Times New Roman" w:hAnsi="Times New Roman" w:cs="Times New Roman"/>
          <w:color w:val="000000" w:themeColor="text1"/>
          <w:sz w:val="25"/>
          <w:szCs w:val="25"/>
          <w:lang w:val="uk-UA" w:eastAsia="uk-UA"/>
        </w:rPr>
        <w:t>суддів, які здійснюють правосуддя у Ніжинському місь</w:t>
      </w:r>
      <w:r w:rsidR="006C6647" w:rsidRPr="00837E4B">
        <w:rPr>
          <w:rFonts w:ascii="Times New Roman" w:eastAsia="Times New Roman" w:hAnsi="Times New Roman" w:cs="Times New Roman"/>
          <w:color w:val="000000" w:themeColor="text1"/>
          <w:sz w:val="25"/>
          <w:szCs w:val="25"/>
          <w:lang w:val="uk-UA" w:eastAsia="uk-UA"/>
        </w:rPr>
        <w:t>к</w:t>
      </w:r>
      <w:r w:rsidRPr="00837E4B">
        <w:rPr>
          <w:rFonts w:ascii="Times New Roman" w:eastAsia="Times New Roman" w:hAnsi="Times New Roman" w:cs="Times New Roman"/>
          <w:color w:val="000000" w:themeColor="text1"/>
          <w:sz w:val="25"/>
          <w:szCs w:val="25"/>
          <w:lang w:val="uk-UA" w:eastAsia="uk-UA"/>
        </w:rPr>
        <w:t>районному суді Чернігівської області</w:t>
      </w:r>
      <w:r w:rsidR="006C6647" w:rsidRPr="00837E4B">
        <w:rPr>
          <w:rFonts w:ascii="Times New Roman" w:eastAsia="Times New Roman" w:hAnsi="Times New Roman" w:cs="Times New Roman"/>
          <w:color w:val="000000" w:themeColor="text1"/>
          <w:sz w:val="25"/>
          <w:szCs w:val="25"/>
          <w:lang w:val="uk-UA" w:eastAsia="uk-UA"/>
        </w:rPr>
        <w:t>,</w:t>
      </w:r>
      <w:r w:rsidRPr="00837E4B">
        <w:rPr>
          <w:rFonts w:ascii="Times New Roman" w:eastAsia="Times New Roman" w:hAnsi="Times New Roman" w:cs="Times New Roman"/>
          <w:color w:val="000000" w:themeColor="text1"/>
          <w:sz w:val="25"/>
          <w:szCs w:val="25"/>
          <w:lang w:val="uk-UA" w:eastAsia="uk-UA"/>
        </w:rPr>
        <w:t xml:space="preserve"> </w:t>
      </w:r>
      <w:r w:rsidR="006C6647" w:rsidRPr="00837E4B">
        <w:rPr>
          <w:rFonts w:ascii="Times New Roman" w:eastAsia="Times New Roman" w:hAnsi="Times New Roman" w:cs="Times New Roman"/>
          <w:color w:val="000000" w:themeColor="text1"/>
          <w:sz w:val="25"/>
          <w:szCs w:val="25"/>
          <w:lang w:val="uk-UA" w:eastAsia="uk-UA"/>
        </w:rPr>
        <w:t xml:space="preserve">у 2023 році </w:t>
      </w:r>
      <w:r w:rsidRPr="00837E4B">
        <w:rPr>
          <w:rFonts w:ascii="Times New Roman" w:eastAsia="Times New Roman" w:hAnsi="Times New Roman" w:cs="Times New Roman"/>
          <w:color w:val="000000" w:themeColor="text1"/>
          <w:sz w:val="25"/>
          <w:szCs w:val="25"/>
          <w:lang w:val="uk-UA" w:eastAsia="uk-UA"/>
        </w:rPr>
        <w:t>право на відставку мають 2</w:t>
      </w:r>
      <w:r w:rsidR="00B87E6F" w:rsidRPr="00837E4B">
        <w:rPr>
          <w:rFonts w:ascii="Times New Roman" w:eastAsia="Times New Roman" w:hAnsi="Times New Roman" w:cs="Times New Roman"/>
          <w:color w:val="000000" w:themeColor="text1"/>
          <w:sz w:val="25"/>
          <w:szCs w:val="25"/>
          <w:lang w:val="uk-UA" w:eastAsia="uk-UA"/>
        </w:rPr>
        <w:t xml:space="preserve"> (два</w:t>
      </w:r>
      <w:r w:rsidR="006C6647" w:rsidRPr="00837E4B">
        <w:rPr>
          <w:rFonts w:ascii="Times New Roman" w:eastAsia="Times New Roman" w:hAnsi="Times New Roman" w:cs="Times New Roman"/>
          <w:color w:val="000000" w:themeColor="text1"/>
          <w:sz w:val="25"/>
          <w:szCs w:val="25"/>
          <w:lang w:val="uk-UA" w:eastAsia="uk-UA"/>
        </w:rPr>
        <w:t>)</w:t>
      </w:r>
      <w:r w:rsidR="00B87E6F" w:rsidRPr="00837E4B">
        <w:rPr>
          <w:rFonts w:ascii="Times New Roman" w:eastAsia="Times New Roman" w:hAnsi="Times New Roman" w:cs="Times New Roman"/>
          <w:color w:val="000000" w:themeColor="text1"/>
          <w:sz w:val="25"/>
          <w:szCs w:val="25"/>
          <w:lang w:val="uk-UA" w:eastAsia="uk-UA"/>
        </w:rPr>
        <w:t xml:space="preserve"> судді</w:t>
      </w:r>
      <w:r w:rsidRPr="00837E4B">
        <w:rPr>
          <w:rFonts w:ascii="Times New Roman" w:eastAsia="Times New Roman" w:hAnsi="Times New Roman" w:cs="Times New Roman"/>
          <w:color w:val="000000" w:themeColor="text1"/>
          <w:sz w:val="25"/>
          <w:szCs w:val="25"/>
          <w:lang w:val="uk-UA" w:eastAsia="uk-UA"/>
        </w:rPr>
        <w:t>.</w:t>
      </w:r>
    </w:p>
    <w:p w:rsidR="006C6647" w:rsidRPr="00837E4B" w:rsidRDefault="00CF067C"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За</w:t>
      </w:r>
      <w:r w:rsidR="000E38F8" w:rsidRPr="00837E4B">
        <w:rPr>
          <w:rFonts w:ascii="Times New Roman" w:eastAsia="Times New Roman" w:hAnsi="Times New Roman" w:cs="Times New Roman"/>
          <w:color w:val="000000" w:themeColor="text1"/>
          <w:sz w:val="25"/>
          <w:szCs w:val="25"/>
          <w:lang w:val="uk-UA" w:eastAsia="uk-UA"/>
        </w:rPr>
        <w:t xml:space="preserve"> інформацією ДСА України</w:t>
      </w:r>
      <w:r w:rsidR="001E7655">
        <w:rPr>
          <w:rFonts w:ascii="Times New Roman" w:eastAsia="Times New Roman" w:hAnsi="Times New Roman" w:cs="Times New Roman"/>
          <w:color w:val="000000" w:themeColor="text1"/>
          <w:sz w:val="25"/>
          <w:szCs w:val="25"/>
          <w:lang w:val="uk-UA" w:eastAsia="uk-UA"/>
        </w:rPr>
        <w:t>,</w:t>
      </w:r>
      <w:r w:rsidR="006C6647" w:rsidRPr="00837E4B">
        <w:rPr>
          <w:rFonts w:ascii="Times New Roman" w:eastAsia="Times New Roman" w:hAnsi="Times New Roman" w:cs="Times New Roman"/>
          <w:color w:val="000000" w:themeColor="text1"/>
          <w:sz w:val="25"/>
          <w:szCs w:val="25"/>
          <w:lang w:val="uk-UA" w:eastAsia="uk-UA"/>
        </w:rPr>
        <w:t xml:space="preserve"> за перше півріччя 2023 року до Ніжинського міськрайонного суду Чернігівської області надійшл</w:t>
      </w:r>
      <w:r w:rsidR="001E7655">
        <w:rPr>
          <w:rFonts w:ascii="Times New Roman" w:eastAsia="Times New Roman" w:hAnsi="Times New Roman" w:cs="Times New Roman"/>
          <w:color w:val="000000" w:themeColor="text1"/>
          <w:sz w:val="25"/>
          <w:szCs w:val="25"/>
          <w:lang w:val="uk-UA" w:eastAsia="uk-UA"/>
        </w:rPr>
        <w:t>о</w:t>
      </w:r>
      <w:r w:rsidR="006C6647" w:rsidRPr="00837E4B">
        <w:rPr>
          <w:rFonts w:ascii="Times New Roman" w:eastAsia="Times New Roman" w:hAnsi="Times New Roman" w:cs="Times New Roman"/>
          <w:color w:val="000000" w:themeColor="text1"/>
          <w:sz w:val="25"/>
          <w:szCs w:val="25"/>
          <w:lang w:val="uk-UA" w:eastAsia="uk-UA"/>
        </w:rPr>
        <w:t xml:space="preserve"> 4214 справ та матеріалів, нормативний час, необхідний дл</w:t>
      </w:r>
      <w:r w:rsidRPr="00837E4B">
        <w:rPr>
          <w:rFonts w:ascii="Times New Roman" w:eastAsia="Times New Roman" w:hAnsi="Times New Roman" w:cs="Times New Roman"/>
          <w:color w:val="000000" w:themeColor="text1"/>
          <w:sz w:val="25"/>
          <w:szCs w:val="25"/>
          <w:lang w:val="uk-UA" w:eastAsia="uk-UA"/>
        </w:rPr>
        <w:t xml:space="preserve">я розгляду справ та матеріалів, становить </w:t>
      </w:r>
      <w:r w:rsidR="00665206" w:rsidRPr="00837E4B">
        <w:rPr>
          <w:rFonts w:ascii="Times New Roman" w:eastAsia="Times New Roman" w:hAnsi="Times New Roman" w:cs="Times New Roman"/>
          <w:color w:val="000000" w:themeColor="text1"/>
          <w:sz w:val="25"/>
          <w:szCs w:val="25"/>
          <w:lang w:val="uk-UA" w:eastAsia="uk-UA"/>
        </w:rPr>
        <w:br/>
      </w:r>
      <w:r w:rsidRPr="00837E4B">
        <w:rPr>
          <w:rFonts w:ascii="Times New Roman" w:eastAsia="Times New Roman" w:hAnsi="Times New Roman" w:cs="Times New Roman"/>
          <w:color w:val="000000" w:themeColor="text1"/>
          <w:sz w:val="25"/>
          <w:szCs w:val="25"/>
          <w:lang w:val="uk-UA" w:eastAsia="uk-UA"/>
        </w:rPr>
        <w:t>11574 годин</w:t>
      </w:r>
      <w:r w:rsidR="006C6647" w:rsidRPr="00837E4B">
        <w:rPr>
          <w:rFonts w:ascii="Times New Roman" w:eastAsia="Times New Roman" w:hAnsi="Times New Roman" w:cs="Times New Roman"/>
          <w:color w:val="000000" w:themeColor="text1"/>
          <w:sz w:val="25"/>
          <w:szCs w:val="25"/>
          <w:lang w:val="uk-UA" w:eastAsia="uk-UA"/>
        </w:rPr>
        <w:t>, середня кількість днів, необхідних для розгляду справ одним повноважним суддею</w:t>
      </w:r>
      <w:r w:rsidRPr="00837E4B">
        <w:rPr>
          <w:rFonts w:ascii="Times New Roman" w:eastAsia="Times New Roman" w:hAnsi="Times New Roman" w:cs="Times New Roman"/>
          <w:color w:val="000000" w:themeColor="text1"/>
          <w:sz w:val="25"/>
          <w:szCs w:val="25"/>
          <w:lang w:val="uk-UA" w:eastAsia="uk-UA"/>
        </w:rPr>
        <w:t>,</w:t>
      </w:r>
      <w:r w:rsidR="006C6647" w:rsidRPr="00837E4B">
        <w:rPr>
          <w:rFonts w:ascii="Times New Roman" w:eastAsia="Times New Roman" w:hAnsi="Times New Roman" w:cs="Times New Roman"/>
          <w:color w:val="000000" w:themeColor="text1"/>
          <w:sz w:val="25"/>
          <w:szCs w:val="25"/>
          <w:lang w:val="uk-UA" w:eastAsia="uk-UA"/>
        </w:rPr>
        <w:t xml:space="preserve"> – 241.</w:t>
      </w:r>
    </w:p>
    <w:p w:rsidR="00780925" w:rsidRPr="00837E4B" w:rsidRDefault="0079783C" w:rsidP="00496D4E">
      <w:pPr>
        <w:autoSpaceDE w:val="0"/>
        <w:autoSpaceDN w:val="0"/>
        <w:adjustRightInd w:val="0"/>
        <w:ind w:firstLine="708"/>
        <w:rPr>
          <w:rFonts w:ascii="Times New Roman" w:hAnsi="Times New Roman" w:cs="Times New Roman"/>
          <w:color w:val="000000" w:themeColor="text1"/>
          <w:sz w:val="25"/>
          <w:szCs w:val="25"/>
          <w:shd w:val="clear" w:color="auto" w:fill="FFFFFF"/>
          <w:lang w:val="uk-UA"/>
        </w:rPr>
      </w:pPr>
      <w:r w:rsidRPr="00837E4B">
        <w:rPr>
          <w:rFonts w:ascii="Times New Roman" w:hAnsi="Times New Roman" w:cs="Times New Roman"/>
          <w:color w:val="000000" w:themeColor="text1"/>
          <w:sz w:val="25"/>
          <w:szCs w:val="25"/>
          <w:shd w:val="clear" w:color="auto" w:fill="FFFFFF"/>
          <w:lang w:val="uk-UA"/>
        </w:rPr>
        <w:t>Ураховуючи зазначені обставини, стан здійснення правосуддя</w:t>
      </w:r>
      <w:r w:rsidR="00B95DC5" w:rsidRPr="00837E4B">
        <w:rPr>
          <w:rFonts w:ascii="Times New Roman" w:hAnsi="Times New Roman" w:cs="Times New Roman"/>
          <w:color w:val="000000" w:themeColor="text1"/>
          <w:sz w:val="25"/>
          <w:szCs w:val="25"/>
          <w:shd w:val="clear" w:color="auto" w:fill="FFFFFF"/>
          <w:lang w:val="uk-UA"/>
        </w:rPr>
        <w:t xml:space="preserve"> </w:t>
      </w:r>
      <w:r w:rsidR="00AE3553" w:rsidRPr="00837E4B">
        <w:rPr>
          <w:rFonts w:ascii="Times New Roman" w:hAnsi="Times New Roman" w:cs="Times New Roman"/>
          <w:color w:val="000000" w:themeColor="text1"/>
          <w:sz w:val="25"/>
          <w:szCs w:val="25"/>
          <w:shd w:val="clear" w:color="auto" w:fill="FFFFFF"/>
          <w:lang w:val="uk-UA"/>
        </w:rPr>
        <w:br/>
      </w:r>
      <w:r w:rsidR="00B95DC5" w:rsidRPr="00837E4B">
        <w:rPr>
          <w:rFonts w:ascii="Times New Roman" w:hAnsi="Times New Roman" w:cs="Times New Roman"/>
          <w:color w:val="000000" w:themeColor="text1"/>
          <w:sz w:val="25"/>
          <w:szCs w:val="25"/>
          <w:shd w:val="clear" w:color="auto" w:fill="FFFFFF"/>
          <w:lang w:val="uk-UA"/>
        </w:rPr>
        <w:t>у Ніжинському міськрайонному суді Чернігівської області</w:t>
      </w:r>
      <w:r w:rsidRPr="00837E4B">
        <w:rPr>
          <w:rFonts w:ascii="Times New Roman" w:hAnsi="Times New Roman" w:cs="Times New Roman"/>
          <w:color w:val="000000" w:themeColor="text1"/>
          <w:sz w:val="25"/>
          <w:szCs w:val="25"/>
          <w:shd w:val="clear" w:color="auto" w:fill="FFFFFF"/>
          <w:lang w:val="uk-UA"/>
        </w:rPr>
        <w:t>, рівень навантаження</w:t>
      </w:r>
      <w:r w:rsidR="00B95DC5" w:rsidRPr="00837E4B">
        <w:rPr>
          <w:rFonts w:ascii="Times New Roman" w:hAnsi="Times New Roman" w:cs="Times New Roman"/>
          <w:color w:val="000000" w:themeColor="text1"/>
          <w:sz w:val="25"/>
          <w:szCs w:val="25"/>
          <w:shd w:val="clear" w:color="auto" w:fill="FFFFFF"/>
          <w:lang w:val="uk-UA"/>
        </w:rPr>
        <w:t xml:space="preserve"> на одного повноважного суддю цього суду</w:t>
      </w:r>
      <w:r w:rsidRPr="00837E4B">
        <w:rPr>
          <w:rFonts w:ascii="Times New Roman" w:hAnsi="Times New Roman" w:cs="Times New Roman"/>
          <w:color w:val="000000" w:themeColor="text1"/>
          <w:sz w:val="25"/>
          <w:szCs w:val="25"/>
          <w:shd w:val="clear" w:color="auto" w:fill="FFFFFF"/>
          <w:lang w:val="uk-UA"/>
        </w:rPr>
        <w:t xml:space="preserve">, який перевищує середній рівень навантаження </w:t>
      </w:r>
      <w:r w:rsidR="00B95DC5" w:rsidRPr="00837E4B">
        <w:rPr>
          <w:rFonts w:ascii="Times New Roman" w:hAnsi="Times New Roman" w:cs="Times New Roman"/>
          <w:color w:val="000000" w:themeColor="text1"/>
          <w:sz w:val="25"/>
          <w:szCs w:val="25"/>
          <w:shd w:val="clear" w:color="auto" w:fill="FFFFFF"/>
          <w:lang w:val="uk-UA"/>
        </w:rPr>
        <w:t>на одного повноважного суддю</w:t>
      </w:r>
      <w:r w:rsidRPr="00837E4B">
        <w:rPr>
          <w:rFonts w:ascii="Times New Roman" w:hAnsi="Times New Roman" w:cs="Times New Roman"/>
          <w:color w:val="000000" w:themeColor="text1"/>
          <w:sz w:val="25"/>
          <w:szCs w:val="25"/>
          <w:shd w:val="clear" w:color="auto" w:fill="FFFFFF"/>
          <w:lang w:val="uk-UA"/>
        </w:rPr>
        <w:t xml:space="preserve"> по Україні, Комісія дійшла висновку, що у відрядженні судді Шевченко І.М. до Броварського міськрайонного суду Київської області для здійснення правосуддя слід відмовити.</w:t>
      </w:r>
    </w:p>
    <w:p w:rsidR="002C3BD5" w:rsidRPr="00837E4B" w:rsidRDefault="002C3BD5"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 xml:space="preserve">Вайновська Олена Євгенівна Указом Президента України від 18 жовтня </w:t>
      </w:r>
      <w:r w:rsidR="00665206" w:rsidRPr="00837E4B">
        <w:rPr>
          <w:rFonts w:ascii="Times New Roman" w:eastAsia="Times New Roman" w:hAnsi="Times New Roman" w:cs="Times New Roman"/>
          <w:color w:val="000000" w:themeColor="text1"/>
          <w:sz w:val="25"/>
          <w:szCs w:val="25"/>
          <w:lang w:val="uk-UA" w:eastAsia="uk-UA"/>
        </w:rPr>
        <w:br/>
      </w:r>
      <w:r w:rsidRPr="00837E4B">
        <w:rPr>
          <w:rFonts w:ascii="Times New Roman" w:eastAsia="Times New Roman" w:hAnsi="Times New Roman" w:cs="Times New Roman"/>
          <w:color w:val="000000" w:themeColor="text1"/>
          <w:sz w:val="25"/>
          <w:szCs w:val="25"/>
          <w:lang w:val="uk-UA" w:eastAsia="uk-UA"/>
        </w:rPr>
        <w:t>2013 року № 571/2013 призначена на посаду судді Володарського районного суду Донецької</w:t>
      </w:r>
      <w:r w:rsidR="002826B4" w:rsidRPr="00837E4B">
        <w:rPr>
          <w:rFonts w:ascii="Times New Roman" w:eastAsia="Times New Roman" w:hAnsi="Times New Roman" w:cs="Times New Roman"/>
          <w:color w:val="000000" w:themeColor="text1"/>
          <w:sz w:val="25"/>
          <w:szCs w:val="25"/>
          <w:lang w:val="uk-UA" w:eastAsia="uk-UA"/>
        </w:rPr>
        <w:t xml:space="preserve"> області строком на п’ять років,</w:t>
      </w:r>
      <w:r w:rsidRPr="00837E4B">
        <w:rPr>
          <w:rFonts w:ascii="Times New Roman" w:eastAsia="Times New Roman" w:hAnsi="Times New Roman" w:cs="Times New Roman"/>
          <w:color w:val="000000" w:themeColor="text1"/>
          <w:sz w:val="25"/>
          <w:szCs w:val="25"/>
          <w:lang w:val="uk-UA" w:eastAsia="uk-UA"/>
        </w:rPr>
        <w:t xml:space="preserve"> Указом Президента України від 12 грудня </w:t>
      </w:r>
      <w:r w:rsidR="00286D1A">
        <w:rPr>
          <w:rFonts w:ascii="Times New Roman" w:eastAsia="Times New Roman" w:hAnsi="Times New Roman" w:cs="Times New Roman"/>
          <w:color w:val="000000" w:themeColor="text1"/>
          <w:sz w:val="25"/>
          <w:szCs w:val="25"/>
          <w:lang w:val="uk-UA" w:eastAsia="uk-UA"/>
        </w:rPr>
        <w:br/>
      </w:r>
      <w:r w:rsidRPr="00837E4B">
        <w:rPr>
          <w:rFonts w:ascii="Times New Roman" w:eastAsia="Times New Roman" w:hAnsi="Times New Roman" w:cs="Times New Roman"/>
          <w:color w:val="000000" w:themeColor="text1"/>
          <w:sz w:val="25"/>
          <w:szCs w:val="25"/>
          <w:lang w:val="uk-UA" w:eastAsia="uk-UA"/>
        </w:rPr>
        <w:t>2019 року № 899/2019 призначена на посаду судді цього суду.</w:t>
      </w:r>
    </w:p>
    <w:p w:rsidR="006C6647" w:rsidRPr="00837E4B" w:rsidRDefault="006C6647"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 xml:space="preserve">Стаж роботи Вайновської О.Є. на посаді судді </w:t>
      </w:r>
      <w:r w:rsidR="0024125F" w:rsidRPr="00837E4B">
        <w:rPr>
          <w:rFonts w:ascii="Times New Roman" w:eastAsia="Times New Roman" w:hAnsi="Times New Roman" w:cs="Times New Roman"/>
          <w:color w:val="000000" w:themeColor="text1"/>
          <w:sz w:val="25"/>
          <w:szCs w:val="25"/>
          <w:lang w:val="uk-UA" w:eastAsia="uk-UA"/>
        </w:rPr>
        <w:t xml:space="preserve">становить </w:t>
      </w:r>
      <w:r w:rsidRPr="00837E4B">
        <w:rPr>
          <w:rFonts w:ascii="Times New Roman" w:eastAsia="Times New Roman" w:hAnsi="Times New Roman" w:cs="Times New Roman"/>
          <w:color w:val="000000" w:themeColor="text1"/>
          <w:sz w:val="25"/>
          <w:szCs w:val="25"/>
          <w:lang w:val="uk-UA" w:eastAsia="uk-UA"/>
        </w:rPr>
        <w:t>понад 9 років.</w:t>
      </w:r>
    </w:p>
    <w:p w:rsidR="002C3BD5" w:rsidRPr="00837E4B" w:rsidRDefault="002C3BD5"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 xml:space="preserve">Відповідно до частини сьомої статті 147 Закону України «Про судоустрій і статус суддів», у зв’язку з неможливістю здійснення судами правосуддя під час воєнного стану розпорядженням Голови Верховного Суду від </w:t>
      </w:r>
      <w:r w:rsidR="00286D1A">
        <w:rPr>
          <w:rFonts w:ascii="Times New Roman" w:eastAsia="Times New Roman" w:hAnsi="Times New Roman" w:cs="Times New Roman"/>
          <w:color w:val="000000" w:themeColor="text1"/>
          <w:sz w:val="25"/>
          <w:szCs w:val="25"/>
          <w:lang w:val="uk-UA" w:eastAsia="uk-UA"/>
        </w:rPr>
        <w:t>0</w:t>
      </w:r>
      <w:r w:rsidRPr="00837E4B">
        <w:rPr>
          <w:rFonts w:ascii="Times New Roman" w:eastAsia="Times New Roman" w:hAnsi="Times New Roman" w:cs="Times New Roman"/>
          <w:color w:val="000000" w:themeColor="text1"/>
          <w:sz w:val="25"/>
          <w:szCs w:val="25"/>
          <w:lang w:val="uk-UA" w:eastAsia="uk-UA"/>
        </w:rPr>
        <w:t xml:space="preserve">6 березня 2022 року № 1/0/9-22 територіальну підсудність судових справ Володарського районного суду Донецької </w:t>
      </w:r>
      <w:r w:rsidRPr="00837E4B">
        <w:rPr>
          <w:rFonts w:ascii="Times New Roman" w:eastAsia="Times New Roman" w:hAnsi="Times New Roman" w:cs="Times New Roman"/>
          <w:color w:val="000000" w:themeColor="text1"/>
          <w:sz w:val="25"/>
          <w:szCs w:val="25"/>
          <w:lang w:val="uk-UA" w:eastAsia="uk-UA"/>
        </w:rPr>
        <w:lastRenderedPageBreak/>
        <w:t>області змінено та визначено Амур-Нижньодніпровському районному суду міста Дніпропетровська.</w:t>
      </w:r>
    </w:p>
    <w:p w:rsidR="002C3BD5" w:rsidRPr="00837E4B" w:rsidRDefault="002C3BD5"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 xml:space="preserve">Рішенням Голови Верховного Суду від </w:t>
      </w:r>
      <w:r w:rsidR="006C6647" w:rsidRPr="00837E4B">
        <w:rPr>
          <w:rFonts w:ascii="Times New Roman" w:eastAsia="Times New Roman" w:hAnsi="Times New Roman" w:cs="Times New Roman"/>
          <w:color w:val="000000" w:themeColor="text1"/>
          <w:sz w:val="25"/>
          <w:szCs w:val="25"/>
          <w:lang w:val="uk-UA" w:eastAsia="uk-UA"/>
        </w:rPr>
        <w:t>0</w:t>
      </w:r>
      <w:r w:rsidRPr="00837E4B">
        <w:rPr>
          <w:rFonts w:ascii="Times New Roman" w:eastAsia="Times New Roman" w:hAnsi="Times New Roman" w:cs="Times New Roman"/>
          <w:color w:val="000000" w:themeColor="text1"/>
          <w:sz w:val="25"/>
          <w:szCs w:val="25"/>
          <w:lang w:val="uk-UA" w:eastAsia="uk-UA"/>
        </w:rPr>
        <w:t xml:space="preserve">5 липня 2022 року № 242/0/149-22 суддя Володарського районного суду Донецької області Вайновська О.Є. відряджена до Заставнівського районного суду Чернівецької області для здійснення правосуддя </w:t>
      </w:r>
      <w:r w:rsidR="007C193D">
        <w:rPr>
          <w:rFonts w:ascii="Times New Roman" w:eastAsia="Times New Roman" w:hAnsi="Times New Roman" w:cs="Times New Roman"/>
          <w:color w:val="000000" w:themeColor="text1"/>
          <w:sz w:val="25"/>
          <w:szCs w:val="25"/>
          <w:lang w:val="uk-UA" w:eastAsia="uk-UA"/>
        </w:rPr>
        <w:br/>
      </w:r>
      <w:r w:rsidRPr="00837E4B">
        <w:rPr>
          <w:rFonts w:ascii="Times New Roman" w:eastAsia="Times New Roman" w:hAnsi="Times New Roman" w:cs="Times New Roman"/>
          <w:color w:val="000000" w:themeColor="text1"/>
          <w:sz w:val="25"/>
          <w:szCs w:val="25"/>
          <w:lang w:val="uk-UA" w:eastAsia="uk-UA"/>
        </w:rPr>
        <w:t xml:space="preserve">з </w:t>
      </w:r>
      <w:r w:rsidR="006C6647" w:rsidRPr="00837E4B">
        <w:rPr>
          <w:rFonts w:ascii="Times New Roman" w:eastAsia="Times New Roman" w:hAnsi="Times New Roman" w:cs="Times New Roman"/>
          <w:color w:val="000000" w:themeColor="text1"/>
          <w:sz w:val="25"/>
          <w:szCs w:val="25"/>
          <w:lang w:val="uk-UA" w:eastAsia="uk-UA"/>
        </w:rPr>
        <w:t>0</w:t>
      </w:r>
      <w:r w:rsidRPr="00837E4B">
        <w:rPr>
          <w:rFonts w:ascii="Times New Roman" w:eastAsia="Times New Roman" w:hAnsi="Times New Roman" w:cs="Times New Roman"/>
          <w:color w:val="000000" w:themeColor="text1"/>
          <w:sz w:val="25"/>
          <w:szCs w:val="25"/>
          <w:lang w:val="uk-UA" w:eastAsia="uk-UA"/>
        </w:rPr>
        <w:t>5 липня 2022 року.</w:t>
      </w:r>
    </w:p>
    <w:p w:rsidR="002C3BD5" w:rsidRPr="00837E4B" w:rsidRDefault="002C3BD5"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 xml:space="preserve">Питання незастосування граничного строку відрядження суддів </w:t>
      </w:r>
      <w:r w:rsidR="006C6647" w:rsidRPr="00837E4B">
        <w:rPr>
          <w:rFonts w:ascii="Times New Roman" w:eastAsia="Times New Roman" w:hAnsi="Times New Roman" w:cs="Times New Roman"/>
          <w:color w:val="000000" w:themeColor="text1"/>
          <w:sz w:val="25"/>
          <w:szCs w:val="25"/>
          <w:lang w:val="uk-UA" w:eastAsia="uk-UA"/>
        </w:rPr>
        <w:t xml:space="preserve">врегульовано пунктом 56 розділу </w:t>
      </w:r>
      <w:r w:rsidRPr="00837E4B">
        <w:rPr>
          <w:rFonts w:ascii="Times New Roman" w:eastAsia="Times New Roman" w:hAnsi="Times New Roman" w:cs="Times New Roman"/>
          <w:color w:val="000000" w:themeColor="text1"/>
          <w:sz w:val="25"/>
          <w:szCs w:val="25"/>
          <w:lang w:val="en-US" w:eastAsia="uk-UA"/>
        </w:rPr>
        <w:t>XII</w:t>
      </w:r>
      <w:r w:rsidR="006C6647" w:rsidRPr="00837E4B">
        <w:rPr>
          <w:rFonts w:ascii="Times New Roman" w:eastAsia="Times New Roman" w:hAnsi="Times New Roman" w:cs="Times New Roman"/>
          <w:color w:val="000000" w:themeColor="text1"/>
          <w:sz w:val="25"/>
          <w:szCs w:val="25"/>
          <w:lang w:val="uk-UA" w:eastAsia="uk-UA"/>
        </w:rPr>
        <w:t xml:space="preserve"> </w:t>
      </w:r>
      <w:r w:rsidRPr="00837E4B">
        <w:rPr>
          <w:rFonts w:ascii="Times New Roman" w:eastAsia="Times New Roman" w:hAnsi="Times New Roman" w:cs="Times New Roman"/>
          <w:color w:val="000000" w:themeColor="text1"/>
          <w:sz w:val="25"/>
          <w:szCs w:val="25"/>
          <w:lang w:val="uk-UA" w:eastAsia="uk-UA"/>
        </w:rPr>
        <w:t>«Прикінцеві та перехідні положення» Закону України «Про судоустрій і статус суддів».</w:t>
      </w:r>
    </w:p>
    <w:p w:rsidR="002C3BD5" w:rsidRPr="00837E4B" w:rsidRDefault="002826B4"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 xml:space="preserve">Листом ДСА України (від </w:t>
      </w:r>
      <w:r w:rsidR="00CF5D22" w:rsidRPr="00837E4B">
        <w:rPr>
          <w:rFonts w:ascii="Times New Roman" w:eastAsia="Times New Roman" w:hAnsi="Times New Roman" w:cs="Times New Roman"/>
          <w:color w:val="000000" w:themeColor="text1"/>
          <w:sz w:val="25"/>
          <w:szCs w:val="25"/>
          <w:lang w:val="uk-UA" w:eastAsia="uk-UA"/>
        </w:rPr>
        <w:t>0</w:t>
      </w:r>
      <w:r w:rsidR="002C3BD5" w:rsidRPr="00837E4B">
        <w:rPr>
          <w:rFonts w:ascii="Times New Roman" w:eastAsia="Times New Roman" w:hAnsi="Times New Roman" w:cs="Times New Roman"/>
          <w:color w:val="000000" w:themeColor="text1"/>
          <w:sz w:val="25"/>
          <w:szCs w:val="25"/>
          <w:lang w:val="uk-UA" w:eastAsia="uk-UA"/>
        </w:rPr>
        <w:t>4 травня 2023 року</w:t>
      </w:r>
      <w:r w:rsidR="00B95DC5" w:rsidRPr="00837E4B">
        <w:rPr>
          <w:rFonts w:ascii="Times New Roman" w:eastAsia="Times New Roman" w:hAnsi="Times New Roman" w:cs="Times New Roman"/>
          <w:color w:val="000000" w:themeColor="text1"/>
          <w:sz w:val="25"/>
          <w:szCs w:val="25"/>
          <w:lang w:val="uk-UA" w:eastAsia="uk-UA"/>
        </w:rPr>
        <w:t xml:space="preserve"> № 2596/0/8-23</w:t>
      </w:r>
      <w:r w:rsidRPr="00837E4B">
        <w:rPr>
          <w:rFonts w:ascii="Times New Roman" w:eastAsia="Times New Roman" w:hAnsi="Times New Roman" w:cs="Times New Roman"/>
          <w:color w:val="000000" w:themeColor="text1"/>
          <w:sz w:val="25"/>
          <w:szCs w:val="25"/>
          <w:lang w:val="uk-UA" w:eastAsia="uk-UA"/>
        </w:rPr>
        <w:t>)</w:t>
      </w:r>
      <w:r w:rsidR="002C3BD5" w:rsidRPr="00837E4B">
        <w:rPr>
          <w:rFonts w:ascii="Times New Roman" w:eastAsia="Times New Roman" w:hAnsi="Times New Roman" w:cs="Times New Roman"/>
          <w:color w:val="000000" w:themeColor="text1"/>
          <w:sz w:val="25"/>
          <w:szCs w:val="25"/>
          <w:lang w:val="uk-UA" w:eastAsia="uk-UA"/>
        </w:rPr>
        <w:t xml:space="preserve"> </w:t>
      </w:r>
      <w:r w:rsidR="00962C88" w:rsidRPr="00837E4B">
        <w:rPr>
          <w:rFonts w:ascii="Times New Roman" w:eastAsia="Times New Roman" w:hAnsi="Times New Roman" w:cs="Times New Roman"/>
          <w:color w:val="000000" w:themeColor="text1"/>
          <w:sz w:val="25"/>
          <w:szCs w:val="25"/>
          <w:lang w:val="uk-UA" w:eastAsia="uk-UA"/>
        </w:rPr>
        <w:t>Вищу раду правосуддя повідомлено</w:t>
      </w:r>
      <w:r w:rsidR="002C3BD5" w:rsidRPr="00837E4B">
        <w:rPr>
          <w:rFonts w:ascii="Times New Roman" w:eastAsia="Times New Roman" w:hAnsi="Times New Roman" w:cs="Times New Roman"/>
          <w:color w:val="000000" w:themeColor="text1"/>
          <w:sz w:val="25"/>
          <w:szCs w:val="25"/>
          <w:lang w:val="uk-UA" w:eastAsia="uk-UA"/>
        </w:rPr>
        <w:t xml:space="preserve"> про необхідність розгляду питання щодо дострокового закінчення відрядження судді Вайновської О.Є. до Заставнівського районного суду Чернівецької області.</w:t>
      </w:r>
    </w:p>
    <w:p w:rsidR="002C3BD5" w:rsidRPr="00837E4B" w:rsidRDefault="002C3BD5"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Рішенням Вищої ради правосуддя від 29 травня 2023 року</w:t>
      </w:r>
      <w:r w:rsidR="0024125F" w:rsidRPr="00837E4B">
        <w:rPr>
          <w:rFonts w:ascii="Times New Roman" w:eastAsia="Times New Roman" w:hAnsi="Times New Roman" w:cs="Times New Roman"/>
          <w:color w:val="000000" w:themeColor="text1"/>
          <w:sz w:val="25"/>
          <w:szCs w:val="25"/>
          <w:lang w:val="uk-UA" w:eastAsia="uk-UA"/>
        </w:rPr>
        <w:t xml:space="preserve"> № 539/0/15-23</w:t>
      </w:r>
      <w:r w:rsidRPr="00837E4B">
        <w:rPr>
          <w:rFonts w:ascii="Times New Roman" w:eastAsia="Times New Roman" w:hAnsi="Times New Roman" w:cs="Times New Roman"/>
          <w:color w:val="000000" w:themeColor="text1"/>
          <w:sz w:val="25"/>
          <w:szCs w:val="25"/>
          <w:lang w:val="uk-UA" w:eastAsia="uk-UA"/>
        </w:rPr>
        <w:t xml:space="preserve"> відмовлено у достроковому закінченні відрядження судді Володарського районного суду Донецької області Вайновської О.Є.</w:t>
      </w:r>
      <w:r w:rsidR="0024125F" w:rsidRPr="00837E4B">
        <w:rPr>
          <w:rFonts w:ascii="Times New Roman" w:eastAsia="Times New Roman" w:hAnsi="Times New Roman" w:cs="Times New Roman"/>
          <w:color w:val="000000" w:themeColor="text1"/>
          <w:sz w:val="25"/>
          <w:szCs w:val="25"/>
          <w:lang w:val="uk-UA" w:eastAsia="uk-UA"/>
        </w:rPr>
        <w:t xml:space="preserve"> до Заставнівського районного суду Чернівецької області.</w:t>
      </w:r>
    </w:p>
    <w:p w:rsidR="0024125F" w:rsidRPr="00837E4B" w:rsidRDefault="0024125F"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Рішенням Вищої ради правосуддя від 29 травня 2023 року № 547/0/15-23 відмовлено у відрядженн</w:t>
      </w:r>
      <w:r w:rsidR="00962C88" w:rsidRPr="00837E4B">
        <w:rPr>
          <w:rFonts w:ascii="Times New Roman" w:eastAsia="Times New Roman" w:hAnsi="Times New Roman" w:cs="Times New Roman"/>
          <w:color w:val="000000" w:themeColor="text1"/>
          <w:sz w:val="25"/>
          <w:szCs w:val="25"/>
          <w:lang w:val="uk-UA" w:eastAsia="uk-UA"/>
        </w:rPr>
        <w:t>і</w:t>
      </w:r>
      <w:r w:rsidRPr="00837E4B">
        <w:rPr>
          <w:rFonts w:ascii="Times New Roman" w:eastAsia="Times New Roman" w:hAnsi="Times New Roman" w:cs="Times New Roman"/>
          <w:color w:val="000000" w:themeColor="text1"/>
          <w:sz w:val="25"/>
          <w:szCs w:val="25"/>
          <w:lang w:val="uk-UA" w:eastAsia="uk-UA"/>
        </w:rPr>
        <w:t xml:space="preserve"> судді Володарського районного суду Донецької області Вайновської О.Є., яка відряджена до Заставнівського районного суду Чернівецької області, до Броварського міськрайонного суду Київської області.</w:t>
      </w:r>
    </w:p>
    <w:p w:rsidR="002C3BD5" w:rsidRPr="00837E4B" w:rsidRDefault="0024125F"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Враховуючи зазначені обставини, Комісія дійшла висновку про відсутність підстав</w:t>
      </w:r>
      <w:r w:rsidR="002C3BD5" w:rsidRPr="00837E4B">
        <w:rPr>
          <w:rFonts w:ascii="Times New Roman" w:eastAsia="Times New Roman" w:hAnsi="Times New Roman" w:cs="Times New Roman"/>
          <w:color w:val="000000" w:themeColor="text1"/>
          <w:sz w:val="25"/>
          <w:szCs w:val="25"/>
          <w:lang w:val="uk-UA" w:eastAsia="uk-UA"/>
        </w:rPr>
        <w:t xml:space="preserve"> для відрядження судді Володарського районного суду Донецької області </w:t>
      </w:r>
      <w:r w:rsidR="00286D1A">
        <w:rPr>
          <w:rFonts w:ascii="Times New Roman" w:eastAsia="Times New Roman" w:hAnsi="Times New Roman" w:cs="Times New Roman"/>
          <w:color w:val="000000" w:themeColor="text1"/>
          <w:sz w:val="25"/>
          <w:szCs w:val="25"/>
          <w:lang w:val="uk-UA" w:eastAsia="uk-UA"/>
        </w:rPr>
        <w:br/>
      </w:r>
      <w:r w:rsidR="002C3BD5" w:rsidRPr="00837E4B">
        <w:rPr>
          <w:rFonts w:ascii="Times New Roman" w:eastAsia="Times New Roman" w:hAnsi="Times New Roman" w:cs="Times New Roman"/>
          <w:color w:val="000000" w:themeColor="text1"/>
          <w:sz w:val="25"/>
          <w:szCs w:val="25"/>
          <w:lang w:val="uk-UA" w:eastAsia="uk-UA"/>
        </w:rPr>
        <w:t>Вайновської О.Є., яка здійснює правосуддя у Заставнівському районному суді Чернівецької області, до Броварського міськрайонного суду Київської області.</w:t>
      </w:r>
    </w:p>
    <w:p w:rsidR="00152280" w:rsidRPr="00837E4B" w:rsidRDefault="00152280"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 xml:space="preserve">Шевченко Марина Олександрівна </w:t>
      </w:r>
      <w:r w:rsidR="00D609F0" w:rsidRPr="00837E4B">
        <w:rPr>
          <w:rFonts w:ascii="Times New Roman" w:eastAsia="Times New Roman" w:hAnsi="Times New Roman" w:cs="Times New Roman"/>
          <w:color w:val="000000" w:themeColor="text1"/>
          <w:sz w:val="25"/>
          <w:szCs w:val="25"/>
          <w:lang w:val="uk-UA" w:eastAsia="uk-UA"/>
        </w:rPr>
        <w:t>Указом Президента України від</w:t>
      </w:r>
      <w:r w:rsidR="002E3E2F" w:rsidRPr="00837E4B">
        <w:rPr>
          <w:rFonts w:ascii="Times New Roman" w:eastAsia="Times New Roman" w:hAnsi="Times New Roman" w:cs="Times New Roman"/>
          <w:color w:val="000000" w:themeColor="text1"/>
          <w:sz w:val="25"/>
          <w:szCs w:val="25"/>
          <w:lang w:val="uk-UA" w:eastAsia="uk-UA"/>
        </w:rPr>
        <w:t xml:space="preserve"> </w:t>
      </w:r>
      <w:r w:rsidR="00D609F0" w:rsidRPr="00837E4B">
        <w:rPr>
          <w:rFonts w:ascii="Times New Roman" w:eastAsia="Times New Roman" w:hAnsi="Times New Roman" w:cs="Times New Roman"/>
          <w:color w:val="000000" w:themeColor="text1"/>
          <w:sz w:val="25"/>
          <w:szCs w:val="25"/>
          <w:lang w:val="uk-UA" w:eastAsia="uk-UA"/>
        </w:rPr>
        <w:t xml:space="preserve">29 вересня </w:t>
      </w:r>
      <w:r w:rsidR="00286D1A">
        <w:rPr>
          <w:rFonts w:ascii="Times New Roman" w:eastAsia="Times New Roman" w:hAnsi="Times New Roman" w:cs="Times New Roman"/>
          <w:color w:val="000000" w:themeColor="text1"/>
          <w:sz w:val="25"/>
          <w:szCs w:val="25"/>
          <w:lang w:val="uk-UA" w:eastAsia="uk-UA"/>
        </w:rPr>
        <w:br/>
      </w:r>
      <w:r w:rsidR="00D609F0" w:rsidRPr="00837E4B">
        <w:rPr>
          <w:rFonts w:ascii="Times New Roman" w:eastAsia="Times New Roman" w:hAnsi="Times New Roman" w:cs="Times New Roman"/>
          <w:color w:val="000000" w:themeColor="text1"/>
          <w:sz w:val="25"/>
          <w:szCs w:val="25"/>
          <w:lang w:val="uk-UA" w:eastAsia="uk-UA"/>
        </w:rPr>
        <w:t>2016 року № 425/2016 призначена на посаду судді Лисичанського міського суду Луганської області строком на п’ять років,</w:t>
      </w:r>
      <w:r w:rsidR="00286D1A">
        <w:rPr>
          <w:rFonts w:ascii="Times New Roman" w:eastAsia="Times New Roman" w:hAnsi="Times New Roman" w:cs="Times New Roman"/>
          <w:color w:val="000000" w:themeColor="text1"/>
          <w:sz w:val="25"/>
          <w:szCs w:val="25"/>
          <w:lang w:val="uk-UA" w:eastAsia="uk-UA"/>
        </w:rPr>
        <w:t xml:space="preserve"> </w:t>
      </w:r>
      <w:r w:rsidR="00D609F0" w:rsidRPr="00837E4B">
        <w:rPr>
          <w:rFonts w:ascii="Times New Roman" w:eastAsia="Times New Roman" w:hAnsi="Times New Roman" w:cs="Times New Roman"/>
          <w:color w:val="000000" w:themeColor="text1"/>
          <w:sz w:val="25"/>
          <w:szCs w:val="25"/>
          <w:lang w:val="uk-UA" w:eastAsia="uk-UA"/>
        </w:rPr>
        <w:t>Указом Президента України від 13 грудня 2021 року № 640/2021 призначена на посаду судді цього суду.</w:t>
      </w:r>
    </w:p>
    <w:p w:rsidR="0024125F" w:rsidRPr="00837E4B" w:rsidRDefault="0024125F"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Стаж роботи Шевченко М.О. на посаді судді становить понад 5 років.</w:t>
      </w:r>
    </w:p>
    <w:p w:rsidR="00152280" w:rsidRPr="00837E4B" w:rsidRDefault="00D609F0"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 xml:space="preserve">Відповідно до частини сьомої статті 147 Закону України «Про судоустрій і статус суддів», враховуючи неможливість здійснювати </w:t>
      </w:r>
      <w:r w:rsidR="00962C88" w:rsidRPr="00837E4B">
        <w:rPr>
          <w:rFonts w:ascii="Times New Roman" w:eastAsia="Times New Roman" w:hAnsi="Times New Roman" w:cs="Times New Roman"/>
          <w:color w:val="000000" w:themeColor="text1"/>
          <w:sz w:val="25"/>
          <w:szCs w:val="25"/>
          <w:lang w:val="uk-UA" w:eastAsia="uk-UA"/>
        </w:rPr>
        <w:t xml:space="preserve">судами </w:t>
      </w:r>
      <w:r w:rsidRPr="00837E4B">
        <w:rPr>
          <w:rFonts w:ascii="Times New Roman" w:eastAsia="Times New Roman" w:hAnsi="Times New Roman" w:cs="Times New Roman"/>
          <w:color w:val="000000" w:themeColor="text1"/>
          <w:sz w:val="25"/>
          <w:szCs w:val="25"/>
          <w:lang w:val="uk-UA" w:eastAsia="uk-UA"/>
        </w:rPr>
        <w:t xml:space="preserve">правосуддя під час воєнного стану, розпорядженням Голови Верховного Суду від </w:t>
      </w:r>
      <w:r w:rsidR="00286D1A">
        <w:rPr>
          <w:rFonts w:ascii="Times New Roman" w:eastAsia="Times New Roman" w:hAnsi="Times New Roman" w:cs="Times New Roman"/>
          <w:color w:val="000000" w:themeColor="text1"/>
          <w:sz w:val="25"/>
          <w:szCs w:val="25"/>
          <w:lang w:val="uk-UA" w:eastAsia="uk-UA"/>
        </w:rPr>
        <w:t>0</w:t>
      </w:r>
      <w:r w:rsidRPr="00837E4B">
        <w:rPr>
          <w:rFonts w:ascii="Times New Roman" w:eastAsia="Times New Roman" w:hAnsi="Times New Roman" w:cs="Times New Roman"/>
          <w:color w:val="000000" w:themeColor="text1"/>
          <w:sz w:val="25"/>
          <w:szCs w:val="25"/>
          <w:lang w:val="uk-UA" w:eastAsia="uk-UA"/>
        </w:rPr>
        <w:t xml:space="preserve">6 березня 2022 року </w:t>
      </w:r>
      <w:r w:rsidR="00665206" w:rsidRPr="00837E4B">
        <w:rPr>
          <w:rFonts w:ascii="Times New Roman" w:eastAsia="Times New Roman" w:hAnsi="Times New Roman" w:cs="Times New Roman"/>
          <w:color w:val="000000" w:themeColor="text1"/>
          <w:sz w:val="25"/>
          <w:szCs w:val="25"/>
          <w:lang w:val="uk-UA" w:eastAsia="uk-UA"/>
        </w:rPr>
        <w:br/>
      </w:r>
      <w:r w:rsidRPr="00837E4B">
        <w:rPr>
          <w:rFonts w:ascii="Times New Roman" w:eastAsia="Times New Roman" w:hAnsi="Times New Roman" w:cs="Times New Roman"/>
          <w:color w:val="000000" w:themeColor="text1"/>
          <w:sz w:val="25"/>
          <w:szCs w:val="25"/>
          <w:lang w:val="uk-UA" w:eastAsia="uk-UA"/>
        </w:rPr>
        <w:t>№ 1/0/9-22 територіальну підсудність судових справ Лисичанського міського суду Луганської області змінено та визначено Петропавлівському районному суду Дніпропетровської області.</w:t>
      </w:r>
    </w:p>
    <w:p w:rsidR="00152280" w:rsidRPr="00837E4B" w:rsidRDefault="00D609F0"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 xml:space="preserve">Станом на день видання вказаного розпорядження суддя Шевченко М.О. </w:t>
      </w:r>
      <w:r w:rsidR="008E681F">
        <w:rPr>
          <w:rFonts w:ascii="Times New Roman" w:eastAsia="Times New Roman" w:hAnsi="Times New Roman" w:cs="Times New Roman"/>
          <w:color w:val="000000" w:themeColor="text1"/>
          <w:sz w:val="25"/>
          <w:szCs w:val="25"/>
          <w:lang w:val="uk-UA" w:eastAsia="uk-UA"/>
        </w:rPr>
        <w:t>ІНФОРМАЦІЯ_1</w:t>
      </w:r>
      <w:r w:rsidRPr="00837E4B">
        <w:rPr>
          <w:rFonts w:ascii="Times New Roman" w:eastAsia="Times New Roman" w:hAnsi="Times New Roman" w:cs="Times New Roman"/>
          <w:color w:val="000000" w:themeColor="text1"/>
          <w:sz w:val="25"/>
          <w:szCs w:val="25"/>
          <w:lang w:val="uk-UA" w:eastAsia="uk-UA"/>
        </w:rPr>
        <w:t>.</w:t>
      </w:r>
    </w:p>
    <w:p w:rsidR="00152280" w:rsidRPr="00837E4B" w:rsidRDefault="00D609F0"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 xml:space="preserve">Суддя Шевченко М.О. у </w:t>
      </w:r>
      <w:r w:rsidR="00962C88" w:rsidRPr="00837E4B">
        <w:rPr>
          <w:rFonts w:ascii="Times New Roman" w:eastAsia="Times New Roman" w:hAnsi="Times New Roman" w:cs="Times New Roman"/>
          <w:color w:val="000000" w:themeColor="text1"/>
          <w:sz w:val="25"/>
          <w:szCs w:val="25"/>
          <w:lang w:val="uk-UA" w:eastAsia="uk-UA"/>
        </w:rPr>
        <w:t>своїй згоді на відрядження</w:t>
      </w:r>
      <w:r w:rsidRPr="00837E4B">
        <w:rPr>
          <w:rFonts w:ascii="Times New Roman" w:eastAsia="Times New Roman" w:hAnsi="Times New Roman" w:cs="Times New Roman"/>
          <w:color w:val="000000" w:themeColor="text1"/>
          <w:sz w:val="25"/>
          <w:szCs w:val="25"/>
          <w:lang w:val="uk-UA" w:eastAsia="uk-UA"/>
        </w:rPr>
        <w:t xml:space="preserve"> до Броварського міськрайонного суду Київської області зазначила, що вона є уродженкою міста Луганська, яке змушена була покинути у 2014 році внасл</w:t>
      </w:r>
      <w:r w:rsidR="009C6CA8" w:rsidRPr="00837E4B">
        <w:rPr>
          <w:rFonts w:ascii="Times New Roman" w:eastAsia="Times New Roman" w:hAnsi="Times New Roman" w:cs="Times New Roman"/>
          <w:color w:val="000000" w:themeColor="text1"/>
          <w:sz w:val="25"/>
          <w:szCs w:val="25"/>
          <w:lang w:val="uk-UA" w:eastAsia="uk-UA"/>
        </w:rPr>
        <w:t xml:space="preserve">ідок військової агресії </w:t>
      </w:r>
      <w:r w:rsidR="00962C88" w:rsidRPr="00837E4B">
        <w:rPr>
          <w:rFonts w:ascii="Times New Roman" w:eastAsia="Times New Roman" w:hAnsi="Times New Roman" w:cs="Times New Roman"/>
          <w:color w:val="000000" w:themeColor="text1"/>
          <w:sz w:val="25"/>
          <w:szCs w:val="25"/>
          <w:lang w:val="uk-UA" w:eastAsia="uk-UA"/>
        </w:rPr>
        <w:t>російської ф</w:t>
      </w:r>
      <w:r w:rsidRPr="00837E4B">
        <w:rPr>
          <w:rFonts w:ascii="Times New Roman" w:eastAsia="Times New Roman" w:hAnsi="Times New Roman" w:cs="Times New Roman"/>
          <w:color w:val="000000" w:themeColor="text1"/>
          <w:sz w:val="25"/>
          <w:szCs w:val="25"/>
          <w:lang w:val="uk-UA" w:eastAsia="uk-UA"/>
        </w:rPr>
        <w:t xml:space="preserve">едерації. З 2018 року вона мешкає у місті Києві. На сьогодні </w:t>
      </w:r>
      <w:r w:rsidR="008E681F">
        <w:rPr>
          <w:rFonts w:ascii="Times New Roman" w:eastAsia="Times New Roman" w:hAnsi="Times New Roman" w:cs="Times New Roman"/>
          <w:color w:val="000000" w:themeColor="text1"/>
          <w:sz w:val="25"/>
          <w:szCs w:val="25"/>
          <w:lang w:val="uk-UA" w:eastAsia="uk-UA"/>
        </w:rPr>
        <w:t>ІНФОРМАЦІЯ_2</w:t>
      </w:r>
      <w:r w:rsidRPr="00837E4B">
        <w:rPr>
          <w:rFonts w:ascii="Times New Roman" w:eastAsia="Times New Roman" w:hAnsi="Times New Roman" w:cs="Times New Roman"/>
          <w:color w:val="000000" w:themeColor="text1"/>
          <w:sz w:val="25"/>
          <w:szCs w:val="25"/>
          <w:lang w:val="uk-UA" w:eastAsia="uk-UA"/>
        </w:rPr>
        <w:t>.</w:t>
      </w:r>
    </w:p>
    <w:p w:rsidR="00FD329B" w:rsidRPr="00837E4B" w:rsidRDefault="00FD329B"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 xml:space="preserve">Згідно з довідкою Лисичанського міського суду Луганської області (додаток № 2 до Порядку) Шевченко М.О. не здійснювала правосуддя в цьому суді </w:t>
      </w:r>
      <w:r w:rsidR="00665206" w:rsidRPr="00837E4B">
        <w:rPr>
          <w:rFonts w:ascii="Times New Roman" w:eastAsia="Times New Roman" w:hAnsi="Times New Roman" w:cs="Times New Roman"/>
          <w:color w:val="000000" w:themeColor="text1"/>
          <w:sz w:val="25"/>
          <w:szCs w:val="25"/>
          <w:lang w:val="uk-UA" w:eastAsia="uk-UA"/>
        </w:rPr>
        <w:br/>
      </w:r>
      <w:r w:rsidRPr="00837E4B">
        <w:rPr>
          <w:rFonts w:ascii="Times New Roman" w:eastAsia="Times New Roman" w:hAnsi="Times New Roman" w:cs="Times New Roman"/>
          <w:color w:val="000000" w:themeColor="text1"/>
          <w:sz w:val="25"/>
          <w:szCs w:val="25"/>
          <w:lang w:val="uk-UA" w:eastAsia="uk-UA"/>
        </w:rPr>
        <w:t>в 2021</w:t>
      </w:r>
      <w:r w:rsidR="00D55E6D" w:rsidRPr="00837E4B">
        <w:rPr>
          <w:rFonts w:ascii="Times New Roman" w:eastAsia="Times New Roman" w:hAnsi="Times New Roman" w:cs="Times New Roman"/>
          <w:color w:val="000000" w:themeColor="text1"/>
          <w:sz w:val="25"/>
          <w:szCs w:val="25"/>
          <w:lang w:val="uk-UA" w:eastAsia="uk-UA"/>
        </w:rPr>
        <w:t xml:space="preserve"> – </w:t>
      </w:r>
      <w:r w:rsidRPr="00837E4B">
        <w:rPr>
          <w:rFonts w:ascii="Times New Roman" w:eastAsia="Times New Roman" w:hAnsi="Times New Roman" w:cs="Times New Roman"/>
          <w:color w:val="000000" w:themeColor="text1"/>
          <w:sz w:val="25"/>
          <w:szCs w:val="25"/>
          <w:lang w:val="uk-UA" w:eastAsia="uk-UA"/>
        </w:rPr>
        <w:t>2022 роках.</w:t>
      </w:r>
    </w:p>
    <w:p w:rsidR="00780925" w:rsidRPr="00837E4B" w:rsidRDefault="00286D1A"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Pr>
          <w:rFonts w:ascii="Times New Roman" w:eastAsia="Times New Roman" w:hAnsi="Times New Roman" w:cs="Times New Roman"/>
          <w:color w:val="000000" w:themeColor="text1"/>
          <w:sz w:val="25"/>
          <w:szCs w:val="25"/>
          <w:lang w:val="uk-UA" w:eastAsia="uk-UA"/>
        </w:rPr>
        <w:t>У</w:t>
      </w:r>
      <w:r w:rsidR="00780925" w:rsidRPr="00837E4B">
        <w:rPr>
          <w:rFonts w:ascii="Times New Roman" w:eastAsia="Times New Roman" w:hAnsi="Times New Roman" w:cs="Times New Roman"/>
          <w:color w:val="000000" w:themeColor="text1"/>
          <w:sz w:val="25"/>
          <w:szCs w:val="25"/>
          <w:lang w:val="uk-UA" w:eastAsia="uk-UA"/>
        </w:rPr>
        <w:t xml:space="preserve">раховуючи, </w:t>
      </w:r>
      <w:r w:rsidR="00D609F0" w:rsidRPr="00837E4B">
        <w:rPr>
          <w:rFonts w:ascii="Times New Roman" w:eastAsia="Times New Roman" w:hAnsi="Times New Roman" w:cs="Times New Roman"/>
          <w:color w:val="000000" w:themeColor="text1"/>
          <w:sz w:val="25"/>
          <w:szCs w:val="25"/>
          <w:lang w:val="uk-UA" w:eastAsia="uk-UA"/>
        </w:rPr>
        <w:t>що суддя Шевченко М.О.</w:t>
      </w:r>
      <w:r w:rsidR="009C6CA8" w:rsidRPr="00837E4B">
        <w:rPr>
          <w:rFonts w:ascii="Times New Roman" w:eastAsia="Times New Roman" w:hAnsi="Times New Roman" w:cs="Times New Roman"/>
          <w:color w:val="000000" w:themeColor="text1"/>
          <w:sz w:val="25"/>
          <w:szCs w:val="25"/>
          <w:lang w:val="uk-UA" w:eastAsia="uk-UA"/>
        </w:rPr>
        <w:t xml:space="preserve"> на даний час</w:t>
      </w:r>
      <w:r w:rsidR="00D609F0" w:rsidRPr="00837E4B">
        <w:rPr>
          <w:rFonts w:ascii="Times New Roman" w:eastAsia="Times New Roman" w:hAnsi="Times New Roman" w:cs="Times New Roman"/>
          <w:color w:val="000000" w:themeColor="text1"/>
          <w:sz w:val="25"/>
          <w:szCs w:val="25"/>
          <w:lang w:val="uk-UA" w:eastAsia="uk-UA"/>
        </w:rPr>
        <w:t xml:space="preserve"> не здійснює правосуддя, оскільки </w:t>
      </w:r>
      <w:r w:rsidR="008E681F">
        <w:rPr>
          <w:rFonts w:ascii="Times New Roman" w:eastAsia="Times New Roman" w:hAnsi="Times New Roman" w:cs="Times New Roman"/>
          <w:color w:val="000000" w:themeColor="text1"/>
          <w:sz w:val="25"/>
          <w:szCs w:val="25"/>
          <w:lang w:val="uk-UA" w:eastAsia="uk-UA"/>
        </w:rPr>
        <w:t>ІНФОРМАЦІЯ_3</w:t>
      </w:r>
      <w:bookmarkStart w:id="1" w:name="_GoBack"/>
      <w:bookmarkEnd w:id="1"/>
      <w:r w:rsidR="00D609F0" w:rsidRPr="00837E4B">
        <w:rPr>
          <w:rFonts w:ascii="Times New Roman" w:eastAsia="Times New Roman" w:hAnsi="Times New Roman" w:cs="Times New Roman"/>
          <w:color w:val="000000" w:themeColor="text1"/>
          <w:sz w:val="25"/>
          <w:szCs w:val="25"/>
          <w:lang w:val="uk-UA" w:eastAsia="uk-UA"/>
        </w:rPr>
        <w:t xml:space="preserve">, </w:t>
      </w:r>
      <w:r w:rsidR="009C6CA8" w:rsidRPr="00837E4B">
        <w:rPr>
          <w:rFonts w:ascii="Times New Roman" w:eastAsia="Times New Roman" w:hAnsi="Times New Roman" w:cs="Times New Roman"/>
          <w:color w:val="000000" w:themeColor="text1"/>
          <w:sz w:val="25"/>
          <w:szCs w:val="25"/>
          <w:lang w:val="uk-UA" w:eastAsia="uk-UA"/>
        </w:rPr>
        <w:t xml:space="preserve">її </w:t>
      </w:r>
      <w:r w:rsidR="00D609F0" w:rsidRPr="00837E4B">
        <w:rPr>
          <w:rFonts w:ascii="Times New Roman" w:eastAsia="Times New Roman" w:hAnsi="Times New Roman" w:cs="Times New Roman"/>
          <w:color w:val="000000" w:themeColor="text1"/>
          <w:sz w:val="25"/>
          <w:szCs w:val="25"/>
          <w:lang w:val="uk-UA" w:eastAsia="uk-UA"/>
        </w:rPr>
        <w:t xml:space="preserve">відрядження до Броварського міськрайонного суду Київської області </w:t>
      </w:r>
      <w:r w:rsidR="009C6CA8" w:rsidRPr="00837E4B">
        <w:rPr>
          <w:rFonts w:ascii="Times New Roman" w:eastAsia="Times New Roman" w:hAnsi="Times New Roman" w:cs="Times New Roman"/>
          <w:color w:val="000000" w:themeColor="text1"/>
          <w:sz w:val="25"/>
          <w:szCs w:val="25"/>
          <w:lang w:val="uk-UA" w:eastAsia="uk-UA"/>
        </w:rPr>
        <w:t xml:space="preserve">є недоцільним, оскільки </w:t>
      </w:r>
      <w:r w:rsidR="00D609F0" w:rsidRPr="00837E4B">
        <w:rPr>
          <w:rFonts w:ascii="Times New Roman" w:eastAsia="Times New Roman" w:hAnsi="Times New Roman" w:cs="Times New Roman"/>
          <w:color w:val="000000" w:themeColor="text1"/>
          <w:sz w:val="25"/>
          <w:szCs w:val="25"/>
          <w:lang w:val="uk-UA" w:eastAsia="uk-UA"/>
        </w:rPr>
        <w:t xml:space="preserve">жодним чином не зменшить </w:t>
      </w:r>
      <w:r w:rsidR="002C034A" w:rsidRPr="00837E4B">
        <w:rPr>
          <w:rFonts w:ascii="Times New Roman" w:eastAsia="Times New Roman" w:hAnsi="Times New Roman" w:cs="Times New Roman"/>
          <w:color w:val="000000" w:themeColor="text1"/>
          <w:sz w:val="25"/>
          <w:szCs w:val="25"/>
          <w:lang w:val="uk-UA" w:eastAsia="uk-UA"/>
        </w:rPr>
        <w:t>судове</w:t>
      </w:r>
      <w:r w:rsidR="00D609F0" w:rsidRPr="00837E4B">
        <w:rPr>
          <w:rFonts w:ascii="Times New Roman" w:eastAsia="Times New Roman" w:hAnsi="Times New Roman" w:cs="Times New Roman"/>
          <w:color w:val="000000" w:themeColor="text1"/>
          <w:sz w:val="25"/>
          <w:szCs w:val="25"/>
          <w:lang w:val="uk-UA" w:eastAsia="uk-UA"/>
        </w:rPr>
        <w:t xml:space="preserve"> навантаження в цьому суді</w:t>
      </w:r>
      <w:r w:rsidR="009C6CA8" w:rsidRPr="00837E4B">
        <w:rPr>
          <w:rFonts w:ascii="Times New Roman" w:eastAsia="Times New Roman" w:hAnsi="Times New Roman" w:cs="Times New Roman"/>
          <w:color w:val="000000" w:themeColor="text1"/>
          <w:sz w:val="25"/>
          <w:szCs w:val="25"/>
          <w:lang w:val="uk-UA" w:eastAsia="uk-UA"/>
        </w:rPr>
        <w:t>.</w:t>
      </w:r>
    </w:p>
    <w:p w:rsidR="00974E77" w:rsidRPr="00837E4B" w:rsidRDefault="00974E77"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 xml:space="preserve">Майна Ганна Євгенівна Указом Президента України від 20 листопада 2013 року </w:t>
      </w:r>
      <w:r w:rsidR="00286D1A">
        <w:rPr>
          <w:rFonts w:ascii="Times New Roman" w:eastAsia="Times New Roman" w:hAnsi="Times New Roman" w:cs="Times New Roman"/>
          <w:color w:val="000000" w:themeColor="text1"/>
          <w:sz w:val="25"/>
          <w:szCs w:val="25"/>
          <w:lang w:val="uk-UA" w:eastAsia="uk-UA"/>
        </w:rPr>
        <w:br/>
      </w:r>
      <w:r w:rsidRPr="00837E4B">
        <w:rPr>
          <w:rFonts w:ascii="Times New Roman" w:eastAsia="Times New Roman" w:hAnsi="Times New Roman" w:cs="Times New Roman"/>
          <w:color w:val="000000" w:themeColor="text1"/>
          <w:sz w:val="25"/>
          <w:szCs w:val="25"/>
          <w:lang w:val="uk-UA" w:eastAsia="uk-UA"/>
        </w:rPr>
        <w:t xml:space="preserve">№ 645/2013 призначена на посаду судді </w:t>
      </w:r>
      <w:r w:rsidR="009C6CA8" w:rsidRPr="00837E4B">
        <w:rPr>
          <w:rFonts w:ascii="Times New Roman" w:eastAsia="Times New Roman" w:hAnsi="Times New Roman" w:cs="Times New Roman"/>
          <w:color w:val="000000" w:themeColor="text1"/>
          <w:sz w:val="25"/>
          <w:szCs w:val="25"/>
          <w:lang w:val="uk-UA" w:eastAsia="uk-UA"/>
        </w:rPr>
        <w:t>Н</w:t>
      </w:r>
      <w:r w:rsidRPr="00837E4B">
        <w:rPr>
          <w:rFonts w:ascii="Times New Roman" w:eastAsia="Times New Roman" w:hAnsi="Times New Roman" w:cs="Times New Roman"/>
          <w:color w:val="000000" w:themeColor="text1"/>
          <w:sz w:val="25"/>
          <w:szCs w:val="25"/>
          <w:lang w:val="uk-UA" w:eastAsia="uk-UA"/>
        </w:rPr>
        <w:t xml:space="preserve">овомосковського міськрайонного суду </w:t>
      </w:r>
      <w:r w:rsidRPr="00837E4B">
        <w:rPr>
          <w:rFonts w:ascii="Times New Roman" w:eastAsia="Times New Roman" w:hAnsi="Times New Roman" w:cs="Times New Roman"/>
          <w:color w:val="000000" w:themeColor="text1"/>
          <w:sz w:val="25"/>
          <w:szCs w:val="25"/>
          <w:lang w:val="uk-UA" w:eastAsia="uk-UA"/>
        </w:rPr>
        <w:lastRenderedPageBreak/>
        <w:t xml:space="preserve">Дніпропетровської області строком на п’ять років. Указом Президента України </w:t>
      </w:r>
      <w:r w:rsidR="007C193D">
        <w:rPr>
          <w:rFonts w:ascii="Times New Roman" w:eastAsia="Times New Roman" w:hAnsi="Times New Roman" w:cs="Times New Roman"/>
          <w:color w:val="000000" w:themeColor="text1"/>
          <w:sz w:val="25"/>
          <w:szCs w:val="25"/>
          <w:lang w:val="uk-UA" w:eastAsia="uk-UA"/>
        </w:rPr>
        <w:br/>
      </w:r>
      <w:r w:rsidRPr="00837E4B">
        <w:rPr>
          <w:rFonts w:ascii="Times New Roman" w:eastAsia="Times New Roman" w:hAnsi="Times New Roman" w:cs="Times New Roman"/>
          <w:color w:val="000000" w:themeColor="text1"/>
          <w:sz w:val="25"/>
          <w:szCs w:val="25"/>
          <w:lang w:val="uk-UA" w:eastAsia="uk-UA"/>
        </w:rPr>
        <w:t>від 23 грудня 2019 року № 936/2019 призначена на посаду судді цього суду.</w:t>
      </w:r>
    </w:p>
    <w:p w:rsidR="00974E77" w:rsidRPr="00837E4B" w:rsidRDefault="00974E77"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 xml:space="preserve">Стаж </w:t>
      </w:r>
      <w:r w:rsidR="00286D1A">
        <w:rPr>
          <w:rFonts w:ascii="Times New Roman" w:eastAsia="Times New Roman" w:hAnsi="Times New Roman" w:cs="Times New Roman"/>
          <w:color w:val="000000" w:themeColor="text1"/>
          <w:sz w:val="25"/>
          <w:szCs w:val="25"/>
          <w:lang w:val="uk-UA" w:eastAsia="uk-UA"/>
        </w:rPr>
        <w:t>роботи Майної</w:t>
      </w:r>
      <w:r w:rsidRPr="00837E4B">
        <w:rPr>
          <w:rFonts w:ascii="Times New Roman" w:eastAsia="Times New Roman" w:hAnsi="Times New Roman" w:cs="Times New Roman"/>
          <w:color w:val="000000" w:themeColor="text1"/>
          <w:sz w:val="25"/>
          <w:szCs w:val="25"/>
          <w:lang w:val="uk-UA" w:eastAsia="uk-UA"/>
        </w:rPr>
        <w:t xml:space="preserve"> Г.Є. на пос</w:t>
      </w:r>
      <w:r w:rsidR="002C034A" w:rsidRPr="00837E4B">
        <w:rPr>
          <w:rFonts w:ascii="Times New Roman" w:eastAsia="Times New Roman" w:hAnsi="Times New Roman" w:cs="Times New Roman"/>
          <w:color w:val="000000" w:themeColor="text1"/>
          <w:sz w:val="25"/>
          <w:szCs w:val="25"/>
          <w:lang w:val="uk-UA" w:eastAsia="uk-UA"/>
        </w:rPr>
        <w:t>аді судді становить понад 9 років</w:t>
      </w:r>
      <w:r w:rsidRPr="00837E4B">
        <w:rPr>
          <w:rFonts w:ascii="Times New Roman" w:eastAsia="Times New Roman" w:hAnsi="Times New Roman" w:cs="Times New Roman"/>
          <w:color w:val="000000" w:themeColor="text1"/>
          <w:sz w:val="25"/>
          <w:szCs w:val="25"/>
          <w:lang w:val="uk-UA" w:eastAsia="uk-UA"/>
        </w:rPr>
        <w:t>.</w:t>
      </w:r>
    </w:p>
    <w:p w:rsidR="00266220" w:rsidRDefault="009C6CA8" w:rsidP="00496D4E">
      <w:pPr>
        <w:autoSpaceDE w:val="0"/>
        <w:autoSpaceDN w:val="0"/>
        <w:adjustRightInd w:val="0"/>
        <w:ind w:firstLine="708"/>
        <w:rPr>
          <w:rFonts w:ascii="Times New Roman" w:hAnsi="Times New Roman" w:cs="Times New Roman"/>
          <w:color w:val="000000" w:themeColor="text1"/>
          <w:sz w:val="25"/>
          <w:szCs w:val="25"/>
          <w:lang w:val="uk-UA"/>
        </w:rPr>
      </w:pPr>
      <w:r w:rsidRPr="00837E4B">
        <w:rPr>
          <w:rFonts w:ascii="Times New Roman" w:eastAsia="Times New Roman" w:hAnsi="Times New Roman" w:cs="Times New Roman"/>
          <w:color w:val="000000" w:themeColor="text1"/>
          <w:sz w:val="25"/>
          <w:szCs w:val="25"/>
          <w:lang w:val="uk-UA" w:eastAsia="uk-UA"/>
        </w:rPr>
        <w:t>З</w:t>
      </w:r>
      <w:r w:rsidR="00974E77" w:rsidRPr="00837E4B">
        <w:rPr>
          <w:rFonts w:ascii="Times New Roman" w:eastAsia="Times New Roman" w:hAnsi="Times New Roman" w:cs="Times New Roman"/>
          <w:color w:val="000000" w:themeColor="text1"/>
          <w:sz w:val="25"/>
          <w:szCs w:val="25"/>
          <w:lang w:val="uk-UA" w:eastAsia="uk-UA"/>
        </w:rPr>
        <w:t xml:space="preserve">гідно з довідкою </w:t>
      </w:r>
      <w:r w:rsidR="002C034A" w:rsidRPr="00837E4B">
        <w:rPr>
          <w:rFonts w:ascii="Times New Roman" w:eastAsia="Times New Roman" w:hAnsi="Times New Roman" w:cs="Times New Roman"/>
          <w:color w:val="000000" w:themeColor="text1"/>
          <w:sz w:val="25"/>
          <w:szCs w:val="25"/>
          <w:lang w:val="uk-UA" w:eastAsia="uk-UA"/>
        </w:rPr>
        <w:t xml:space="preserve">Новомосковського міськрайонного суду Дніпропетровської області </w:t>
      </w:r>
      <w:r w:rsidRPr="00837E4B">
        <w:rPr>
          <w:rFonts w:ascii="Times New Roman" w:eastAsia="Times New Roman" w:hAnsi="Times New Roman" w:cs="Times New Roman"/>
          <w:color w:val="000000" w:themeColor="text1"/>
          <w:sz w:val="25"/>
          <w:szCs w:val="25"/>
          <w:lang w:val="uk-UA" w:eastAsia="uk-UA"/>
        </w:rPr>
        <w:t xml:space="preserve">(додаток № 2 до Порядку) </w:t>
      </w:r>
      <w:r w:rsidR="00974E77" w:rsidRPr="00837E4B">
        <w:rPr>
          <w:rFonts w:ascii="Times New Roman" w:eastAsia="Times New Roman" w:hAnsi="Times New Roman" w:cs="Times New Roman"/>
          <w:color w:val="000000" w:themeColor="text1"/>
          <w:sz w:val="25"/>
          <w:szCs w:val="25"/>
          <w:lang w:val="uk-UA" w:eastAsia="uk-UA"/>
        </w:rPr>
        <w:t>кількість справ</w:t>
      </w:r>
      <w:r w:rsidR="002C034A" w:rsidRPr="00837E4B">
        <w:rPr>
          <w:rFonts w:ascii="Times New Roman" w:eastAsia="Times New Roman" w:hAnsi="Times New Roman" w:cs="Times New Roman"/>
          <w:color w:val="000000" w:themeColor="text1"/>
          <w:sz w:val="25"/>
          <w:szCs w:val="25"/>
          <w:lang w:val="uk-UA" w:eastAsia="uk-UA"/>
        </w:rPr>
        <w:t>,</w:t>
      </w:r>
      <w:r w:rsidR="00974E77" w:rsidRPr="00837E4B">
        <w:rPr>
          <w:rFonts w:ascii="Times New Roman" w:eastAsia="Times New Roman" w:hAnsi="Times New Roman" w:cs="Times New Roman"/>
          <w:color w:val="000000" w:themeColor="text1"/>
          <w:sz w:val="25"/>
          <w:szCs w:val="25"/>
          <w:lang w:val="uk-UA" w:eastAsia="uk-UA"/>
        </w:rPr>
        <w:t xml:space="preserve"> розглянутих суддею Майною Г.Є. </w:t>
      </w:r>
      <w:r w:rsidR="007C193D">
        <w:rPr>
          <w:rFonts w:ascii="Times New Roman" w:eastAsia="Times New Roman" w:hAnsi="Times New Roman" w:cs="Times New Roman"/>
          <w:color w:val="000000" w:themeColor="text1"/>
          <w:sz w:val="25"/>
          <w:szCs w:val="25"/>
          <w:lang w:val="uk-UA" w:eastAsia="uk-UA"/>
        </w:rPr>
        <w:br/>
      </w:r>
      <w:r w:rsidR="00266220">
        <w:rPr>
          <w:rFonts w:ascii="Times New Roman" w:eastAsia="Times New Roman" w:hAnsi="Times New Roman" w:cs="Times New Roman"/>
          <w:color w:val="000000" w:themeColor="text1"/>
          <w:sz w:val="25"/>
          <w:szCs w:val="25"/>
          <w:lang w:val="uk-UA" w:eastAsia="uk-UA"/>
        </w:rPr>
        <w:t xml:space="preserve">у </w:t>
      </w:r>
      <w:r w:rsidR="00974E77" w:rsidRPr="00837E4B">
        <w:rPr>
          <w:rFonts w:ascii="Times New Roman" w:eastAsia="Times New Roman" w:hAnsi="Times New Roman" w:cs="Times New Roman"/>
          <w:color w:val="000000" w:themeColor="text1"/>
          <w:sz w:val="25"/>
          <w:szCs w:val="25"/>
          <w:lang w:val="uk-UA" w:eastAsia="uk-UA"/>
        </w:rPr>
        <w:t>2021 році</w:t>
      </w:r>
      <w:r w:rsidR="002C034A" w:rsidRPr="00837E4B">
        <w:rPr>
          <w:rFonts w:ascii="Times New Roman" w:eastAsia="Times New Roman" w:hAnsi="Times New Roman" w:cs="Times New Roman"/>
          <w:color w:val="000000" w:themeColor="text1"/>
          <w:sz w:val="25"/>
          <w:szCs w:val="25"/>
          <w:lang w:val="uk-UA" w:eastAsia="uk-UA"/>
        </w:rPr>
        <w:t>,</w:t>
      </w:r>
      <w:r w:rsidR="00837E4B" w:rsidRPr="00837E4B">
        <w:rPr>
          <w:rFonts w:ascii="Times New Roman" w:eastAsia="Times New Roman" w:hAnsi="Times New Roman" w:cs="Times New Roman"/>
          <w:color w:val="000000" w:themeColor="text1"/>
          <w:sz w:val="25"/>
          <w:szCs w:val="25"/>
          <w:lang w:val="uk-UA" w:eastAsia="uk-UA"/>
        </w:rPr>
        <w:t xml:space="preserve"> становить: кримінальні – 6,</w:t>
      </w:r>
      <w:r w:rsidR="00974E77" w:rsidRPr="00837E4B">
        <w:rPr>
          <w:rFonts w:ascii="Times New Roman" w:eastAsia="Times New Roman" w:hAnsi="Times New Roman" w:cs="Times New Roman"/>
          <w:color w:val="000000" w:themeColor="text1"/>
          <w:sz w:val="25"/>
          <w:szCs w:val="25"/>
          <w:lang w:val="uk-UA" w:eastAsia="uk-UA"/>
        </w:rPr>
        <w:t xml:space="preserve"> цивільні – 931, адміністративні – 21. </w:t>
      </w:r>
      <w:r w:rsidRPr="00837E4B">
        <w:rPr>
          <w:rFonts w:ascii="Times New Roman" w:eastAsia="Times New Roman" w:hAnsi="Times New Roman" w:cs="Times New Roman"/>
          <w:color w:val="000000" w:themeColor="text1"/>
          <w:sz w:val="25"/>
          <w:szCs w:val="25"/>
          <w:lang w:val="uk-UA" w:eastAsia="uk-UA"/>
        </w:rPr>
        <w:t>У 2022 році</w:t>
      </w:r>
      <w:r w:rsidR="00974E77" w:rsidRPr="00837E4B">
        <w:rPr>
          <w:rFonts w:ascii="Times New Roman" w:eastAsia="Times New Roman" w:hAnsi="Times New Roman" w:cs="Times New Roman"/>
          <w:color w:val="000000" w:themeColor="text1"/>
          <w:sz w:val="25"/>
          <w:szCs w:val="25"/>
          <w:lang w:val="uk-UA" w:eastAsia="uk-UA"/>
        </w:rPr>
        <w:t xml:space="preserve"> кількість справ, розглянутих суддею Майною Г.Є., становить: кримінальні – 170, цивільні – 645, адміністративні – 8. </w:t>
      </w:r>
      <w:r w:rsidR="002C034A" w:rsidRPr="00837E4B">
        <w:rPr>
          <w:rFonts w:ascii="Times New Roman" w:eastAsia="Times New Roman" w:hAnsi="Times New Roman" w:cs="Times New Roman"/>
          <w:color w:val="000000" w:themeColor="text1"/>
          <w:sz w:val="25"/>
          <w:szCs w:val="25"/>
          <w:lang w:val="uk-UA" w:eastAsia="uk-UA"/>
        </w:rPr>
        <w:t>К</w:t>
      </w:r>
      <w:r w:rsidR="00974E77" w:rsidRPr="00837E4B">
        <w:rPr>
          <w:rFonts w:ascii="Times New Roman" w:eastAsia="Times New Roman" w:hAnsi="Times New Roman" w:cs="Times New Roman"/>
          <w:color w:val="000000" w:themeColor="text1"/>
          <w:sz w:val="25"/>
          <w:szCs w:val="25"/>
          <w:lang w:val="uk-UA" w:eastAsia="uk-UA"/>
        </w:rPr>
        <w:t>ількість справ, які переб</w:t>
      </w:r>
      <w:r w:rsidR="00286D1A">
        <w:rPr>
          <w:rFonts w:ascii="Times New Roman" w:eastAsia="Times New Roman" w:hAnsi="Times New Roman" w:cs="Times New Roman"/>
          <w:color w:val="000000" w:themeColor="text1"/>
          <w:sz w:val="25"/>
          <w:szCs w:val="25"/>
          <w:lang w:val="uk-UA" w:eastAsia="uk-UA"/>
        </w:rPr>
        <w:t>увають у провадженні судді Майної</w:t>
      </w:r>
      <w:r w:rsidR="00974E77" w:rsidRPr="00837E4B">
        <w:rPr>
          <w:rFonts w:ascii="Times New Roman" w:eastAsia="Times New Roman" w:hAnsi="Times New Roman" w:cs="Times New Roman"/>
          <w:color w:val="000000" w:themeColor="text1"/>
          <w:sz w:val="25"/>
          <w:szCs w:val="25"/>
          <w:lang w:val="uk-UA" w:eastAsia="uk-UA"/>
        </w:rPr>
        <w:t xml:space="preserve"> Г.Є.</w:t>
      </w:r>
      <w:r w:rsidR="002C034A" w:rsidRPr="00837E4B">
        <w:rPr>
          <w:rFonts w:ascii="Times New Roman" w:eastAsia="Times New Roman" w:hAnsi="Times New Roman" w:cs="Times New Roman"/>
          <w:color w:val="000000" w:themeColor="text1"/>
          <w:sz w:val="25"/>
          <w:szCs w:val="25"/>
          <w:lang w:val="uk-UA" w:eastAsia="uk-UA"/>
        </w:rPr>
        <w:t>, становить</w:t>
      </w:r>
      <w:r w:rsidR="00974E77" w:rsidRPr="00837E4B">
        <w:rPr>
          <w:rFonts w:ascii="Times New Roman" w:eastAsia="Times New Roman" w:hAnsi="Times New Roman" w:cs="Times New Roman"/>
          <w:color w:val="000000" w:themeColor="text1"/>
          <w:sz w:val="25"/>
          <w:szCs w:val="25"/>
          <w:lang w:val="uk-UA" w:eastAsia="uk-UA"/>
        </w:rPr>
        <w:t xml:space="preserve">: кримінальні – 33, зокрема понад 3 місяці – 12, цивільні – 542, зокрема понад три місяці – 220. </w:t>
      </w:r>
      <w:r w:rsidR="002C034A" w:rsidRPr="00837E4B">
        <w:rPr>
          <w:rFonts w:ascii="Times New Roman" w:eastAsia="Times New Roman" w:hAnsi="Times New Roman" w:cs="Times New Roman"/>
          <w:color w:val="000000" w:themeColor="text1"/>
          <w:sz w:val="25"/>
          <w:szCs w:val="25"/>
          <w:lang w:val="uk-UA" w:eastAsia="uk-UA"/>
        </w:rPr>
        <w:t>У</w:t>
      </w:r>
      <w:r w:rsidR="00974E77" w:rsidRPr="00837E4B">
        <w:rPr>
          <w:rFonts w:ascii="Times New Roman" w:eastAsia="Times New Roman" w:hAnsi="Times New Roman" w:cs="Times New Roman"/>
          <w:color w:val="000000" w:themeColor="text1"/>
          <w:sz w:val="25"/>
          <w:szCs w:val="25"/>
          <w:lang w:val="uk-UA" w:eastAsia="uk-UA"/>
        </w:rPr>
        <w:t xml:space="preserve"> Новомосковському міськрайонному суді Дніпропетровської області штатна чисельність суддів – 15, факти</w:t>
      </w:r>
      <w:r w:rsidR="00286D1A">
        <w:rPr>
          <w:rFonts w:ascii="Times New Roman" w:eastAsia="Times New Roman" w:hAnsi="Times New Roman" w:cs="Times New Roman"/>
          <w:color w:val="000000" w:themeColor="text1"/>
          <w:sz w:val="25"/>
          <w:szCs w:val="25"/>
          <w:lang w:val="uk-UA" w:eastAsia="uk-UA"/>
        </w:rPr>
        <w:t>чна чисельність – 14, кількість</w:t>
      </w:r>
      <w:r w:rsidR="00974E77" w:rsidRPr="00837E4B">
        <w:rPr>
          <w:rFonts w:ascii="Times New Roman" w:eastAsia="Times New Roman" w:hAnsi="Times New Roman" w:cs="Times New Roman"/>
          <w:color w:val="000000" w:themeColor="text1"/>
          <w:sz w:val="25"/>
          <w:szCs w:val="25"/>
          <w:lang w:val="uk-UA" w:eastAsia="uk-UA"/>
        </w:rPr>
        <w:t xml:space="preserve"> суддів, які здійснюють правосуддя</w:t>
      </w:r>
      <w:r w:rsidR="002C034A" w:rsidRPr="00837E4B">
        <w:rPr>
          <w:rFonts w:ascii="Times New Roman" w:eastAsia="Times New Roman" w:hAnsi="Times New Roman" w:cs="Times New Roman"/>
          <w:color w:val="000000" w:themeColor="text1"/>
          <w:sz w:val="25"/>
          <w:szCs w:val="25"/>
          <w:lang w:val="uk-UA" w:eastAsia="uk-UA"/>
        </w:rPr>
        <w:t>,</w:t>
      </w:r>
      <w:r w:rsidR="00974E77" w:rsidRPr="00837E4B">
        <w:rPr>
          <w:rFonts w:ascii="Times New Roman" w:eastAsia="Times New Roman" w:hAnsi="Times New Roman" w:cs="Times New Roman"/>
          <w:color w:val="000000" w:themeColor="text1"/>
          <w:sz w:val="25"/>
          <w:szCs w:val="25"/>
          <w:lang w:val="uk-UA" w:eastAsia="uk-UA"/>
        </w:rPr>
        <w:t xml:space="preserve"> –</w:t>
      </w:r>
      <w:r w:rsidRPr="00837E4B">
        <w:rPr>
          <w:rFonts w:ascii="Times New Roman" w:eastAsia="Times New Roman" w:hAnsi="Times New Roman" w:cs="Times New Roman"/>
          <w:color w:val="000000" w:themeColor="text1"/>
          <w:sz w:val="25"/>
          <w:szCs w:val="25"/>
          <w:lang w:val="uk-UA" w:eastAsia="uk-UA"/>
        </w:rPr>
        <w:t xml:space="preserve"> 12. </w:t>
      </w:r>
      <w:r w:rsidR="00974E77" w:rsidRPr="00837E4B">
        <w:rPr>
          <w:rFonts w:ascii="Times New Roman" w:hAnsi="Times New Roman" w:cs="Times New Roman"/>
          <w:color w:val="000000" w:themeColor="text1"/>
          <w:sz w:val="25"/>
          <w:szCs w:val="25"/>
          <w:lang w:val="uk-UA"/>
        </w:rPr>
        <w:t xml:space="preserve">Загальна кількість справ, що перебувають у провадженні суддів </w:t>
      </w:r>
      <w:r w:rsidR="00974E77" w:rsidRPr="00837E4B">
        <w:rPr>
          <w:rFonts w:ascii="Times New Roman" w:hAnsi="Times New Roman" w:cs="Times New Roman"/>
          <w:color w:val="000000" w:themeColor="text1"/>
          <w:sz w:val="25"/>
          <w:szCs w:val="25"/>
          <w:shd w:val="clear" w:color="auto" w:fill="FFFFFF"/>
          <w:lang w:val="uk-UA"/>
        </w:rPr>
        <w:t>Новомосковського міськрайонного суду Дніпропетровської області</w:t>
      </w:r>
      <w:r w:rsidRPr="00837E4B">
        <w:rPr>
          <w:rFonts w:ascii="Times New Roman" w:hAnsi="Times New Roman" w:cs="Times New Roman"/>
          <w:color w:val="000000" w:themeColor="text1"/>
          <w:sz w:val="25"/>
          <w:szCs w:val="25"/>
          <w:shd w:val="clear" w:color="auto" w:fill="FFFFFF"/>
          <w:lang w:val="uk-UA"/>
        </w:rPr>
        <w:t>, становить:</w:t>
      </w:r>
      <w:r w:rsidR="00974E77" w:rsidRPr="00837E4B">
        <w:rPr>
          <w:rFonts w:ascii="Times New Roman" w:hAnsi="Times New Roman" w:cs="Times New Roman"/>
          <w:color w:val="000000" w:themeColor="text1"/>
          <w:sz w:val="25"/>
          <w:szCs w:val="25"/>
          <w:lang w:val="uk-UA"/>
        </w:rPr>
        <w:t xml:space="preserve"> кримінальні </w:t>
      </w:r>
      <w:r w:rsidR="00BD55CD" w:rsidRPr="00837E4B">
        <w:rPr>
          <w:rFonts w:ascii="Times New Roman" w:hAnsi="Times New Roman" w:cs="Times New Roman"/>
          <w:color w:val="000000" w:themeColor="text1"/>
          <w:sz w:val="25"/>
          <w:szCs w:val="25"/>
          <w:lang w:val="uk-UA"/>
        </w:rPr>
        <w:t xml:space="preserve">– 1352, цивільні – 2425, адміністративні – </w:t>
      </w:r>
      <w:r w:rsidR="00974E77" w:rsidRPr="00837E4B">
        <w:rPr>
          <w:rFonts w:ascii="Times New Roman" w:hAnsi="Times New Roman" w:cs="Times New Roman"/>
          <w:color w:val="000000" w:themeColor="text1"/>
          <w:sz w:val="25"/>
          <w:szCs w:val="25"/>
          <w:lang w:val="uk-UA"/>
        </w:rPr>
        <w:t>39, про адміністративні правопорушення – 1413.</w:t>
      </w:r>
      <w:r w:rsidR="00EA33E0" w:rsidRPr="00837E4B">
        <w:rPr>
          <w:rFonts w:ascii="Times New Roman" w:hAnsi="Times New Roman" w:cs="Times New Roman"/>
          <w:color w:val="000000" w:themeColor="text1"/>
          <w:sz w:val="25"/>
          <w:szCs w:val="25"/>
          <w:lang w:val="uk-UA"/>
        </w:rPr>
        <w:t xml:space="preserve"> </w:t>
      </w:r>
    </w:p>
    <w:p w:rsidR="00BD55CD" w:rsidRPr="00837E4B" w:rsidRDefault="002C034A"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 xml:space="preserve">За інформацією, наданою </w:t>
      </w:r>
      <w:r w:rsidR="00974E77" w:rsidRPr="00837E4B">
        <w:rPr>
          <w:rFonts w:ascii="Times New Roman" w:eastAsia="Times New Roman" w:hAnsi="Times New Roman" w:cs="Times New Roman"/>
          <w:color w:val="000000" w:themeColor="text1"/>
          <w:sz w:val="25"/>
          <w:szCs w:val="25"/>
          <w:lang w:val="uk-UA" w:eastAsia="uk-UA"/>
        </w:rPr>
        <w:t>Новомосковськ</w:t>
      </w:r>
      <w:r w:rsidRPr="00837E4B">
        <w:rPr>
          <w:rFonts w:ascii="Times New Roman" w:eastAsia="Times New Roman" w:hAnsi="Times New Roman" w:cs="Times New Roman"/>
          <w:color w:val="000000" w:themeColor="text1"/>
          <w:sz w:val="25"/>
          <w:szCs w:val="25"/>
          <w:lang w:val="uk-UA" w:eastAsia="uk-UA"/>
        </w:rPr>
        <w:t>им</w:t>
      </w:r>
      <w:r w:rsidR="00974E77" w:rsidRPr="00837E4B">
        <w:rPr>
          <w:rFonts w:ascii="Times New Roman" w:eastAsia="Times New Roman" w:hAnsi="Times New Roman" w:cs="Times New Roman"/>
          <w:color w:val="000000" w:themeColor="text1"/>
          <w:sz w:val="25"/>
          <w:szCs w:val="25"/>
          <w:lang w:val="uk-UA" w:eastAsia="uk-UA"/>
        </w:rPr>
        <w:t xml:space="preserve"> міськрайонн</w:t>
      </w:r>
      <w:r w:rsidRPr="00837E4B">
        <w:rPr>
          <w:rFonts w:ascii="Times New Roman" w:eastAsia="Times New Roman" w:hAnsi="Times New Roman" w:cs="Times New Roman"/>
          <w:color w:val="000000" w:themeColor="text1"/>
          <w:sz w:val="25"/>
          <w:szCs w:val="25"/>
          <w:lang w:val="uk-UA" w:eastAsia="uk-UA"/>
        </w:rPr>
        <w:t>им судом</w:t>
      </w:r>
      <w:r w:rsidR="00974E77" w:rsidRPr="00837E4B">
        <w:rPr>
          <w:rFonts w:ascii="Times New Roman" w:eastAsia="Times New Roman" w:hAnsi="Times New Roman" w:cs="Times New Roman"/>
          <w:color w:val="000000" w:themeColor="text1"/>
          <w:sz w:val="25"/>
          <w:szCs w:val="25"/>
          <w:lang w:val="uk-UA" w:eastAsia="uk-UA"/>
        </w:rPr>
        <w:t xml:space="preserve"> Дніпропетровської області (лист від 31 липня 2023 року</w:t>
      </w:r>
      <w:r w:rsidR="00BB1F6D" w:rsidRPr="00837E4B">
        <w:rPr>
          <w:rFonts w:ascii="Times New Roman" w:eastAsia="Times New Roman" w:hAnsi="Times New Roman" w:cs="Times New Roman"/>
          <w:color w:val="000000" w:themeColor="text1"/>
          <w:sz w:val="25"/>
          <w:szCs w:val="25"/>
          <w:lang w:val="uk-UA" w:eastAsia="uk-UA"/>
        </w:rPr>
        <w:t xml:space="preserve"> №01-11/14/2023</w:t>
      </w:r>
      <w:r w:rsidR="00974E77" w:rsidRPr="00837E4B">
        <w:rPr>
          <w:rFonts w:ascii="Times New Roman" w:eastAsia="Times New Roman" w:hAnsi="Times New Roman" w:cs="Times New Roman"/>
          <w:color w:val="000000" w:themeColor="text1"/>
          <w:sz w:val="25"/>
          <w:szCs w:val="25"/>
          <w:lang w:val="uk-UA" w:eastAsia="uk-UA"/>
        </w:rPr>
        <w:t>) загальна кількість судових справ, які переб</w:t>
      </w:r>
      <w:r w:rsidR="00286D1A">
        <w:rPr>
          <w:rFonts w:ascii="Times New Roman" w:eastAsia="Times New Roman" w:hAnsi="Times New Roman" w:cs="Times New Roman"/>
          <w:color w:val="000000" w:themeColor="text1"/>
          <w:sz w:val="25"/>
          <w:szCs w:val="25"/>
          <w:lang w:val="uk-UA" w:eastAsia="uk-UA"/>
        </w:rPr>
        <w:t>увають у провадженні судді Майної</w:t>
      </w:r>
      <w:r w:rsidR="002E3E2F" w:rsidRPr="00837E4B">
        <w:rPr>
          <w:rFonts w:ascii="Times New Roman" w:eastAsia="Times New Roman" w:hAnsi="Times New Roman" w:cs="Times New Roman"/>
          <w:color w:val="000000" w:themeColor="text1"/>
          <w:sz w:val="25"/>
          <w:szCs w:val="25"/>
          <w:lang w:val="uk-UA" w:eastAsia="uk-UA"/>
        </w:rPr>
        <w:t xml:space="preserve"> </w:t>
      </w:r>
      <w:r w:rsidR="00BD55CD" w:rsidRPr="00837E4B">
        <w:rPr>
          <w:rFonts w:ascii="Times New Roman" w:eastAsia="Times New Roman" w:hAnsi="Times New Roman" w:cs="Times New Roman"/>
          <w:color w:val="000000" w:themeColor="text1"/>
          <w:sz w:val="25"/>
          <w:szCs w:val="25"/>
          <w:lang w:val="uk-UA" w:eastAsia="uk-UA"/>
        </w:rPr>
        <w:t>Г.Є.</w:t>
      </w:r>
      <w:r w:rsidR="006D132B">
        <w:rPr>
          <w:rFonts w:ascii="Times New Roman" w:eastAsia="Times New Roman" w:hAnsi="Times New Roman" w:cs="Times New Roman"/>
          <w:color w:val="000000" w:themeColor="text1"/>
          <w:sz w:val="25"/>
          <w:szCs w:val="25"/>
          <w:lang w:val="uk-UA" w:eastAsia="uk-UA"/>
        </w:rPr>
        <w:t xml:space="preserve">, </w:t>
      </w:r>
      <w:r w:rsidR="006D132B" w:rsidRPr="00837E4B">
        <w:rPr>
          <w:rFonts w:ascii="Times New Roman" w:hAnsi="Times New Roman" w:cs="Times New Roman"/>
          <w:color w:val="000000" w:themeColor="text1"/>
          <w:sz w:val="25"/>
          <w:szCs w:val="25"/>
          <w:lang w:val="uk-UA"/>
        </w:rPr>
        <w:t>–</w:t>
      </w:r>
      <w:r w:rsidR="006D132B">
        <w:rPr>
          <w:rFonts w:ascii="Times New Roman" w:hAnsi="Times New Roman" w:cs="Times New Roman"/>
          <w:color w:val="000000" w:themeColor="text1"/>
          <w:sz w:val="25"/>
          <w:szCs w:val="25"/>
          <w:lang w:val="uk-UA"/>
        </w:rPr>
        <w:t xml:space="preserve"> </w:t>
      </w:r>
      <w:r w:rsidR="00974E77" w:rsidRPr="00837E4B">
        <w:rPr>
          <w:rFonts w:ascii="Times New Roman" w:eastAsia="Times New Roman" w:hAnsi="Times New Roman" w:cs="Times New Roman"/>
          <w:color w:val="000000" w:themeColor="text1"/>
          <w:sz w:val="25"/>
          <w:szCs w:val="25"/>
          <w:lang w:val="uk-UA" w:eastAsia="uk-UA"/>
        </w:rPr>
        <w:t>582,</w:t>
      </w:r>
      <w:r w:rsidRPr="00837E4B">
        <w:rPr>
          <w:rFonts w:ascii="Times New Roman" w:eastAsia="Times New Roman" w:hAnsi="Times New Roman" w:cs="Times New Roman"/>
          <w:color w:val="000000" w:themeColor="text1"/>
          <w:sz w:val="25"/>
          <w:szCs w:val="25"/>
          <w:lang w:val="uk-UA" w:eastAsia="uk-UA"/>
        </w:rPr>
        <w:t xml:space="preserve"> з них понад один рік</w:t>
      </w:r>
      <w:r w:rsidR="00BD55CD" w:rsidRPr="00837E4B">
        <w:rPr>
          <w:rFonts w:ascii="Times New Roman" w:eastAsia="Times New Roman" w:hAnsi="Times New Roman" w:cs="Times New Roman"/>
          <w:color w:val="000000" w:themeColor="text1"/>
          <w:sz w:val="25"/>
          <w:szCs w:val="25"/>
          <w:lang w:val="uk-UA" w:eastAsia="uk-UA"/>
        </w:rPr>
        <w:t xml:space="preserve"> </w:t>
      </w:r>
      <w:r w:rsidR="00974E77" w:rsidRPr="00837E4B">
        <w:rPr>
          <w:rFonts w:ascii="Times New Roman" w:eastAsia="Times New Roman" w:hAnsi="Times New Roman" w:cs="Times New Roman"/>
          <w:color w:val="000000" w:themeColor="text1"/>
          <w:sz w:val="25"/>
          <w:szCs w:val="25"/>
          <w:lang w:val="uk-UA" w:eastAsia="uk-UA"/>
        </w:rPr>
        <w:t>– 62. Станом на 01 серпня 2023 року суддя Майна</w:t>
      </w:r>
      <w:r w:rsidR="00BD55CD" w:rsidRPr="00837E4B">
        <w:rPr>
          <w:rFonts w:ascii="Times New Roman" w:eastAsia="Times New Roman" w:hAnsi="Times New Roman" w:cs="Times New Roman"/>
          <w:color w:val="000000" w:themeColor="text1"/>
          <w:sz w:val="25"/>
          <w:szCs w:val="25"/>
          <w:lang w:val="uk-UA" w:eastAsia="uk-UA"/>
        </w:rPr>
        <w:t xml:space="preserve"> Г.Є. входить до складу однієї </w:t>
      </w:r>
      <w:r w:rsidR="00286D1A">
        <w:rPr>
          <w:rFonts w:ascii="Times New Roman" w:eastAsia="Times New Roman" w:hAnsi="Times New Roman" w:cs="Times New Roman"/>
          <w:color w:val="000000" w:themeColor="text1"/>
          <w:sz w:val="25"/>
          <w:szCs w:val="25"/>
          <w:lang w:val="uk-UA" w:eastAsia="uk-UA"/>
        </w:rPr>
        <w:t>колегії суддів щодо розгляду</w:t>
      </w:r>
      <w:r w:rsidR="00974E77" w:rsidRPr="00837E4B">
        <w:rPr>
          <w:rFonts w:ascii="Times New Roman" w:eastAsia="Times New Roman" w:hAnsi="Times New Roman" w:cs="Times New Roman"/>
          <w:color w:val="000000" w:themeColor="text1"/>
          <w:sz w:val="25"/>
          <w:szCs w:val="25"/>
          <w:lang w:val="uk-UA" w:eastAsia="uk-UA"/>
        </w:rPr>
        <w:t xml:space="preserve"> кримінального провадження. </w:t>
      </w:r>
      <w:r w:rsidRPr="00837E4B">
        <w:rPr>
          <w:rFonts w:ascii="Times New Roman" w:eastAsia="Times New Roman" w:hAnsi="Times New Roman" w:cs="Times New Roman"/>
          <w:color w:val="000000" w:themeColor="text1"/>
          <w:sz w:val="25"/>
          <w:szCs w:val="25"/>
          <w:lang w:val="uk-UA" w:eastAsia="uk-UA"/>
        </w:rPr>
        <w:t>З</w:t>
      </w:r>
      <w:r w:rsidR="00974E77" w:rsidRPr="00837E4B">
        <w:rPr>
          <w:rFonts w:ascii="Times New Roman" w:eastAsia="Times New Roman" w:hAnsi="Times New Roman" w:cs="Times New Roman"/>
          <w:color w:val="000000" w:themeColor="text1"/>
          <w:sz w:val="25"/>
          <w:szCs w:val="25"/>
          <w:lang w:val="uk-UA" w:eastAsia="uk-UA"/>
        </w:rPr>
        <w:t>азнач</w:t>
      </w:r>
      <w:r w:rsidR="00286D1A">
        <w:rPr>
          <w:rFonts w:ascii="Times New Roman" w:eastAsia="Times New Roman" w:hAnsi="Times New Roman" w:cs="Times New Roman"/>
          <w:color w:val="000000" w:themeColor="text1"/>
          <w:sz w:val="25"/>
          <w:szCs w:val="25"/>
          <w:lang w:val="uk-UA" w:eastAsia="uk-UA"/>
        </w:rPr>
        <w:t>ено, що відрядження судді Майної</w:t>
      </w:r>
      <w:r w:rsidR="00974E77" w:rsidRPr="00837E4B">
        <w:rPr>
          <w:rFonts w:ascii="Times New Roman" w:eastAsia="Times New Roman" w:hAnsi="Times New Roman" w:cs="Times New Roman"/>
          <w:color w:val="000000" w:themeColor="text1"/>
          <w:sz w:val="25"/>
          <w:szCs w:val="25"/>
          <w:lang w:val="uk-UA" w:eastAsia="uk-UA"/>
        </w:rPr>
        <w:t xml:space="preserve"> Г.Є. суттєво вплине на форму</w:t>
      </w:r>
      <w:r w:rsidR="00474CD5">
        <w:rPr>
          <w:rFonts w:ascii="Times New Roman" w:eastAsia="Times New Roman" w:hAnsi="Times New Roman" w:cs="Times New Roman"/>
          <w:color w:val="000000" w:themeColor="text1"/>
          <w:sz w:val="25"/>
          <w:szCs w:val="25"/>
          <w:lang w:val="uk-UA" w:eastAsia="uk-UA"/>
        </w:rPr>
        <w:t xml:space="preserve">вання колегій. Новомосковський </w:t>
      </w:r>
      <w:r w:rsidR="00974E77" w:rsidRPr="00837E4B">
        <w:rPr>
          <w:rFonts w:ascii="Times New Roman" w:eastAsia="Times New Roman" w:hAnsi="Times New Roman" w:cs="Times New Roman"/>
          <w:color w:val="000000" w:themeColor="text1"/>
          <w:sz w:val="25"/>
          <w:szCs w:val="25"/>
          <w:lang w:val="uk-UA" w:eastAsia="uk-UA"/>
        </w:rPr>
        <w:t xml:space="preserve">міськрайонний суд Дніпропетровської області має значне навантаження на суддів </w:t>
      </w:r>
      <w:r w:rsidRPr="00837E4B">
        <w:rPr>
          <w:rFonts w:ascii="Times New Roman" w:eastAsia="Times New Roman" w:hAnsi="Times New Roman" w:cs="Times New Roman"/>
          <w:color w:val="000000" w:themeColor="text1"/>
          <w:sz w:val="25"/>
          <w:szCs w:val="25"/>
          <w:lang w:val="uk-UA" w:eastAsia="uk-UA"/>
        </w:rPr>
        <w:t>за всіма категоріям</w:t>
      </w:r>
      <w:r w:rsidR="00474CD5">
        <w:rPr>
          <w:rFonts w:ascii="Times New Roman" w:eastAsia="Times New Roman" w:hAnsi="Times New Roman" w:cs="Times New Roman"/>
          <w:color w:val="000000" w:themeColor="text1"/>
          <w:sz w:val="25"/>
          <w:szCs w:val="25"/>
          <w:lang w:val="uk-UA" w:eastAsia="uk-UA"/>
        </w:rPr>
        <w:t>и</w:t>
      </w:r>
      <w:r w:rsidRPr="00837E4B">
        <w:rPr>
          <w:rFonts w:ascii="Times New Roman" w:eastAsia="Times New Roman" w:hAnsi="Times New Roman" w:cs="Times New Roman"/>
          <w:color w:val="000000" w:themeColor="text1"/>
          <w:sz w:val="25"/>
          <w:szCs w:val="25"/>
          <w:lang w:val="uk-UA" w:eastAsia="uk-UA"/>
        </w:rPr>
        <w:t xml:space="preserve"> справ і</w:t>
      </w:r>
      <w:r w:rsidR="00974E77" w:rsidRPr="00837E4B">
        <w:rPr>
          <w:rFonts w:ascii="Times New Roman" w:eastAsia="Times New Roman" w:hAnsi="Times New Roman" w:cs="Times New Roman"/>
          <w:color w:val="000000" w:themeColor="text1"/>
          <w:sz w:val="25"/>
          <w:szCs w:val="25"/>
          <w:lang w:val="uk-UA" w:eastAsia="uk-UA"/>
        </w:rPr>
        <w:t xml:space="preserve"> </w:t>
      </w:r>
      <w:r w:rsidRPr="00837E4B">
        <w:rPr>
          <w:rFonts w:ascii="Times New Roman" w:eastAsia="Times New Roman" w:hAnsi="Times New Roman" w:cs="Times New Roman"/>
          <w:color w:val="000000" w:themeColor="text1"/>
          <w:sz w:val="25"/>
          <w:szCs w:val="25"/>
          <w:lang w:val="uk-UA" w:eastAsia="uk-UA"/>
        </w:rPr>
        <w:t>є другим судом у</w:t>
      </w:r>
      <w:r w:rsidR="00974E77" w:rsidRPr="00837E4B">
        <w:rPr>
          <w:rFonts w:ascii="Times New Roman" w:eastAsia="Times New Roman" w:hAnsi="Times New Roman" w:cs="Times New Roman"/>
          <w:color w:val="000000" w:themeColor="text1"/>
          <w:sz w:val="25"/>
          <w:szCs w:val="25"/>
          <w:lang w:val="uk-UA" w:eastAsia="uk-UA"/>
        </w:rPr>
        <w:t xml:space="preserve"> Дніпропетровській області з</w:t>
      </w:r>
      <w:r w:rsidRPr="00837E4B">
        <w:rPr>
          <w:rFonts w:ascii="Times New Roman" w:eastAsia="Times New Roman" w:hAnsi="Times New Roman" w:cs="Times New Roman"/>
          <w:color w:val="000000" w:themeColor="text1"/>
          <w:sz w:val="25"/>
          <w:szCs w:val="25"/>
          <w:lang w:val="uk-UA" w:eastAsia="uk-UA"/>
        </w:rPr>
        <w:t xml:space="preserve"> високим </w:t>
      </w:r>
      <w:r w:rsidR="00974E77" w:rsidRPr="00837E4B">
        <w:rPr>
          <w:rFonts w:ascii="Times New Roman" w:eastAsia="Times New Roman" w:hAnsi="Times New Roman" w:cs="Times New Roman"/>
          <w:color w:val="000000" w:themeColor="text1"/>
          <w:sz w:val="25"/>
          <w:szCs w:val="25"/>
          <w:lang w:val="uk-UA" w:eastAsia="uk-UA"/>
        </w:rPr>
        <w:t xml:space="preserve">рівнем навантаження. Майна Г.Є. є слідчим суддею, </w:t>
      </w:r>
      <w:r w:rsidRPr="00837E4B">
        <w:rPr>
          <w:rFonts w:ascii="Times New Roman" w:eastAsia="Times New Roman" w:hAnsi="Times New Roman" w:cs="Times New Roman"/>
          <w:color w:val="000000" w:themeColor="text1"/>
          <w:sz w:val="25"/>
          <w:szCs w:val="25"/>
          <w:lang w:val="uk-UA" w:eastAsia="uk-UA"/>
        </w:rPr>
        <w:t xml:space="preserve">відповідно, </w:t>
      </w:r>
      <w:r w:rsidR="00974E77" w:rsidRPr="00837E4B">
        <w:rPr>
          <w:rFonts w:ascii="Times New Roman" w:eastAsia="Times New Roman" w:hAnsi="Times New Roman" w:cs="Times New Roman"/>
          <w:color w:val="000000" w:themeColor="text1"/>
          <w:sz w:val="25"/>
          <w:szCs w:val="25"/>
          <w:lang w:val="uk-UA" w:eastAsia="uk-UA"/>
        </w:rPr>
        <w:t xml:space="preserve">відсутність слідчого судді суттєво </w:t>
      </w:r>
      <w:r w:rsidRPr="00837E4B">
        <w:rPr>
          <w:rFonts w:ascii="Times New Roman" w:eastAsia="Times New Roman" w:hAnsi="Times New Roman" w:cs="Times New Roman"/>
          <w:color w:val="000000" w:themeColor="text1"/>
          <w:sz w:val="25"/>
          <w:szCs w:val="25"/>
          <w:lang w:val="uk-UA" w:eastAsia="uk-UA"/>
        </w:rPr>
        <w:t>збільшить</w:t>
      </w:r>
      <w:r w:rsidR="00BD55CD" w:rsidRPr="00837E4B">
        <w:rPr>
          <w:rFonts w:ascii="Times New Roman" w:eastAsia="Times New Roman" w:hAnsi="Times New Roman" w:cs="Times New Roman"/>
          <w:color w:val="000000" w:themeColor="text1"/>
          <w:sz w:val="25"/>
          <w:szCs w:val="25"/>
          <w:lang w:val="uk-UA" w:eastAsia="uk-UA"/>
        </w:rPr>
        <w:t xml:space="preserve"> навантаження інших суд</w:t>
      </w:r>
      <w:r w:rsidRPr="00837E4B">
        <w:rPr>
          <w:rFonts w:ascii="Times New Roman" w:eastAsia="Times New Roman" w:hAnsi="Times New Roman" w:cs="Times New Roman"/>
          <w:color w:val="000000" w:themeColor="text1"/>
          <w:sz w:val="25"/>
          <w:szCs w:val="25"/>
          <w:lang w:val="uk-UA" w:eastAsia="uk-UA"/>
        </w:rPr>
        <w:t>д</w:t>
      </w:r>
      <w:r w:rsidR="00BD55CD" w:rsidRPr="00837E4B">
        <w:rPr>
          <w:rFonts w:ascii="Times New Roman" w:eastAsia="Times New Roman" w:hAnsi="Times New Roman" w:cs="Times New Roman"/>
          <w:color w:val="000000" w:themeColor="text1"/>
          <w:sz w:val="25"/>
          <w:szCs w:val="25"/>
          <w:lang w:val="uk-UA" w:eastAsia="uk-UA"/>
        </w:rPr>
        <w:t>ів.</w:t>
      </w:r>
      <w:r w:rsidR="00974E77" w:rsidRPr="00837E4B">
        <w:rPr>
          <w:rFonts w:ascii="Times New Roman" w:eastAsia="Times New Roman" w:hAnsi="Times New Roman" w:cs="Times New Roman"/>
          <w:color w:val="000000" w:themeColor="text1"/>
          <w:sz w:val="25"/>
          <w:szCs w:val="25"/>
          <w:lang w:val="uk-UA" w:eastAsia="uk-UA"/>
        </w:rPr>
        <w:t xml:space="preserve"> </w:t>
      </w:r>
    </w:p>
    <w:p w:rsidR="00974E77" w:rsidRPr="00837E4B" w:rsidRDefault="00656235" w:rsidP="00496D4E">
      <w:pPr>
        <w:autoSpaceDE w:val="0"/>
        <w:autoSpaceDN w:val="0"/>
        <w:adjustRightInd w:val="0"/>
        <w:ind w:firstLine="708"/>
        <w:rPr>
          <w:rFonts w:ascii="Times New Roman" w:eastAsia="Times New Roman" w:hAnsi="Times New Roman" w:cs="Times New Roman"/>
          <w:color w:val="000000" w:themeColor="text1"/>
          <w:sz w:val="25"/>
          <w:szCs w:val="25"/>
          <w:highlight w:val="yellow"/>
          <w:lang w:val="uk-UA" w:eastAsia="uk-UA"/>
        </w:rPr>
      </w:pPr>
      <w:r w:rsidRPr="00837E4B">
        <w:rPr>
          <w:rFonts w:ascii="Times New Roman" w:eastAsia="Times New Roman" w:hAnsi="Times New Roman" w:cs="Times New Roman"/>
          <w:color w:val="000000" w:themeColor="text1"/>
          <w:sz w:val="25"/>
          <w:szCs w:val="25"/>
          <w:lang w:val="uk-UA" w:eastAsia="uk-UA"/>
        </w:rPr>
        <w:t>З</w:t>
      </w:r>
      <w:r w:rsidR="00974E77" w:rsidRPr="00837E4B">
        <w:rPr>
          <w:rFonts w:ascii="Times New Roman" w:eastAsia="Times New Roman" w:hAnsi="Times New Roman" w:cs="Times New Roman"/>
          <w:color w:val="000000" w:themeColor="text1"/>
          <w:sz w:val="25"/>
          <w:szCs w:val="25"/>
          <w:lang w:val="uk-UA" w:eastAsia="uk-UA"/>
        </w:rPr>
        <w:t xml:space="preserve">гідно </w:t>
      </w:r>
      <w:r w:rsidRPr="00837E4B">
        <w:rPr>
          <w:rFonts w:ascii="Times New Roman" w:eastAsia="Times New Roman" w:hAnsi="Times New Roman" w:cs="Times New Roman"/>
          <w:color w:val="000000" w:themeColor="text1"/>
          <w:sz w:val="25"/>
          <w:szCs w:val="25"/>
          <w:lang w:val="uk-UA" w:eastAsia="uk-UA"/>
        </w:rPr>
        <w:t xml:space="preserve">з </w:t>
      </w:r>
      <w:r w:rsidR="00974E77" w:rsidRPr="00837E4B">
        <w:rPr>
          <w:rFonts w:ascii="Times New Roman" w:eastAsia="Times New Roman" w:hAnsi="Times New Roman" w:cs="Times New Roman"/>
          <w:color w:val="000000" w:themeColor="text1"/>
          <w:sz w:val="25"/>
          <w:szCs w:val="25"/>
          <w:lang w:val="uk-UA" w:eastAsia="uk-UA"/>
        </w:rPr>
        <w:t>розпорядж</w:t>
      </w:r>
      <w:r w:rsidR="00BD55CD" w:rsidRPr="00837E4B">
        <w:rPr>
          <w:rFonts w:ascii="Times New Roman" w:eastAsia="Times New Roman" w:hAnsi="Times New Roman" w:cs="Times New Roman"/>
          <w:color w:val="000000" w:themeColor="text1"/>
          <w:sz w:val="25"/>
          <w:szCs w:val="25"/>
          <w:lang w:val="uk-UA" w:eastAsia="uk-UA"/>
        </w:rPr>
        <w:t>ення</w:t>
      </w:r>
      <w:r w:rsidRPr="00837E4B">
        <w:rPr>
          <w:rFonts w:ascii="Times New Roman" w:eastAsia="Times New Roman" w:hAnsi="Times New Roman" w:cs="Times New Roman"/>
          <w:color w:val="000000" w:themeColor="text1"/>
          <w:sz w:val="25"/>
          <w:szCs w:val="25"/>
          <w:lang w:val="uk-UA" w:eastAsia="uk-UA"/>
        </w:rPr>
        <w:t>м</w:t>
      </w:r>
      <w:r w:rsidR="00BD55CD" w:rsidRPr="00837E4B">
        <w:rPr>
          <w:rFonts w:ascii="Times New Roman" w:eastAsia="Times New Roman" w:hAnsi="Times New Roman" w:cs="Times New Roman"/>
          <w:color w:val="000000" w:themeColor="text1"/>
          <w:sz w:val="25"/>
          <w:szCs w:val="25"/>
          <w:lang w:val="uk-UA" w:eastAsia="uk-UA"/>
        </w:rPr>
        <w:t xml:space="preserve"> Голови Верховного Суду Ново</w:t>
      </w:r>
      <w:r w:rsidR="00974E77" w:rsidRPr="00837E4B">
        <w:rPr>
          <w:rFonts w:ascii="Times New Roman" w:eastAsia="Times New Roman" w:hAnsi="Times New Roman" w:cs="Times New Roman"/>
          <w:color w:val="000000" w:themeColor="text1"/>
          <w:sz w:val="25"/>
          <w:szCs w:val="25"/>
          <w:lang w:val="uk-UA" w:eastAsia="uk-UA"/>
        </w:rPr>
        <w:t>московському міськрайо</w:t>
      </w:r>
      <w:r w:rsidR="00BD55CD" w:rsidRPr="00837E4B">
        <w:rPr>
          <w:rFonts w:ascii="Times New Roman" w:eastAsia="Times New Roman" w:hAnsi="Times New Roman" w:cs="Times New Roman"/>
          <w:color w:val="000000" w:themeColor="text1"/>
          <w:sz w:val="25"/>
          <w:szCs w:val="25"/>
          <w:lang w:val="uk-UA" w:eastAsia="uk-UA"/>
        </w:rPr>
        <w:t>н</w:t>
      </w:r>
      <w:r w:rsidR="00974E77" w:rsidRPr="00837E4B">
        <w:rPr>
          <w:rFonts w:ascii="Times New Roman" w:eastAsia="Times New Roman" w:hAnsi="Times New Roman" w:cs="Times New Roman"/>
          <w:color w:val="000000" w:themeColor="text1"/>
          <w:sz w:val="25"/>
          <w:szCs w:val="25"/>
          <w:lang w:val="uk-UA" w:eastAsia="uk-UA"/>
        </w:rPr>
        <w:t>ному суду</w:t>
      </w:r>
      <w:r w:rsidRPr="00837E4B">
        <w:rPr>
          <w:rFonts w:ascii="Times New Roman" w:eastAsia="Times New Roman" w:hAnsi="Times New Roman" w:cs="Times New Roman"/>
          <w:color w:val="000000" w:themeColor="text1"/>
          <w:sz w:val="25"/>
          <w:szCs w:val="25"/>
          <w:lang w:val="uk-UA" w:eastAsia="uk-UA"/>
        </w:rPr>
        <w:t xml:space="preserve"> Дн</w:t>
      </w:r>
      <w:r w:rsidR="00BD55CD" w:rsidRPr="00837E4B">
        <w:rPr>
          <w:rFonts w:ascii="Times New Roman" w:eastAsia="Times New Roman" w:hAnsi="Times New Roman" w:cs="Times New Roman"/>
          <w:color w:val="000000" w:themeColor="text1"/>
          <w:sz w:val="25"/>
          <w:szCs w:val="25"/>
          <w:lang w:val="uk-UA" w:eastAsia="uk-UA"/>
        </w:rPr>
        <w:t>іпропетровської області</w:t>
      </w:r>
      <w:r w:rsidR="00974E77" w:rsidRPr="00837E4B">
        <w:rPr>
          <w:rFonts w:ascii="Times New Roman" w:eastAsia="Times New Roman" w:hAnsi="Times New Roman" w:cs="Times New Roman"/>
          <w:color w:val="000000" w:themeColor="text1"/>
          <w:sz w:val="25"/>
          <w:szCs w:val="25"/>
          <w:lang w:val="uk-UA" w:eastAsia="uk-UA"/>
        </w:rPr>
        <w:t xml:space="preserve"> визначено підсудність справ Сєвєродонецького міського суду Луганської області, що також збільш</w:t>
      </w:r>
      <w:r w:rsidRPr="00837E4B">
        <w:rPr>
          <w:rFonts w:ascii="Times New Roman" w:eastAsia="Times New Roman" w:hAnsi="Times New Roman" w:cs="Times New Roman"/>
          <w:color w:val="000000" w:themeColor="text1"/>
          <w:sz w:val="25"/>
          <w:szCs w:val="25"/>
          <w:lang w:val="uk-UA" w:eastAsia="uk-UA"/>
        </w:rPr>
        <w:t>ило</w:t>
      </w:r>
      <w:r w:rsidR="00974E77" w:rsidRPr="00837E4B">
        <w:rPr>
          <w:rFonts w:ascii="Times New Roman" w:eastAsia="Times New Roman" w:hAnsi="Times New Roman" w:cs="Times New Roman"/>
          <w:color w:val="000000" w:themeColor="text1"/>
          <w:sz w:val="25"/>
          <w:szCs w:val="25"/>
          <w:lang w:val="uk-UA" w:eastAsia="uk-UA"/>
        </w:rPr>
        <w:t xml:space="preserve"> навантаження на суддів усіх спеціаліз</w:t>
      </w:r>
      <w:r w:rsidR="00BD55CD" w:rsidRPr="00837E4B">
        <w:rPr>
          <w:rFonts w:ascii="Times New Roman" w:eastAsia="Times New Roman" w:hAnsi="Times New Roman" w:cs="Times New Roman"/>
          <w:color w:val="000000" w:themeColor="text1"/>
          <w:sz w:val="25"/>
          <w:szCs w:val="25"/>
          <w:lang w:val="uk-UA" w:eastAsia="uk-UA"/>
        </w:rPr>
        <w:t>ацій. У разі відрядження судді М</w:t>
      </w:r>
      <w:r w:rsidR="00286D1A">
        <w:rPr>
          <w:rFonts w:ascii="Times New Roman" w:eastAsia="Times New Roman" w:hAnsi="Times New Roman" w:cs="Times New Roman"/>
          <w:color w:val="000000" w:themeColor="text1"/>
          <w:sz w:val="25"/>
          <w:szCs w:val="25"/>
          <w:lang w:val="uk-UA" w:eastAsia="uk-UA"/>
        </w:rPr>
        <w:t>айної</w:t>
      </w:r>
      <w:r w:rsidR="00974E77" w:rsidRPr="00837E4B">
        <w:rPr>
          <w:rFonts w:ascii="Times New Roman" w:eastAsia="Times New Roman" w:hAnsi="Times New Roman" w:cs="Times New Roman"/>
          <w:color w:val="000000" w:themeColor="text1"/>
          <w:sz w:val="25"/>
          <w:szCs w:val="25"/>
          <w:lang w:val="uk-UA" w:eastAsia="uk-UA"/>
        </w:rPr>
        <w:t xml:space="preserve"> </w:t>
      </w:r>
      <w:r w:rsidR="00BD55CD" w:rsidRPr="00837E4B">
        <w:rPr>
          <w:rFonts w:ascii="Times New Roman" w:eastAsia="Times New Roman" w:hAnsi="Times New Roman" w:cs="Times New Roman"/>
          <w:color w:val="000000" w:themeColor="text1"/>
          <w:sz w:val="25"/>
          <w:szCs w:val="25"/>
          <w:lang w:val="uk-UA" w:eastAsia="uk-UA"/>
        </w:rPr>
        <w:t xml:space="preserve">Г.Є. </w:t>
      </w:r>
      <w:r w:rsidRPr="00837E4B">
        <w:rPr>
          <w:rFonts w:ascii="Times New Roman" w:eastAsia="Times New Roman" w:hAnsi="Times New Roman" w:cs="Times New Roman"/>
          <w:color w:val="000000" w:themeColor="text1"/>
          <w:sz w:val="25"/>
          <w:szCs w:val="25"/>
          <w:lang w:val="uk-UA" w:eastAsia="uk-UA"/>
        </w:rPr>
        <w:t>повторний</w:t>
      </w:r>
      <w:r w:rsidR="00BD55CD" w:rsidRPr="00837E4B">
        <w:rPr>
          <w:rFonts w:ascii="Times New Roman" w:eastAsia="Times New Roman" w:hAnsi="Times New Roman" w:cs="Times New Roman"/>
          <w:color w:val="000000" w:themeColor="text1"/>
          <w:sz w:val="25"/>
          <w:szCs w:val="25"/>
          <w:lang w:val="uk-UA" w:eastAsia="uk-UA"/>
        </w:rPr>
        <w:t xml:space="preserve"> авто</w:t>
      </w:r>
      <w:r w:rsidRPr="00837E4B">
        <w:rPr>
          <w:rFonts w:ascii="Times New Roman" w:eastAsia="Times New Roman" w:hAnsi="Times New Roman" w:cs="Times New Roman"/>
          <w:color w:val="000000" w:themeColor="text1"/>
          <w:sz w:val="25"/>
          <w:szCs w:val="25"/>
          <w:lang w:val="uk-UA" w:eastAsia="uk-UA"/>
        </w:rPr>
        <w:t>розподіл</w:t>
      </w:r>
      <w:r w:rsidR="00974E77" w:rsidRPr="00837E4B">
        <w:rPr>
          <w:rFonts w:ascii="Times New Roman" w:eastAsia="Times New Roman" w:hAnsi="Times New Roman" w:cs="Times New Roman"/>
          <w:color w:val="000000" w:themeColor="text1"/>
          <w:sz w:val="25"/>
          <w:szCs w:val="25"/>
          <w:lang w:val="uk-UA" w:eastAsia="uk-UA"/>
        </w:rPr>
        <w:t xml:space="preserve"> цивільних справ призведе до збільшення строків розгляду справ, що вже розглядаються понад розумні строки, </w:t>
      </w:r>
      <w:r w:rsidRPr="00837E4B">
        <w:rPr>
          <w:rFonts w:ascii="Times New Roman" w:eastAsia="Times New Roman" w:hAnsi="Times New Roman" w:cs="Times New Roman"/>
          <w:color w:val="000000" w:themeColor="text1"/>
          <w:sz w:val="25"/>
          <w:szCs w:val="25"/>
          <w:lang w:val="uk-UA" w:eastAsia="uk-UA"/>
        </w:rPr>
        <w:t>і</w:t>
      </w:r>
      <w:r w:rsidR="00974E77" w:rsidRPr="00837E4B">
        <w:rPr>
          <w:rFonts w:ascii="Times New Roman" w:eastAsia="Times New Roman" w:hAnsi="Times New Roman" w:cs="Times New Roman"/>
          <w:color w:val="000000" w:themeColor="text1"/>
          <w:sz w:val="25"/>
          <w:szCs w:val="25"/>
          <w:lang w:val="uk-UA" w:eastAsia="uk-UA"/>
        </w:rPr>
        <w:t xml:space="preserve"> сво</w:t>
      </w:r>
      <w:r w:rsidRPr="00837E4B">
        <w:rPr>
          <w:rFonts w:ascii="Times New Roman" w:eastAsia="Times New Roman" w:hAnsi="Times New Roman" w:cs="Times New Roman"/>
          <w:color w:val="000000" w:themeColor="text1"/>
          <w:sz w:val="25"/>
          <w:szCs w:val="25"/>
          <w:lang w:val="uk-UA" w:eastAsia="uk-UA"/>
        </w:rPr>
        <w:t>єю чергою,</w:t>
      </w:r>
      <w:r w:rsidR="00974E77" w:rsidRPr="00837E4B">
        <w:rPr>
          <w:rFonts w:ascii="Times New Roman" w:eastAsia="Times New Roman" w:hAnsi="Times New Roman" w:cs="Times New Roman"/>
          <w:color w:val="000000" w:themeColor="text1"/>
          <w:sz w:val="25"/>
          <w:szCs w:val="25"/>
          <w:lang w:val="uk-UA" w:eastAsia="uk-UA"/>
        </w:rPr>
        <w:t xml:space="preserve"> негативно вплине на авторитет суддів та судової влади в цілому.</w:t>
      </w:r>
    </w:p>
    <w:p w:rsidR="00BD55CD" w:rsidRPr="00837E4B" w:rsidRDefault="00BD55CD"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За інформацією ДСА України</w:t>
      </w:r>
      <w:r w:rsidR="00656235" w:rsidRPr="00837E4B">
        <w:rPr>
          <w:rFonts w:ascii="Times New Roman" w:eastAsia="Times New Roman" w:hAnsi="Times New Roman" w:cs="Times New Roman"/>
          <w:color w:val="000000" w:themeColor="text1"/>
          <w:sz w:val="25"/>
          <w:szCs w:val="25"/>
          <w:lang w:val="uk-UA" w:eastAsia="uk-UA"/>
        </w:rPr>
        <w:t xml:space="preserve">, </w:t>
      </w:r>
      <w:r w:rsidRPr="00837E4B">
        <w:rPr>
          <w:rFonts w:ascii="Times New Roman" w:eastAsia="Times New Roman" w:hAnsi="Times New Roman" w:cs="Times New Roman"/>
          <w:color w:val="000000" w:themeColor="text1"/>
          <w:sz w:val="25"/>
          <w:szCs w:val="25"/>
          <w:lang w:val="uk-UA" w:eastAsia="uk-UA"/>
        </w:rPr>
        <w:t xml:space="preserve">за перше півріччя 2023 року до Новмосковського </w:t>
      </w:r>
      <w:r w:rsidR="00E56548">
        <w:rPr>
          <w:rFonts w:ascii="Times New Roman" w:eastAsia="Times New Roman" w:hAnsi="Times New Roman" w:cs="Times New Roman"/>
          <w:color w:val="000000" w:themeColor="text1"/>
          <w:sz w:val="25"/>
          <w:szCs w:val="25"/>
          <w:lang w:val="uk-UA" w:eastAsia="uk-UA"/>
        </w:rPr>
        <w:t>міськ</w:t>
      </w:r>
      <w:r w:rsidRPr="00837E4B">
        <w:rPr>
          <w:rFonts w:ascii="Times New Roman" w:eastAsia="Times New Roman" w:hAnsi="Times New Roman" w:cs="Times New Roman"/>
          <w:color w:val="000000" w:themeColor="text1"/>
          <w:sz w:val="25"/>
          <w:szCs w:val="25"/>
          <w:lang w:val="uk-UA" w:eastAsia="uk-UA"/>
        </w:rPr>
        <w:t>районного суду Дніпропетровської області надійшло 10814 справ та матеріалів, нормативний час, необхідний для</w:t>
      </w:r>
      <w:r w:rsidR="00EC2313" w:rsidRPr="00837E4B">
        <w:rPr>
          <w:rFonts w:ascii="Times New Roman" w:eastAsia="Times New Roman" w:hAnsi="Times New Roman" w:cs="Times New Roman"/>
          <w:color w:val="000000" w:themeColor="text1"/>
          <w:sz w:val="25"/>
          <w:szCs w:val="25"/>
          <w:lang w:val="uk-UA" w:eastAsia="uk-UA"/>
        </w:rPr>
        <w:t xml:space="preserve"> розгляду справ та матеріалів становить 30872 години</w:t>
      </w:r>
      <w:r w:rsidRPr="00837E4B">
        <w:rPr>
          <w:rFonts w:ascii="Times New Roman" w:eastAsia="Times New Roman" w:hAnsi="Times New Roman" w:cs="Times New Roman"/>
          <w:color w:val="000000" w:themeColor="text1"/>
          <w:sz w:val="25"/>
          <w:szCs w:val="25"/>
          <w:lang w:val="uk-UA" w:eastAsia="uk-UA"/>
        </w:rPr>
        <w:t>, середня кількість днів, необхідних для розгляду справ одним повноважним суддею – 322.</w:t>
      </w:r>
    </w:p>
    <w:p w:rsidR="00BD55CD" w:rsidRPr="00837E4B" w:rsidRDefault="00FD329B" w:rsidP="00496D4E">
      <w:pPr>
        <w:autoSpaceDE w:val="0"/>
        <w:autoSpaceDN w:val="0"/>
        <w:adjustRightInd w:val="0"/>
        <w:ind w:firstLine="708"/>
        <w:rPr>
          <w:rFonts w:ascii="Times New Roman" w:hAnsi="Times New Roman" w:cs="Times New Roman"/>
          <w:color w:val="000000" w:themeColor="text1"/>
          <w:sz w:val="25"/>
          <w:szCs w:val="25"/>
          <w:shd w:val="clear" w:color="auto" w:fill="FFFFFF"/>
          <w:lang w:val="uk-UA"/>
        </w:rPr>
      </w:pPr>
      <w:r w:rsidRPr="00837E4B">
        <w:rPr>
          <w:rFonts w:ascii="Times New Roman" w:hAnsi="Times New Roman" w:cs="Times New Roman"/>
          <w:color w:val="000000" w:themeColor="text1"/>
          <w:sz w:val="25"/>
          <w:szCs w:val="25"/>
          <w:shd w:val="clear" w:color="auto" w:fill="FFFFFF"/>
          <w:lang w:val="uk-UA"/>
        </w:rPr>
        <w:t>У</w:t>
      </w:r>
      <w:r w:rsidR="00BD55CD" w:rsidRPr="00837E4B">
        <w:rPr>
          <w:rFonts w:ascii="Times New Roman" w:hAnsi="Times New Roman" w:cs="Times New Roman"/>
          <w:color w:val="000000" w:themeColor="text1"/>
          <w:sz w:val="25"/>
          <w:szCs w:val="25"/>
          <w:shd w:val="clear" w:color="auto" w:fill="FFFFFF"/>
          <w:lang w:val="uk-UA"/>
        </w:rPr>
        <w:t xml:space="preserve">раховуючи зазначені обставини, </w:t>
      </w:r>
      <w:r w:rsidR="00286D1A">
        <w:rPr>
          <w:rFonts w:ascii="Times New Roman" w:hAnsi="Times New Roman" w:cs="Times New Roman"/>
          <w:color w:val="000000" w:themeColor="text1"/>
          <w:sz w:val="25"/>
          <w:szCs w:val="25"/>
          <w:shd w:val="clear" w:color="auto" w:fill="FFFFFF"/>
          <w:lang w:val="uk-UA"/>
        </w:rPr>
        <w:t>пояснення судді Майної</w:t>
      </w:r>
      <w:r w:rsidR="00BD55CD" w:rsidRPr="00837E4B">
        <w:rPr>
          <w:rFonts w:ascii="Times New Roman" w:hAnsi="Times New Roman" w:cs="Times New Roman"/>
          <w:color w:val="000000" w:themeColor="text1"/>
          <w:sz w:val="25"/>
          <w:szCs w:val="25"/>
          <w:shd w:val="clear" w:color="auto" w:fill="FFFFFF"/>
          <w:lang w:val="uk-UA"/>
        </w:rPr>
        <w:t xml:space="preserve"> Г.Є., </w:t>
      </w:r>
      <w:r w:rsidRPr="00837E4B">
        <w:rPr>
          <w:rFonts w:ascii="Times New Roman" w:hAnsi="Times New Roman" w:cs="Times New Roman"/>
          <w:color w:val="000000" w:themeColor="text1"/>
          <w:sz w:val="25"/>
          <w:szCs w:val="25"/>
          <w:shd w:val="clear" w:color="auto" w:fill="FFFFFF"/>
          <w:lang w:val="uk-UA"/>
        </w:rPr>
        <w:t xml:space="preserve">стан здійснення правосуддя у </w:t>
      </w:r>
      <w:r w:rsidR="00266220">
        <w:rPr>
          <w:rFonts w:ascii="Times New Roman" w:eastAsia="Times New Roman" w:hAnsi="Times New Roman" w:cs="Times New Roman"/>
          <w:color w:val="000000" w:themeColor="text1"/>
          <w:sz w:val="25"/>
          <w:szCs w:val="25"/>
          <w:lang w:val="uk-UA" w:eastAsia="uk-UA"/>
        </w:rPr>
        <w:t>Новмосковському міськрайонному суді</w:t>
      </w:r>
      <w:r w:rsidR="00266220" w:rsidRPr="00837E4B">
        <w:rPr>
          <w:rFonts w:ascii="Times New Roman" w:eastAsia="Times New Roman" w:hAnsi="Times New Roman" w:cs="Times New Roman"/>
          <w:color w:val="000000" w:themeColor="text1"/>
          <w:sz w:val="25"/>
          <w:szCs w:val="25"/>
          <w:lang w:val="uk-UA" w:eastAsia="uk-UA"/>
        </w:rPr>
        <w:t xml:space="preserve"> Дніпропетровської області</w:t>
      </w:r>
      <w:r w:rsidR="00BD55CD" w:rsidRPr="00837E4B">
        <w:rPr>
          <w:rFonts w:ascii="Times New Roman" w:hAnsi="Times New Roman" w:cs="Times New Roman"/>
          <w:color w:val="000000" w:themeColor="text1"/>
          <w:sz w:val="25"/>
          <w:szCs w:val="25"/>
          <w:shd w:val="clear" w:color="auto" w:fill="FFFFFF"/>
          <w:lang w:val="uk-UA"/>
        </w:rPr>
        <w:t xml:space="preserve">, </w:t>
      </w:r>
      <w:r w:rsidRPr="00837E4B">
        <w:rPr>
          <w:rFonts w:ascii="Times New Roman" w:hAnsi="Times New Roman" w:cs="Times New Roman"/>
          <w:color w:val="000000" w:themeColor="text1"/>
          <w:sz w:val="25"/>
          <w:szCs w:val="25"/>
          <w:shd w:val="clear" w:color="auto" w:fill="FFFFFF"/>
          <w:lang w:val="uk-UA"/>
        </w:rPr>
        <w:t>рівень навантаження на одного повноважного суддю цього суду, що перевищує навант</w:t>
      </w:r>
      <w:r w:rsidR="00BB1F6D" w:rsidRPr="00837E4B">
        <w:rPr>
          <w:rFonts w:ascii="Times New Roman" w:hAnsi="Times New Roman" w:cs="Times New Roman"/>
          <w:color w:val="000000" w:themeColor="text1"/>
          <w:sz w:val="25"/>
          <w:szCs w:val="25"/>
          <w:shd w:val="clear" w:color="auto" w:fill="FFFFFF"/>
          <w:lang w:val="uk-UA"/>
        </w:rPr>
        <w:t>аження одного повноважного судді</w:t>
      </w:r>
      <w:r w:rsidRPr="00837E4B">
        <w:rPr>
          <w:rFonts w:ascii="Times New Roman" w:hAnsi="Times New Roman" w:cs="Times New Roman"/>
          <w:color w:val="000000" w:themeColor="text1"/>
          <w:sz w:val="25"/>
          <w:szCs w:val="25"/>
          <w:shd w:val="clear" w:color="auto" w:fill="FFFFFF"/>
          <w:lang w:val="uk-UA"/>
        </w:rPr>
        <w:t xml:space="preserve"> Броварського міськрайонного суду Київської області</w:t>
      </w:r>
      <w:r w:rsidR="00BB1F6D" w:rsidRPr="00837E4B">
        <w:rPr>
          <w:rFonts w:ascii="Times New Roman" w:hAnsi="Times New Roman" w:cs="Times New Roman"/>
          <w:color w:val="000000" w:themeColor="text1"/>
          <w:sz w:val="25"/>
          <w:szCs w:val="25"/>
          <w:shd w:val="clear" w:color="auto" w:fill="FFFFFF"/>
          <w:lang w:val="uk-UA"/>
        </w:rPr>
        <w:t xml:space="preserve">, </w:t>
      </w:r>
      <w:r w:rsidR="00BD55CD" w:rsidRPr="00837E4B">
        <w:rPr>
          <w:rFonts w:ascii="Times New Roman" w:hAnsi="Times New Roman" w:cs="Times New Roman"/>
          <w:color w:val="000000" w:themeColor="text1"/>
          <w:sz w:val="25"/>
          <w:szCs w:val="25"/>
          <w:shd w:val="clear" w:color="auto" w:fill="FFFFFF"/>
          <w:lang w:val="uk-UA"/>
        </w:rPr>
        <w:t>Комісія дійшла виснов</w:t>
      </w:r>
      <w:r w:rsidR="00286D1A">
        <w:rPr>
          <w:rFonts w:ascii="Times New Roman" w:hAnsi="Times New Roman" w:cs="Times New Roman"/>
          <w:color w:val="000000" w:themeColor="text1"/>
          <w:sz w:val="25"/>
          <w:szCs w:val="25"/>
          <w:shd w:val="clear" w:color="auto" w:fill="FFFFFF"/>
          <w:lang w:val="uk-UA"/>
        </w:rPr>
        <w:t>ку, що у відрядженні судді Майної</w:t>
      </w:r>
      <w:r w:rsidR="00BD55CD" w:rsidRPr="00837E4B">
        <w:rPr>
          <w:rFonts w:ascii="Times New Roman" w:hAnsi="Times New Roman" w:cs="Times New Roman"/>
          <w:color w:val="000000" w:themeColor="text1"/>
          <w:sz w:val="25"/>
          <w:szCs w:val="25"/>
          <w:shd w:val="clear" w:color="auto" w:fill="FFFFFF"/>
          <w:lang w:val="uk-UA"/>
        </w:rPr>
        <w:t xml:space="preserve"> Г.Є. до Броварського міськрайонного суду Київської області для здійснення правосуддя слід відмовити.</w:t>
      </w:r>
    </w:p>
    <w:p w:rsidR="00D3445A" w:rsidRPr="00837E4B" w:rsidRDefault="00780925"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Д</w:t>
      </w:r>
      <w:r w:rsidR="00D3445A" w:rsidRPr="00837E4B">
        <w:rPr>
          <w:rFonts w:ascii="Times New Roman" w:eastAsia="Times New Roman" w:hAnsi="Times New Roman" w:cs="Times New Roman"/>
          <w:color w:val="000000" w:themeColor="text1"/>
          <w:sz w:val="25"/>
          <w:szCs w:val="25"/>
          <w:lang w:val="uk-UA" w:eastAsia="uk-UA"/>
        </w:rPr>
        <w:t>авидовська Тетяна Володимирівна</w:t>
      </w:r>
      <w:r w:rsidRPr="00837E4B">
        <w:rPr>
          <w:rFonts w:ascii="Times New Roman" w:eastAsia="Times New Roman" w:hAnsi="Times New Roman" w:cs="Times New Roman"/>
          <w:color w:val="000000" w:themeColor="text1"/>
          <w:sz w:val="25"/>
          <w:szCs w:val="25"/>
          <w:lang w:val="uk-UA" w:eastAsia="uk-UA"/>
        </w:rPr>
        <w:t xml:space="preserve"> Указом Президента України від 18 жовтня 2013 року № 571/2013 призначена на посаду судді Артемівського міськрайонного суду Донецької </w:t>
      </w:r>
      <w:r w:rsidR="00D3445A" w:rsidRPr="00837E4B">
        <w:rPr>
          <w:rFonts w:ascii="Times New Roman" w:eastAsia="Times New Roman" w:hAnsi="Times New Roman" w:cs="Times New Roman"/>
          <w:color w:val="000000" w:themeColor="text1"/>
          <w:sz w:val="25"/>
          <w:szCs w:val="25"/>
          <w:lang w:val="uk-UA" w:eastAsia="uk-UA"/>
        </w:rPr>
        <w:t xml:space="preserve">області строком на п’ять років, </w:t>
      </w:r>
      <w:r w:rsidRPr="00837E4B">
        <w:rPr>
          <w:rFonts w:ascii="Times New Roman" w:eastAsia="Times New Roman" w:hAnsi="Times New Roman" w:cs="Times New Roman"/>
          <w:color w:val="000000" w:themeColor="text1"/>
          <w:sz w:val="25"/>
          <w:szCs w:val="25"/>
          <w:lang w:val="uk-UA" w:eastAsia="uk-UA"/>
        </w:rPr>
        <w:t xml:space="preserve">Указом Президента України від 12 грудня </w:t>
      </w:r>
      <w:r w:rsidR="00286D1A">
        <w:rPr>
          <w:rFonts w:ascii="Times New Roman" w:eastAsia="Times New Roman" w:hAnsi="Times New Roman" w:cs="Times New Roman"/>
          <w:color w:val="000000" w:themeColor="text1"/>
          <w:sz w:val="25"/>
          <w:szCs w:val="25"/>
          <w:lang w:val="uk-UA" w:eastAsia="uk-UA"/>
        </w:rPr>
        <w:br/>
      </w:r>
      <w:r w:rsidRPr="00837E4B">
        <w:rPr>
          <w:rFonts w:ascii="Times New Roman" w:eastAsia="Times New Roman" w:hAnsi="Times New Roman" w:cs="Times New Roman"/>
          <w:color w:val="000000" w:themeColor="text1"/>
          <w:sz w:val="25"/>
          <w:szCs w:val="25"/>
          <w:lang w:val="uk-UA" w:eastAsia="uk-UA"/>
        </w:rPr>
        <w:t>2019 року № 900/2019 призначена на посаду судді цього суду.</w:t>
      </w:r>
    </w:p>
    <w:p w:rsidR="00BD55CD" w:rsidRPr="00837E4B" w:rsidRDefault="00BD55CD"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Стаж роботи Давидовської Т.В. на посаді судді становить понад 9 років.</w:t>
      </w:r>
    </w:p>
    <w:p w:rsidR="00D3445A" w:rsidRPr="00837E4B" w:rsidRDefault="00780925"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 xml:space="preserve">Відповідно до частини сьомої статті 147 Закону України «Про судоустрій і статус суддів», враховуючи неможливість здійснювати </w:t>
      </w:r>
      <w:r w:rsidR="00EC2313" w:rsidRPr="00837E4B">
        <w:rPr>
          <w:rFonts w:ascii="Times New Roman" w:eastAsia="Times New Roman" w:hAnsi="Times New Roman" w:cs="Times New Roman"/>
          <w:color w:val="000000" w:themeColor="text1"/>
          <w:sz w:val="25"/>
          <w:szCs w:val="25"/>
          <w:lang w:val="uk-UA" w:eastAsia="uk-UA"/>
        </w:rPr>
        <w:t xml:space="preserve">судами </w:t>
      </w:r>
      <w:r w:rsidRPr="00837E4B">
        <w:rPr>
          <w:rFonts w:ascii="Times New Roman" w:eastAsia="Times New Roman" w:hAnsi="Times New Roman" w:cs="Times New Roman"/>
          <w:color w:val="000000" w:themeColor="text1"/>
          <w:sz w:val="25"/>
          <w:szCs w:val="25"/>
          <w:lang w:val="uk-UA" w:eastAsia="uk-UA"/>
        </w:rPr>
        <w:t>правосуддя під час воєнного стану, розпорядженням Голови Верховного Суду від 21 жовтня 2022 року № 61 територіальну підсудність судових справ Артемівського міськрайонного суду Донецької області змінено та визначено Дружківському міському суду Донецької області.</w:t>
      </w:r>
    </w:p>
    <w:p w:rsidR="00D3445A" w:rsidRPr="00837E4B" w:rsidRDefault="00780925"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lastRenderedPageBreak/>
        <w:t>Рішенням Голови Верховного Суду від 21 жовтня 2022 року № 494/0/149-22 суддю Артемівського міськрайонного суду Донецької області Давидовську Т.В. відряджено до Дружківського міського суду Донецької області для здійснення правосуддя з 24 жовтня 2022 року.</w:t>
      </w:r>
    </w:p>
    <w:p w:rsidR="00D3445A" w:rsidRPr="00837E4B" w:rsidRDefault="00780925"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Питання незастосування граничного строку відрядження суддів врегульовано пунктом 56 розділу</w:t>
      </w:r>
      <w:r w:rsidR="00CF5D22" w:rsidRPr="00837E4B">
        <w:rPr>
          <w:rFonts w:ascii="Times New Roman" w:eastAsia="Times New Roman" w:hAnsi="Times New Roman" w:cs="Times New Roman"/>
          <w:color w:val="000000" w:themeColor="text1"/>
          <w:sz w:val="25"/>
          <w:szCs w:val="25"/>
          <w:lang w:val="uk-UA" w:eastAsia="uk-UA"/>
        </w:rPr>
        <w:t xml:space="preserve"> </w:t>
      </w:r>
      <w:r w:rsidRPr="00837E4B">
        <w:rPr>
          <w:rFonts w:ascii="Times New Roman" w:eastAsia="Times New Roman" w:hAnsi="Times New Roman" w:cs="Times New Roman"/>
          <w:color w:val="000000" w:themeColor="text1"/>
          <w:sz w:val="25"/>
          <w:szCs w:val="25"/>
          <w:lang w:val="en-US" w:eastAsia="uk-UA"/>
        </w:rPr>
        <w:t>XII</w:t>
      </w:r>
      <w:r w:rsidR="00CF5D22" w:rsidRPr="00837E4B">
        <w:rPr>
          <w:rFonts w:ascii="Times New Roman" w:eastAsia="Times New Roman" w:hAnsi="Times New Roman" w:cs="Times New Roman"/>
          <w:color w:val="000000" w:themeColor="text1"/>
          <w:sz w:val="25"/>
          <w:szCs w:val="25"/>
          <w:lang w:val="uk-UA" w:eastAsia="uk-UA"/>
        </w:rPr>
        <w:t xml:space="preserve"> </w:t>
      </w:r>
      <w:r w:rsidRPr="00837E4B">
        <w:rPr>
          <w:rFonts w:ascii="Times New Roman" w:eastAsia="Times New Roman" w:hAnsi="Times New Roman" w:cs="Times New Roman"/>
          <w:color w:val="000000" w:themeColor="text1"/>
          <w:sz w:val="25"/>
          <w:szCs w:val="25"/>
          <w:lang w:val="uk-UA" w:eastAsia="uk-UA"/>
        </w:rPr>
        <w:t>«Прикінцеві та перехідні положення» Закону України «Про судоустрій і статус суддів».</w:t>
      </w:r>
    </w:p>
    <w:p w:rsidR="009348F2" w:rsidRPr="00837E4B" w:rsidRDefault="009348F2" w:rsidP="00496D4E">
      <w:pPr>
        <w:autoSpaceDE w:val="0"/>
        <w:autoSpaceDN w:val="0"/>
        <w:adjustRightInd w:val="0"/>
        <w:ind w:firstLine="708"/>
        <w:rPr>
          <w:rFonts w:ascii="Times New Roman" w:hAnsi="Times New Roman" w:cs="Times New Roman"/>
          <w:color w:val="000000" w:themeColor="text1"/>
          <w:sz w:val="25"/>
          <w:szCs w:val="25"/>
          <w:lang w:val="uk-UA"/>
        </w:rPr>
      </w:pPr>
      <w:r w:rsidRPr="00837E4B">
        <w:rPr>
          <w:rFonts w:ascii="Times New Roman" w:eastAsia="Times New Roman" w:hAnsi="Times New Roman" w:cs="Times New Roman"/>
          <w:color w:val="000000" w:themeColor="text1"/>
          <w:sz w:val="25"/>
          <w:szCs w:val="25"/>
          <w:lang w:val="uk-UA" w:eastAsia="uk-UA"/>
        </w:rPr>
        <w:t xml:space="preserve">Згідно з довідкою </w:t>
      </w:r>
      <w:r w:rsidR="001322BE" w:rsidRPr="00837E4B">
        <w:rPr>
          <w:rFonts w:ascii="Times New Roman" w:eastAsia="Times New Roman" w:hAnsi="Times New Roman" w:cs="Times New Roman"/>
          <w:color w:val="000000" w:themeColor="text1"/>
          <w:sz w:val="25"/>
          <w:szCs w:val="25"/>
          <w:lang w:val="uk-UA" w:eastAsia="uk-UA"/>
        </w:rPr>
        <w:t xml:space="preserve">Дружківського міського суду Донецької області </w:t>
      </w:r>
      <w:r w:rsidRPr="00837E4B">
        <w:rPr>
          <w:rFonts w:ascii="Times New Roman" w:eastAsia="Times New Roman" w:hAnsi="Times New Roman" w:cs="Times New Roman"/>
          <w:color w:val="000000" w:themeColor="text1"/>
          <w:sz w:val="25"/>
          <w:szCs w:val="25"/>
          <w:lang w:val="uk-UA" w:eastAsia="uk-UA"/>
        </w:rPr>
        <w:t>(додаток № 2 до Порядку) кількість справ</w:t>
      </w:r>
      <w:r w:rsidR="001322BE" w:rsidRPr="00837E4B">
        <w:rPr>
          <w:rFonts w:ascii="Times New Roman" w:eastAsia="Times New Roman" w:hAnsi="Times New Roman" w:cs="Times New Roman"/>
          <w:color w:val="000000" w:themeColor="text1"/>
          <w:sz w:val="25"/>
          <w:szCs w:val="25"/>
          <w:lang w:val="uk-UA" w:eastAsia="uk-UA"/>
        </w:rPr>
        <w:t>,</w:t>
      </w:r>
      <w:r w:rsidRPr="00837E4B">
        <w:rPr>
          <w:rFonts w:ascii="Times New Roman" w:eastAsia="Times New Roman" w:hAnsi="Times New Roman" w:cs="Times New Roman"/>
          <w:color w:val="000000" w:themeColor="text1"/>
          <w:sz w:val="25"/>
          <w:szCs w:val="25"/>
          <w:lang w:val="uk-UA" w:eastAsia="uk-UA"/>
        </w:rPr>
        <w:t xml:space="preserve"> розгляну</w:t>
      </w:r>
      <w:r w:rsidR="007C193D">
        <w:rPr>
          <w:rFonts w:ascii="Times New Roman" w:eastAsia="Times New Roman" w:hAnsi="Times New Roman" w:cs="Times New Roman"/>
          <w:color w:val="000000" w:themeColor="text1"/>
          <w:sz w:val="25"/>
          <w:szCs w:val="25"/>
          <w:lang w:val="uk-UA" w:eastAsia="uk-UA"/>
        </w:rPr>
        <w:t>тих суддею Давидовською Т.В. за</w:t>
      </w:r>
      <w:r w:rsidRPr="00837E4B">
        <w:rPr>
          <w:rFonts w:ascii="Times New Roman" w:eastAsia="Times New Roman" w:hAnsi="Times New Roman" w:cs="Times New Roman"/>
          <w:color w:val="000000" w:themeColor="text1"/>
          <w:sz w:val="25"/>
          <w:szCs w:val="25"/>
          <w:lang w:val="uk-UA" w:eastAsia="uk-UA"/>
        </w:rPr>
        <w:t xml:space="preserve"> період роботи </w:t>
      </w:r>
      <w:r w:rsidR="007C193D">
        <w:rPr>
          <w:rFonts w:ascii="Times New Roman" w:eastAsia="Times New Roman" w:hAnsi="Times New Roman" w:cs="Times New Roman"/>
          <w:color w:val="000000" w:themeColor="text1"/>
          <w:sz w:val="25"/>
          <w:szCs w:val="25"/>
          <w:lang w:val="uk-UA" w:eastAsia="uk-UA"/>
        </w:rPr>
        <w:br/>
      </w:r>
      <w:r w:rsidRPr="00837E4B">
        <w:rPr>
          <w:rFonts w:ascii="Times New Roman" w:eastAsia="Times New Roman" w:hAnsi="Times New Roman" w:cs="Times New Roman"/>
          <w:color w:val="000000" w:themeColor="text1"/>
          <w:sz w:val="25"/>
          <w:szCs w:val="25"/>
          <w:lang w:val="uk-UA" w:eastAsia="uk-UA"/>
        </w:rPr>
        <w:t xml:space="preserve">з 01 січня 2023 року по 25 липня 2023 року </w:t>
      </w:r>
      <w:r w:rsidR="001322BE" w:rsidRPr="00837E4B">
        <w:rPr>
          <w:rFonts w:ascii="Times New Roman" w:eastAsia="Times New Roman" w:hAnsi="Times New Roman" w:cs="Times New Roman"/>
          <w:color w:val="000000" w:themeColor="text1"/>
          <w:sz w:val="25"/>
          <w:szCs w:val="25"/>
          <w:lang w:val="uk-UA" w:eastAsia="uk-UA"/>
        </w:rPr>
        <w:t xml:space="preserve">у Дружківському міському суді Донецької області, </w:t>
      </w:r>
      <w:r w:rsidRPr="00837E4B">
        <w:rPr>
          <w:rFonts w:ascii="Times New Roman" w:eastAsia="Times New Roman" w:hAnsi="Times New Roman" w:cs="Times New Roman"/>
          <w:color w:val="000000" w:themeColor="text1"/>
          <w:sz w:val="25"/>
          <w:szCs w:val="25"/>
          <w:lang w:val="uk-UA" w:eastAsia="uk-UA"/>
        </w:rPr>
        <w:t xml:space="preserve">становить: кримінальні – 22, цивільні – 154, про адміністративні правопорушення - 6. </w:t>
      </w:r>
      <w:r w:rsidR="001322BE" w:rsidRPr="00837E4B">
        <w:rPr>
          <w:rFonts w:ascii="Times New Roman" w:eastAsia="Times New Roman" w:hAnsi="Times New Roman" w:cs="Times New Roman"/>
          <w:color w:val="000000" w:themeColor="text1"/>
          <w:sz w:val="25"/>
          <w:szCs w:val="25"/>
          <w:lang w:val="uk-UA" w:eastAsia="uk-UA"/>
        </w:rPr>
        <w:t>К</w:t>
      </w:r>
      <w:r w:rsidRPr="00837E4B">
        <w:rPr>
          <w:rFonts w:ascii="Times New Roman" w:eastAsia="Times New Roman" w:hAnsi="Times New Roman" w:cs="Times New Roman"/>
          <w:color w:val="000000" w:themeColor="text1"/>
          <w:sz w:val="25"/>
          <w:szCs w:val="25"/>
          <w:lang w:val="uk-UA" w:eastAsia="uk-UA"/>
        </w:rPr>
        <w:t>ількість справ, які перебувають у провадженні судді Давидовської</w:t>
      </w:r>
      <w:r w:rsidR="00E56548">
        <w:rPr>
          <w:rFonts w:ascii="Times New Roman" w:eastAsia="Times New Roman" w:hAnsi="Times New Roman" w:cs="Times New Roman"/>
          <w:color w:val="000000" w:themeColor="text1"/>
          <w:sz w:val="25"/>
          <w:szCs w:val="25"/>
          <w:lang w:val="uk-UA" w:eastAsia="uk-UA"/>
        </w:rPr>
        <w:t> </w:t>
      </w:r>
      <w:r w:rsidRPr="00837E4B">
        <w:rPr>
          <w:rFonts w:ascii="Times New Roman" w:eastAsia="Times New Roman" w:hAnsi="Times New Roman" w:cs="Times New Roman"/>
          <w:color w:val="000000" w:themeColor="text1"/>
          <w:sz w:val="25"/>
          <w:szCs w:val="25"/>
          <w:lang w:val="uk-UA" w:eastAsia="uk-UA"/>
        </w:rPr>
        <w:t>Т.В.</w:t>
      </w:r>
      <w:r w:rsidR="001322BE" w:rsidRPr="00837E4B">
        <w:rPr>
          <w:rFonts w:ascii="Times New Roman" w:eastAsia="Times New Roman" w:hAnsi="Times New Roman" w:cs="Times New Roman"/>
          <w:color w:val="000000" w:themeColor="text1"/>
          <w:sz w:val="25"/>
          <w:szCs w:val="25"/>
          <w:lang w:val="uk-UA" w:eastAsia="uk-UA"/>
        </w:rPr>
        <w:t>, становить</w:t>
      </w:r>
      <w:r w:rsidRPr="00837E4B">
        <w:rPr>
          <w:rFonts w:ascii="Times New Roman" w:eastAsia="Times New Roman" w:hAnsi="Times New Roman" w:cs="Times New Roman"/>
          <w:color w:val="000000" w:themeColor="text1"/>
          <w:sz w:val="25"/>
          <w:szCs w:val="25"/>
          <w:lang w:val="uk-UA" w:eastAsia="uk-UA"/>
        </w:rPr>
        <w:t xml:space="preserve">: кримінальні – 56, зокрема понад 3 місяці – 22, цивільні – 100, зокрема понад три місяці – 27. </w:t>
      </w:r>
      <w:r w:rsidRPr="00837E4B">
        <w:rPr>
          <w:rFonts w:ascii="Times New Roman" w:hAnsi="Times New Roman" w:cs="Times New Roman"/>
          <w:color w:val="000000" w:themeColor="text1"/>
          <w:sz w:val="25"/>
          <w:szCs w:val="25"/>
          <w:lang w:val="uk-UA"/>
        </w:rPr>
        <w:t xml:space="preserve">Загальна кількість справ, що перебувають у провадженні суддів </w:t>
      </w:r>
      <w:r w:rsidRPr="00837E4B">
        <w:rPr>
          <w:rFonts w:ascii="Times New Roman" w:hAnsi="Times New Roman" w:cs="Times New Roman"/>
          <w:color w:val="000000" w:themeColor="text1"/>
          <w:sz w:val="25"/>
          <w:szCs w:val="25"/>
          <w:shd w:val="clear" w:color="auto" w:fill="FFFFFF"/>
          <w:lang w:val="uk-UA"/>
        </w:rPr>
        <w:t>Дружківського міського суду Донецької області становить:</w:t>
      </w:r>
      <w:r w:rsidRPr="00837E4B">
        <w:rPr>
          <w:rFonts w:ascii="Times New Roman" w:hAnsi="Times New Roman" w:cs="Times New Roman"/>
          <w:color w:val="000000" w:themeColor="text1"/>
          <w:sz w:val="25"/>
          <w:szCs w:val="25"/>
          <w:lang w:val="uk-UA"/>
        </w:rPr>
        <w:t xml:space="preserve"> кримінальні – 1451, цивільні – 1626, адміністративні – 34, про адміністративні правопорушення – 2723.</w:t>
      </w:r>
      <w:r w:rsidR="009D37C7" w:rsidRPr="00837E4B">
        <w:rPr>
          <w:rFonts w:ascii="Times New Roman" w:hAnsi="Times New Roman" w:cs="Times New Roman"/>
          <w:color w:val="000000" w:themeColor="text1"/>
          <w:sz w:val="25"/>
          <w:szCs w:val="25"/>
          <w:lang w:val="uk-UA"/>
        </w:rPr>
        <w:t xml:space="preserve"> </w:t>
      </w:r>
    </w:p>
    <w:p w:rsidR="00CF5D22" w:rsidRPr="00837E4B" w:rsidRDefault="00CF5D22"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Рішенням Вищої ради правосуддя від 29 травня 2023 року № 549/0/15-23 ві</w:t>
      </w:r>
      <w:r w:rsidR="009348F2" w:rsidRPr="00837E4B">
        <w:rPr>
          <w:rFonts w:ascii="Times New Roman" w:eastAsia="Times New Roman" w:hAnsi="Times New Roman" w:cs="Times New Roman"/>
          <w:color w:val="000000" w:themeColor="text1"/>
          <w:sz w:val="25"/>
          <w:szCs w:val="25"/>
          <w:lang w:val="uk-UA" w:eastAsia="uk-UA"/>
        </w:rPr>
        <w:t>дмовлено у відрядженні судді Ар</w:t>
      </w:r>
      <w:r w:rsidRPr="00837E4B">
        <w:rPr>
          <w:rFonts w:ascii="Times New Roman" w:eastAsia="Times New Roman" w:hAnsi="Times New Roman" w:cs="Times New Roman"/>
          <w:color w:val="000000" w:themeColor="text1"/>
          <w:sz w:val="25"/>
          <w:szCs w:val="25"/>
          <w:lang w:val="uk-UA" w:eastAsia="uk-UA"/>
        </w:rPr>
        <w:t>темівського міськрайонного суду Донецької області Давидовської Т.В. (відряджена до Дружківського міського с</w:t>
      </w:r>
      <w:r w:rsidR="001322BE" w:rsidRPr="00837E4B">
        <w:rPr>
          <w:rFonts w:ascii="Times New Roman" w:eastAsia="Times New Roman" w:hAnsi="Times New Roman" w:cs="Times New Roman"/>
          <w:color w:val="000000" w:themeColor="text1"/>
          <w:sz w:val="25"/>
          <w:szCs w:val="25"/>
          <w:lang w:val="uk-UA" w:eastAsia="uk-UA"/>
        </w:rPr>
        <w:t>уду Донецької області) до Брова</w:t>
      </w:r>
      <w:r w:rsidRPr="00837E4B">
        <w:rPr>
          <w:rFonts w:ascii="Times New Roman" w:eastAsia="Times New Roman" w:hAnsi="Times New Roman" w:cs="Times New Roman"/>
          <w:color w:val="000000" w:themeColor="text1"/>
          <w:sz w:val="25"/>
          <w:szCs w:val="25"/>
          <w:lang w:val="uk-UA" w:eastAsia="uk-UA"/>
        </w:rPr>
        <w:t xml:space="preserve">рського міськрайонного суду Київської </w:t>
      </w:r>
      <w:r w:rsidR="009D37C7" w:rsidRPr="00837E4B">
        <w:rPr>
          <w:rFonts w:ascii="Times New Roman" w:eastAsia="Times New Roman" w:hAnsi="Times New Roman" w:cs="Times New Roman"/>
          <w:color w:val="000000" w:themeColor="text1"/>
          <w:sz w:val="25"/>
          <w:szCs w:val="25"/>
          <w:lang w:val="uk-UA" w:eastAsia="uk-UA"/>
        </w:rPr>
        <w:t>області</w:t>
      </w:r>
      <w:r w:rsidRPr="00837E4B">
        <w:rPr>
          <w:rFonts w:ascii="Times New Roman" w:eastAsia="Times New Roman" w:hAnsi="Times New Roman" w:cs="Times New Roman"/>
          <w:color w:val="000000" w:themeColor="text1"/>
          <w:sz w:val="25"/>
          <w:szCs w:val="25"/>
          <w:lang w:val="uk-UA" w:eastAsia="uk-UA"/>
        </w:rPr>
        <w:t xml:space="preserve">. </w:t>
      </w:r>
    </w:p>
    <w:p w:rsidR="00584672" w:rsidRPr="00837E4B" w:rsidRDefault="00584672"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Згідно з пунктом 1-2 розділу ІІ Порядку підставами дострокового закінчення відрядження судді є припинення обставин, що були підставою для відрядження судді, або зміна обставин у суді, з якого відряджений суддя.</w:t>
      </w:r>
    </w:p>
    <w:p w:rsidR="00584672" w:rsidRPr="00837E4B" w:rsidRDefault="00584672"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У пункті 2-2 розділу ІІ Порядку зазначено, що підстави дострокового закінчення відрядження судді встановлюються ДСА України за зверненням голови суду, до якого відряджений суддя, або голови суду, з якого відряджений суддя.</w:t>
      </w:r>
    </w:p>
    <w:p w:rsidR="00584672" w:rsidRPr="00837E4B" w:rsidRDefault="00584672"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ДСА України надсилає повідомлення про необхідність розгляду питання про дострокове закінчення відрядження судді до Вищої кваліфікаційної комісії суддів України, а у період відсутності її повноважного складу – до Вищої ради правосуддя, протягом десяти днів з дати отримання звернення (пункт 3 розділу ІІ Порядку).</w:t>
      </w:r>
    </w:p>
    <w:p w:rsidR="00246606" w:rsidRPr="00837E4B" w:rsidRDefault="00246606"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У поясненнях від 09 серпня 2023 року Давидовська Т.В. зазначила, що у зв’язку з поданням нею згоди на відрядження до Броварського міськрайонного суду Київської області, т.в.о голови Дружківського міського суду Донецької області Молібогою Г.В. направлено на адресу ДСА України повідомл</w:t>
      </w:r>
      <w:r w:rsidR="007C193D">
        <w:rPr>
          <w:rFonts w:ascii="Times New Roman" w:eastAsia="Times New Roman" w:hAnsi="Times New Roman" w:cs="Times New Roman"/>
          <w:color w:val="000000" w:themeColor="text1"/>
          <w:sz w:val="25"/>
          <w:szCs w:val="25"/>
          <w:lang w:val="uk-UA" w:eastAsia="uk-UA"/>
        </w:rPr>
        <w:t xml:space="preserve">ення про дострокове закінчення </w:t>
      </w:r>
      <w:r w:rsidRPr="00837E4B">
        <w:rPr>
          <w:rFonts w:ascii="Times New Roman" w:eastAsia="Times New Roman" w:hAnsi="Times New Roman" w:cs="Times New Roman"/>
          <w:color w:val="000000" w:themeColor="text1"/>
          <w:sz w:val="25"/>
          <w:szCs w:val="25"/>
          <w:lang w:val="uk-UA" w:eastAsia="uk-UA"/>
        </w:rPr>
        <w:t>відрядження судді Артемівського міськра</w:t>
      </w:r>
      <w:r w:rsidR="00AE3553" w:rsidRPr="00837E4B">
        <w:rPr>
          <w:rFonts w:ascii="Times New Roman" w:eastAsia="Times New Roman" w:hAnsi="Times New Roman" w:cs="Times New Roman"/>
          <w:color w:val="000000" w:themeColor="text1"/>
          <w:sz w:val="25"/>
          <w:szCs w:val="25"/>
          <w:lang w:val="uk-UA" w:eastAsia="uk-UA"/>
        </w:rPr>
        <w:t xml:space="preserve">йонного суду Донецької області </w:t>
      </w:r>
      <w:r w:rsidR="00D17C38">
        <w:rPr>
          <w:rFonts w:ascii="Times New Roman" w:eastAsia="Times New Roman" w:hAnsi="Times New Roman" w:cs="Times New Roman"/>
          <w:color w:val="000000" w:themeColor="text1"/>
          <w:sz w:val="25"/>
          <w:szCs w:val="25"/>
          <w:lang w:val="uk-UA" w:eastAsia="uk-UA"/>
        </w:rPr>
        <w:br/>
      </w:r>
      <w:r w:rsidR="00AE3553" w:rsidRPr="00837E4B">
        <w:rPr>
          <w:rFonts w:ascii="Times New Roman" w:eastAsia="Times New Roman" w:hAnsi="Times New Roman" w:cs="Times New Roman"/>
          <w:color w:val="000000" w:themeColor="text1"/>
          <w:sz w:val="25"/>
          <w:szCs w:val="25"/>
          <w:lang w:val="uk-UA" w:eastAsia="uk-UA"/>
        </w:rPr>
        <w:t>Д</w:t>
      </w:r>
      <w:r w:rsidRPr="00837E4B">
        <w:rPr>
          <w:rFonts w:ascii="Times New Roman" w:eastAsia="Times New Roman" w:hAnsi="Times New Roman" w:cs="Times New Roman"/>
          <w:color w:val="000000" w:themeColor="text1"/>
          <w:sz w:val="25"/>
          <w:szCs w:val="25"/>
          <w:lang w:val="uk-UA" w:eastAsia="uk-UA"/>
        </w:rPr>
        <w:t>авидовської Т.В. до Дружківського районного суду Донецької області.</w:t>
      </w:r>
    </w:p>
    <w:p w:rsidR="00AE3553" w:rsidRPr="00837E4B" w:rsidRDefault="00AE3553" w:rsidP="00AE3553">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 xml:space="preserve">Станом на сьогодні, Комісія не ухвалювала жодних рішень </w:t>
      </w:r>
      <w:r w:rsidR="00D17C38">
        <w:rPr>
          <w:rFonts w:ascii="Times New Roman" w:eastAsia="Times New Roman" w:hAnsi="Times New Roman" w:cs="Times New Roman"/>
          <w:color w:val="000000" w:themeColor="text1"/>
          <w:sz w:val="25"/>
          <w:szCs w:val="25"/>
          <w:lang w:val="uk-UA" w:eastAsia="uk-UA"/>
        </w:rPr>
        <w:t xml:space="preserve">щодо </w:t>
      </w:r>
      <w:r w:rsidRPr="00837E4B">
        <w:rPr>
          <w:rFonts w:ascii="Times New Roman" w:eastAsia="Times New Roman" w:hAnsi="Times New Roman" w:cs="Times New Roman"/>
          <w:color w:val="000000" w:themeColor="text1"/>
          <w:sz w:val="25"/>
          <w:szCs w:val="25"/>
          <w:lang w:val="uk-UA" w:eastAsia="uk-UA"/>
        </w:rPr>
        <w:t>дострокового закінчення відрядження судді Давидовської Т.В. до Дружківського районного суду Донецької області.</w:t>
      </w:r>
    </w:p>
    <w:p w:rsidR="00D3445A" w:rsidRPr="00837E4B" w:rsidRDefault="00780925"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Таким чином, вирішення питання щодо відрядження судді Артемівського міськрайонного суду Донецької області Давидовської Т.В. до Броварського міськрайонного суду Київської області для здій</w:t>
      </w:r>
      <w:r w:rsidR="00584672" w:rsidRPr="00837E4B">
        <w:rPr>
          <w:rFonts w:ascii="Times New Roman" w:eastAsia="Times New Roman" w:hAnsi="Times New Roman" w:cs="Times New Roman"/>
          <w:color w:val="000000" w:themeColor="text1"/>
          <w:sz w:val="25"/>
          <w:szCs w:val="25"/>
          <w:lang w:val="uk-UA" w:eastAsia="uk-UA"/>
        </w:rPr>
        <w:t xml:space="preserve">снення правосуддя є передчасним, оскільки суддя </w:t>
      </w:r>
      <w:r w:rsidR="00644D11" w:rsidRPr="00837E4B">
        <w:rPr>
          <w:rFonts w:ascii="Times New Roman" w:eastAsia="Times New Roman" w:hAnsi="Times New Roman" w:cs="Times New Roman"/>
          <w:color w:val="000000" w:themeColor="text1"/>
          <w:sz w:val="25"/>
          <w:szCs w:val="25"/>
          <w:lang w:val="uk-UA" w:eastAsia="uk-UA"/>
        </w:rPr>
        <w:t>Давидовська</w:t>
      </w:r>
      <w:r w:rsidR="000C7399" w:rsidRPr="00837E4B">
        <w:rPr>
          <w:rFonts w:ascii="Times New Roman" w:eastAsia="Times New Roman" w:hAnsi="Times New Roman" w:cs="Times New Roman"/>
          <w:color w:val="000000" w:themeColor="text1"/>
          <w:sz w:val="25"/>
          <w:szCs w:val="25"/>
          <w:lang w:val="uk-UA" w:eastAsia="uk-UA"/>
        </w:rPr>
        <w:t xml:space="preserve"> Т.В. </w:t>
      </w:r>
      <w:r w:rsidR="00584672" w:rsidRPr="00837E4B">
        <w:rPr>
          <w:rFonts w:ascii="Times New Roman" w:eastAsia="Times New Roman" w:hAnsi="Times New Roman" w:cs="Times New Roman"/>
          <w:color w:val="000000" w:themeColor="text1"/>
          <w:sz w:val="25"/>
          <w:szCs w:val="25"/>
          <w:lang w:val="uk-UA" w:eastAsia="uk-UA"/>
        </w:rPr>
        <w:t>відряджена для здійснення правосуддя до Дружківського міського суду Донецької області.</w:t>
      </w:r>
    </w:p>
    <w:p w:rsidR="009E6245" w:rsidRPr="00837E4B" w:rsidRDefault="009E6245"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 xml:space="preserve">Бізяєва Надія Олегівна Указом Президента України від </w:t>
      </w:r>
      <w:r w:rsidR="00CF7824" w:rsidRPr="00837E4B">
        <w:rPr>
          <w:rFonts w:ascii="Times New Roman" w:eastAsia="Times New Roman" w:hAnsi="Times New Roman" w:cs="Times New Roman"/>
          <w:color w:val="000000" w:themeColor="text1"/>
          <w:sz w:val="25"/>
          <w:szCs w:val="25"/>
          <w:lang w:val="uk-UA" w:eastAsia="uk-UA"/>
        </w:rPr>
        <w:t>0</w:t>
      </w:r>
      <w:r w:rsidRPr="00837E4B">
        <w:rPr>
          <w:rFonts w:ascii="Times New Roman" w:eastAsia="Times New Roman" w:hAnsi="Times New Roman" w:cs="Times New Roman"/>
          <w:color w:val="000000" w:themeColor="text1"/>
          <w:sz w:val="25"/>
          <w:szCs w:val="25"/>
          <w:lang w:val="uk-UA" w:eastAsia="uk-UA"/>
        </w:rPr>
        <w:t xml:space="preserve">7 листопада </w:t>
      </w:r>
      <w:r w:rsidR="00D55E6D" w:rsidRPr="00837E4B">
        <w:rPr>
          <w:rFonts w:ascii="Times New Roman" w:eastAsia="Times New Roman" w:hAnsi="Times New Roman" w:cs="Times New Roman"/>
          <w:color w:val="000000" w:themeColor="text1"/>
          <w:sz w:val="25"/>
          <w:szCs w:val="25"/>
          <w:lang w:val="uk-UA" w:eastAsia="uk-UA"/>
        </w:rPr>
        <w:br/>
      </w:r>
      <w:r w:rsidRPr="00837E4B">
        <w:rPr>
          <w:rFonts w:ascii="Times New Roman" w:eastAsia="Times New Roman" w:hAnsi="Times New Roman" w:cs="Times New Roman"/>
          <w:color w:val="000000" w:themeColor="text1"/>
          <w:sz w:val="25"/>
          <w:szCs w:val="25"/>
          <w:lang w:val="uk-UA" w:eastAsia="uk-UA"/>
        </w:rPr>
        <w:t xml:space="preserve">2013 року № 620/2013 призначена на посаду судді Енергодарського міського суду Запорізької області строком на п’ять років. Указом Президента України </w:t>
      </w:r>
      <w:r w:rsidR="00D55E6D" w:rsidRPr="00837E4B">
        <w:rPr>
          <w:rFonts w:ascii="Times New Roman" w:eastAsia="Times New Roman" w:hAnsi="Times New Roman" w:cs="Times New Roman"/>
          <w:color w:val="000000" w:themeColor="text1"/>
          <w:sz w:val="25"/>
          <w:szCs w:val="25"/>
          <w:lang w:val="uk-UA" w:eastAsia="uk-UA"/>
        </w:rPr>
        <w:br/>
      </w:r>
      <w:r w:rsidRPr="00837E4B">
        <w:rPr>
          <w:rFonts w:ascii="Times New Roman" w:eastAsia="Times New Roman" w:hAnsi="Times New Roman" w:cs="Times New Roman"/>
          <w:color w:val="000000" w:themeColor="text1"/>
          <w:sz w:val="25"/>
          <w:szCs w:val="25"/>
          <w:lang w:val="uk-UA" w:eastAsia="uk-UA"/>
        </w:rPr>
        <w:t xml:space="preserve">від </w:t>
      </w:r>
      <w:r w:rsidR="00644D11" w:rsidRPr="00837E4B">
        <w:rPr>
          <w:rFonts w:ascii="Times New Roman" w:eastAsia="Times New Roman" w:hAnsi="Times New Roman" w:cs="Times New Roman"/>
          <w:color w:val="000000" w:themeColor="text1"/>
          <w:sz w:val="25"/>
          <w:szCs w:val="25"/>
          <w:lang w:val="uk-UA" w:eastAsia="uk-UA"/>
        </w:rPr>
        <w:t>0</w:t>
      </w:r>
      <w:r w:rsidRPr="00837E4B">
        <w:rPr>
          <w:rFonts w:ascii="Times New Roman" w:eastAsia="Times New Roman" w:hAnsi="Times New Roman" w:cs="Times New Roman"/>
          <w:color w:val="000000" w:themeColor="text1"/>
          <w:sz w:val="25"/>
          <w:szCs w:val="25"/>
          <w:lang w:val="uk-UA" w:eastAsia="uk-UA"/>
        </w:rPr>
        <w:t>1 грудня 2021 року № 612/2021 призначена на посаду судді цього суду.</w:t>
      </w:r>
    </w:p>
    <w:p w:rsidR="000C7399" w:rsidRPr="00837E4B" w:rsidRDefault="000C7399"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Стаж роботи Бізяєвої Н.О. на посаді судді становить понад 9 років.</w:t>
      </w:r>
    </w:p>
    <w:p w:rsidR="009E6245" w:rsidRPr="00837E4B" w:rsidRDefault="009E6245"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 xml:space="preserve">Відповідно до частини сьомої статті 147 Закону України «Про судоустрій і статус суддів», враховуючи неможливість здійснювати </w:t>
      </w:r>
      <w:r w:rsidR="00CF7824" w:rsidRPr="00837E4B">
        <w:rPr>
          <w:rFonts w:ascii="Times New Roman" w:eastAsia="Times New Roman" w:hAnsi="Times New Roman" w:cs="Times New Roman"/>
          <w:color w:val="000000" w:themeColor="text1"/>
          <w:sz w:val="25"/>
          <w:szCs w:val="25"/>
          <w:lang w:val="uk-UA" w:eastAsia="uk-UA"/>
        </w:rPr>
        <w:t xml:space="preserve">судами </w:t>
      </w:r>
      <w:r w:rsidRPr="00837E4B">
        <w:rPr>
          <w:rFonts w:ascii="Times New Roman" w:eastAsia="Times New Roman" w:hAnsi="Times New Roman" w:cs="Times New Roman"/>
          <w:color w:val="000000" w:themeColor="text1"/>
          <w:sz w:val="25"/>
          <w:szCs w:val="25"/>
          <w:lang w:val="uk-UA" w:eastAsia="uk-UA"/>
        </w:rPr>
        <w:t xml:space="preserve">правосуддя під час воєнного </w:t>
      </w:r>
      <w:r w:rsidRPr="00837E4B">
        <w:rPr>
          <w:rFonts w:ascii="Times New Roman" w:eastAsia="Times New Roman" w:hAnsi="Times New Roman" w:cs="Times New Roman"/>
          <w:color w:val="000000" w:themeColor="text1"/>
          <w:sz w:val="25"/>
          <w:szCs w:val="25"/>
          <w:lang w:val="uk-UA" w:eastAsia="uk-UA"/>
        </w:rPr>
        <w:lastRenderedPageBreak/>
        <w:t xml:space="preserve">стану, розпорядженням Голови Верховного Суду від 14 вересня 2022 року № 49/0/9-22 територіальну підсудність судових справ Енергодарського міського суду Запорізької області змінено та визначено Ленінському районному суду міста </w:t>
      </w:r>
      <w:r w:rsidR="00CF7824" w:rsidRPr="00837E4B">
        <w:rPr>
          <w:rFonts w:ascii="Times New Roman" w:eastAsia="Times New Roman" w:hAnsi="Times New Roman" w:cs="Times New Roman"/>
          <w:color w:val="000000" w:themeColor="text1"/>
          <w:sz w:val="25"/>
          <w:szCs w:val="25"/>
          <w:lang w:val="uk-UA" w:eastAsia="uk-UA"/>
        </w:rPr>
        <w:t>Дніпропетровська</w:t>
      </w:r>
      <w:r w:rsidRPr="00837E4B">
        <w:rPr>
          <w:rFonts w:ascii="Times New Roman" w:eastAsia="Times New Roman" w:hAnsi="Times New Roman" w:cs="Times New Roman"/>
          <w:color w:val="000000" w:themeColor="text1"/>
          <w:sz w:val="25"/>
          <w:szCs w:val="25"/>
          <w:lang w:val="uk-UA" w:eastAsia="uk-UA"/>
        </w:rPr>
        <w:t>.</w:t>
      </w:r>
    </w:p>
    <w:p w:rsidR="009348F2" w:rsidRPr="00837E4B" w:rsidRDefault="009348F2"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 xml:space="preserve">Рішенням Голови Верховного Суду від 29 квітня 2022 року № 39/0/149-22 суддя Енергодарського міського суду Запорізької області Бізяєва Н.О. відряджена до Ленінського районного суду міста Дніпропетровська для здійснення правосуддя </w:t>
      </w:r>
      <w:r w:rsidR="00D17C38">
        <w:rPr>
          <w:rFonts w:ascii="Times New Roman" w:eastAsia="Times New Roman" w:hAnsi="Times New Roman" w:cs="Times New Roman"/>
          <w:color w:val="000000" w:themeColor="text1"/>
          <w:sz w:val="25"/>
          <w:szCs w:val="25"/>
          <w:lang w:val="uk-UA" w:eastAsia="uk-UA"/>
        </w:rPr>
        <w:br/>
      </w:r>
      <w:r w:rsidRPr="00837E4B">
        <w:rPr>
          <w:rFonts w:ascii="Times New Roman" w:eastAsia="Times New Roman" w:hAnsi="Times New Roman" w:cs="Times New Roman"/>
          <w:color w:val="000000" w:themeColor="text1"/>
          <w:sz w:val="25"/>
          <w:szCs w:val="25"/>
          <w:lang w:val="uk-UA" w:eastAsia="uk-UA"/>
        </w:rPr>
        <w:t xml:space="preserve">з </w:t>
      </w:r>
      <w:r w:rsidR="00AE3553" w:rsidRPr="00837E4B">
        <w:rPr>
          <w:rFonts w:ascii="Times New Roman" w:eastAsia="Times New Roman" w:hAnsi="Times New Roman" w:cs="Times New Roman"/>
          <w:color w:val="000000" w:themeColor="text1"/>
          <w:sz w:val="25"/>
          <w:szCs w:val="25"/>
          <w:lang w:val="uk-UA" w:eastAsia="uk-UA"/>
        </w:rPr>
        <w:t>0</w:t>
      </w:r>
      <w:r w:rsidRPr="00837E4B">
        <w:rPr>
          <w:rFonts w:ascii="Times New Roman" w:eastAsia="Times New Roman" w:hAnsi="Times New Roman" w:cs="Times New Roman"/>
          <w:color w:val="000000" w:themeColor="text1"/>
          <w:sz w:val="25"/>
          <w:szCs w:val="25"/>
          <w:lang w:val="uk-UA" w:eastAsia="uk-UA"/>
        </w:rPr>
        <w:t>2 травня 2022 року.</w:t>
      </w:r>
    </w:p>
    <w:p w:rsidR="009348F2" w:rsidRPr="00837E4B" w:rsidRDefault="009348F2"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 xml:space="preserve">Питання незастосування граничного строку відрядження суддів врегульовано пунктом 56 розділу </w:t>
      </w:r>
      <w:r w:rsidRPr="00837E4B">
        <w:rPr>
          <w:rFonts w:ascii="Times New Roman" w:eastAsia="Times New Roman" w:hAnsi="Times New Roman" w:cs="Times New Roman"/>
          <w:color w:val="000000" w:themeColor="text1"/>
          <w:sz w:val="25"/>
          <w:szCs w:val="25"/>
          <w:lang w:val="en-US" w:eastAsia="uk-UA"/>
        </w:rPr>
        <w:t>XII</w:t>
      </w:r>
      <w:r w:rsidRPr="00837E4B">
        <w:rPr>
          <w:rFonts w:ascii="Times New Roman" w:eastAsia="Times New Roman" w:hAnsi="Times New Roman" w:cs="Times New Roman"/>
          <w:color w:val="000000" w:themeColor="text1"/>
          <w:sz w:val="25"/>
          <w:szCs w:val="25"/>
          <w:lang w:val="uk-UA" w:eastAsia="uk-UA"/>
        </w:rPr>
        <w:t xml:space="preserve"> «Прикінцеві та перехідні положення» Закону України «Про судоустрій і статус суддів».</w:t>
      </w:r>
    </w:p>
    <w:p w:rsidR="000C7399" w:rsidRPr="00837E4B" w:rsidRDefault="000C7399" w:rsidP="00496D4E">
      <w:pPr>
        <w:autoSpaceDE w:val="0"/>
        <w:autoSpaceDN w:val="0"/>
        <w:adjustRightInd w:val="0"/>
        <w:ind w:firstLine="708"/>
        <w:rPr>
          <w:rFonts w:ascii="Times New Roman" w:eastAsia="Times New Roman" w:hAnsi="Times New Roman" w:cs="Times New Roman"/>
          <w:vanish/>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 xml:space="preserve">Згідно з довідкою </w:t>
      </w:r>
      <w:r w:rsidR="00CF7824" w:rsidRPr="00837E4B">
        <w:rPr>
          <w:rFonts w:ascii="Times New Roman" w:eastAsia="Times New Roman" w:hAnsi="Times New Roman" w:cs="Times New Roman"/>
          <w:color w:val="000000" w:themeColor="text1"/>
          <w:sz w:val="25"/>
          <w:szCs w:val="25"/>
          <w:lang w:val="uk-UA" w:eastAsia="uk-UA"/>
        </w:rPr>
        <w:t xml:space="preserve">Ленінського районного суду міста Дніпропетровська </w:t>
      </w:r>
      <w:r w:rsidRPr="00837E4B">
        <w:rPr>
          <w:rFonts w:ascii="Times New Roman" w:eastAsia="Times New Roman" w:hAnsi="Times New Roman" w:cs="Times New Roman"/>
          <w:color w:val="000000" w:themeColor="text1"/>
          <w:sz w:val="25"/>
          <w:szCs w:val="25"/>
          <w:lang w:val="uk-UA" w:eastAsia="uk-UA"/>
        </w:rPr>
        <w:t>(додаток № 2 до Порядку) кількість справ</w:t>
      </w:r>
      <w:r w:rsidR="00CF7824" w:rsidRPr="00837E4B">
        <w:rPr>
          <w:rFonts w:ascii="Times New Roman" w:eastAsia="Times New Roman" w:hAnsi="Times New Roman" w:cs="Times New Roman"/>
          <w:color w:val="000000" w:themeColor="text1"/>
          <w:sz w:val="25"/>
          <w:szCs w:val="25"/>
          <w:lang w:val="uk-UA" w:eastAsia="uk-UA"/>
        </w:rPr>
        <w:t>,</w:t>
      </w:r>
      <w:r w:rsidRPr="00837E4B">
        <w:rPr>
          <w:rFonts w:ascii="Times New Roman" w:eastAsia="Times New Roman" w:hAnsi="Times New Roman" w:cs="Times New Roman"/>
          <w:color w:val="000000" w:themeColor="text1"/>
          <w:sz w:val="25"/>
          <w:szCs w:val="25"/>
          <w:lang w:val="uk-UA" w:eastAsia="uk-UA"/>
        </w:rPr>
        <w:t xml:space="preserve"> розглянутих суддею Бізяєвою Н.О. </w:t>
      </w:r>
      <w:r w:rsidR="00AE3553" w:rsidRPr="00837E4B">
        <w:rPr>
          <w:rFonts w:ascii="Times New Roman" w:eastAsia="Times New Roman" w:hAnsi="Times New Roman" w:cs="Times New Roman"/>
          <w:color w:val="000000" w:themeColor="text1"/>
          <w:sz w:val="25"/>
          <w:szCs w:val="25"/>
          <w:lang w:val="uk-UA" w:eastAsia="uk-UA"/>
        </w:rPr>
        <w:br/>
      </w:r>
      <w:r w:rsidRPr="00837E4B">
        <w:rPr>
          <w:rFonts w:ascii="Times New Roman" w:eastAsia="Times New Roman" w:hAnsi="Times New Roman" w:cs="Times New Roman"/>
          <w:color w:val="000000" w:themeColor="text1"/>
          <w:sz w:val="25"/>
          <w:szCs w:val="25"/>
          <w:lang w:val="uk-UA" w:eastAsia="uk-UA"/>
        </w:rPr>
        <w:t>у Ленінському районному суді міста Дніпропетровська у 2022 році</w:t>
      </w:r>
      <w:r w:rsidR="00CF7824" w:rsidRPr="00837E4B">
        <w:rPr>
          <w:rFonts w:ascii="Times New Roman" w:eastAsia="Times New Roman" w:hAnsi="Times New Roman" w:cs="Times New Roman"/>
          <w:color w:val="000000" w:themeColor="text1"/>
          <w:sz w:val="25"/>
          <w:szCs w:val="25"/>
          <w:lang w:val="uk-UA" w:eastAsia="uk-UA"/>
        </w:rPr>
        <w:t>,</w:t>
      </w:r>
      <w:r w:rsidRPr="00837E4B">
        <w:rPr>
          <w:rFonts w:ascii="Times New Roman" w:eastAsia="Times New Roman" w:hAnsi="Times New Roman" w:cs="Times New Roman"/>
          <w:color w:val="000000" w:themeColor="text1"/>
          <w:sz w:val="25"/>
          <w:szCs w:val="25"/>
          <w:lang w:val="uk-UA" w:eastAsia="uk-UA"/>
        </w:rPr>
        <w:t xml:space="preserve"> становить: кримінальні – 55</w:t>
      </w:r>
      <w:r w:rsidR="009348F2" w:rsidRPr="00837E4B">
        <w:rPr>
          <w:rFonts w:ascii="Times New Roman" w:eastAsia="Times New Roman" w:hAnsi="Times New Roman" w:cs="Times New Roman"/>
          <w:color w:val="000000" w:themeColor="text1"/>
          <w:sz w:val="25"/>
          <w:szCs w:val="25"/>
          <w:lang w:val="uk-UA" w:eastAsia="uk-UA"/>
        </w:rPr>
        <w:t>,</w:t>
      </w:r>
      <w:r w:rsidRPr="00837E4B">
        <w:rPr>
          <w:rFonts w:ascii="Times New Roman" w:eastAsia="Times New Roman" w:hAnsi="Times New Roman" w:cs="Times New Roman"/>
          <w:color w:val="000000" w:themeColor="text1"/>
          <w:sz w:val="25"/>
          <w:szCs w:val="25"/>
          <w:lang w:val="uk-UA" w:eastAsia="uk-UA"/>
        </w:rPr>
        <w:t xml:space="preserve"> цивільні – 159, адміністративні – 4, про а</w:t>
      </w:r>
      <w:r w:rsidR="00CF7824" w:rsidRPr="00837E4B">
        <w:rPr>
          <w:rFonts w:ascii="Times New Roman" w:eastAsia="Times New Roman" w:hAnsi="Times New Roman" w:cs="Times New Roman"/>
          <w:color w:val="000000" w:themeColor="text1"/>
          <w:sz w:val="25"/>
          <w:szCs w:val="25"/>
          <w:lang w:val="uk-UA" w:eastAsia="uk-UA"/>
        </w:rPr>
        <w:t xml:space="preserve">дміністративні правопорушення – </w:t>
      </w:r>
      <w:r w:rsidRPr="00837E4B">
        <w:rPr>
          <w:rFonts w:ascii="Times New Roman" w:eastAsia="Times New Roman" w:hAnsi="Times New Roman" w:cs="Times New Roman"/>
          <w:color w:val="000000" w:themeColor="text1"/>
          <w:sz w:val="25"/>
          <w:szCs w:val="25"/>
          <w:lang w:val="uk-UA" w:eastAsia="uk-UA"/>
        </w:rPr>
        <w:t xml:space="preserve">58. </w:t>
      </w:r>
      <w:r w:rsidRPr="00837E4B">
        <w:rPr>
          <w:rFonts w:ascii="Times New Roman" w:hAnsi="Times New Roman" w:cs="Times New Roman"/>
          <w:color w:val="000000" w:themeColor="text1"/>
          <w:sz w:val="25"/>
          <w:szCs w:val="25"/>
          <w:lang w:val="uk-UA"/>
        </w:rPr>
        <w:t xml:space="preserve">Загальна кількість справ, що перебувають у провадженні суддів </w:t>
      </w:r>
      <w:r w:rsidR="009348F2" w:rsidRPr="00837E4B">
        <w:rPr>
          <w:rFonts w:ascii="Times New Roman" w:hAnsi="Times New Roman" w:cs="Times New Roman"/>
          <w:color w:val="000000" w:themeColor="text1"/>
          <w:sz w:val="25"/>
          <w:szCs w:val="25"/>
          <w:shd w:val="clear" w:color="auto" w:fill="FFFFFF"/>
          <w:lang w:val="uk-UA"/>
        </w:rPr>
        <w:t>Ленінського районного суду міста Дніпропетровська</w:t>
      </w:r>
      <w:r w:rsidRPr="00837E4B">
        <w:rPr>
          <w:rFonts w:ascii="Times New Roman" w:hAnsi="Times New Roman" w:cs="Times New Roman"/>
          <w:color w:val="000000" w:themeColor="text1"/>
          <w:sz w:val="25"/>
          <w:szCs w:val="25"/>
          <w:shd w:val="clear" w:color="auto" w:fill="FFFFFF"/>
          <w:lang w:val="uk-UA"/>
        </w:rPr>
        <w:t xml:space="preserve"> становить:</w:t>
      </w:r>
      <w:r w:rsidRPr="00837E4B">
        <w:rPr>
          <w:rFonts w:ascii="Times New Roman" w:hAnsi="Times New Roman" w:cs="Times New Roman"/>
          <w:color w:val="000000" w:themeColor="text1"/>
          <w:sz w:val="25"/>
          <w:szCs w:val="25"/>
          <w:lang w:val="uk-UA"/>
        </w:rPr>
        <w:t xml:space="preserve"> кримінальні – 1</w:t>
      </w:r>
      <w:r w:rsidR="009348F2" w:rsidRPr="00837E4B">
        <w:rPr>
          <w:rFonts w:ascii="Times New Roman" w:hAnsi="Times New Roman" w:cs="Times New Roman"/>
          <w:color w:val="000000" w:themeColor="text1"/>
          <w:sz w:val="25"/>
          <w:szCs w:val="25"/>
          <w:lang w:val="uk-UA"/>
        </w:rPr>
        <w:t>186</w:t>
      </w:r>
      <w:r w:rsidRPr="00837E4B">
        <w:rPr>
          <w:rFonts w:ascii="Times New Roman" w:hAnsi="Times New Roman" w:cs="Times New Roman"/>
          <w:color w:val="000000" w:themeColor="text1"/>
          <w:sz w:val="25"/>
          <w:szCs w:val="25"/>
          <w:lang w:val="uk-UA"/>
        </w:rPr>
        <w:t xml:space="preserve">, цивільні – </w:t>
      </w:r>
      <w:r w:rsidR="009348F2" w:rsidRPr="00837E4B">
        <w:rPr>
          <w:rFonts w:ascii="Times New Roman" w:hAnsi="Times New Roman" w:cs="Times New Roman"/>
          <w:color w:val="000000" w:themeColor="text1"/>
          <w:sz w:val="25"/>
          <w:szCs w:val="25"/>
          <w:lang w:val="uk-UA"/>
        </w:rPr>
        <w:t>1395</w:t>
      </w:r>
      <w:r w:rsidRPr="00837E4B">
        <w:rPr>
          <w:rFonts w:ascii="Times New Roman" w:hAnsi="Times New Roman" w:cs="Times New Roman"/>
          <w:color w:val="000000" w:themeColor="text1"/>
          <w:sz w:val="25"/>
          <w:szCs w:val="25"/>
          <w:lang w:val="uk-UA"/>
        </w:rPr>
        <w:t xml:space="preserve">, адміністративні – </w:t>
      </w:r>
      <w:r w:rsidR="009348F2" w:rsidRPr="00837E4B">
        <w:rPr>
          <w:rFonts w:ascii="Times New Roman" w:hAnsi="Times New Roman" w:cs="Times New Roman"/>
          <w:color w:val="000000" w:themeColor="text1"/>
          <w:sz w:val="25"/>
          <w:szCs w:val="25"/>
          <w:lang w:val="uk-UA"/>
        </w:rPr>
        <w:t>26</w:t>
      </w:r>
      <w:r w:rsidRPr="00837E4B">
        <w:rPr>
          <w:rFonts w:ascii="Times New Roman" w:hAnsi="Times New Roman" w:cs="Times New Roman"/>
          <w:color w:val="000000" w:themeColor="text1"/>
          <w:sz w:val="25"/>
          <w:szCs w:val="25"/>
          <w:lang w:val="uk-UA"/>
        </w:rPr>
        <w:t>, про адмін</w:t>
      </w:r>
      <w:r w:rsidR="009348F2" w:rsidRPr="00837E4B">
        <w:rPr>
          <w:rFonts w:ascii="Times New Roman" w:hAnsi="Times New Roman" w:cs="Times New Roman"/>
          <w:color w:val="000000" w:themeColor="text1"/>
          <w:sz w:val="25"/>
          <w:szCs w:val="25"/>
          <w:lang w:val="uk-UA"/>
        </w:rPr>
        <w:t>істративні правопорушення – 1872</w:t>
      </w:r>
      <w:r w:rsidRPr="00837E4B">
        <w:rPr>
          <w:rFonts w:ascii="Times New Roman" w:hAnsi="Times New Roman" w:cs="Times New Roman"/>
          <w:color w:val="000000" w:themeColor="text1"/>
          <w:sz w:val="25"/>
          <w:szCs w:val="25"/>
          <w:lang w:val="uk-UA"/>
        </w:rPr>
        <w:t>.</w:t>
      </w:r>
    </w:p>
    <w:p w:rsidR="000C7399" w:rsidRPr="00837E4B" w:rsidRDefault="000C7399"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Рішенням Вищої ради правосуддя від 29 травня 2023 року № 537/0/15-23 відмовлено у достроковому закінченні відрядження судді Енергодарського районного суду Запорізької області Бізяєвої Н.О. до Ленінського районного суду міста Дніпропетровська.</w:t>
      </w:r>
    </w:p>
    <w:p w:rsidR="000C7399" w:rsidRPr="00837E4B" w:rsidRDefault="000C7399"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sidRPr="00837E4B">
        <w:rPr>
          <w:rFonts w:ascii="Times New Roman" w:eastAsia="Times New Roman" w:hAnsi="Times New Roman" w:cs="Times New Roman"/>
          <w:color w:val="000000" w:themeColor="text1"/>
          <w:sz w:val="25"/>
          <w:szCs w:val="25"/>
          <w:lang w:val="uk-UA" w:eastAsia="uk-UA"/>
        </w:rPr>
        <w:t>Рішенням Вищої ради правосуддя від 29 травня 2023 року № 546/</w:t>
      </w:r>
      <w:r w:rsidR="00CF7824" w:rsidRPr="00837E4B">
        <w:rPr>
          <w:rFonts w:ascii="Times New Roman" w:eastAsia="Times New Roman" w:hAnsi="Times New Roman" w:cs="Times New Roman"/>
          <w:color w:val="000000" w:themeColor="text1"/>
          <w:sz w:val="25"/>
          <w:szCs w:val="25"/>
          <w:lang w:val="uk-UA" w:eastAsia="uk-UA"/>
        </w:rPr>
        <w:t>0/15-23 відмовлено у відрядженні</w:t>
      </w:r>
      <w:r w:rsidRPr="00837E4B">
        <w:rPr>
          <w:rFonts w:ascii="Times New Roman" w:eastAsia="Times New Roman" w:hAnsi="Times New Roman" w:cs="Times New Roman"/>
          <w:color w:val="000000" w:themeColor="text1"/>
          <w:sz w:val="25"/>
          <w:szCs w:val="25"/>
          <w:lang w:val="uk-UA" w:eastAsia="uk-UA"/>
        </w:rPr>
        <w:t xml:space="preserve"> судді Енергодарського міського </w:t>
      </w:r>
      <w:r w:rsidR="00CF7824" w:rsidRPr="00837E4B">
        <w:rPr>
          <w:rFonts w:ascii="Times New Roman" w:eastAsia="Times New Roman" w:hAnsi="Times New Roman" w:cs="Times New Roman"/>
          <w:color w:val="000000" w:themeColor="text1"/>
          <w:sz w:val="25"/>
          <w:szCs w:val="25"/>
          <w:lang w:val="uk-UA" w:eastAsia="uk-UA"/>
        </w:rPr>
        <w:t>суду Запорізької області Бізяєвої</w:t>
      </w:r>
      <w:r w:rsidRPr="00837E4B">
        <w:rPr>
          <w:rFonts w:ascii="Times New Roman" w:eastAsia="Times New Roman" w:hAnsi="Times New Roman" w:cs="Times New Roman"/>
          <w:color w:val="000000" w:themeColor="text1"/>
          <w:sz w:val="25"/>
          <w:szCs w:val="25"/>
          <w:lang w:val="uk-UA" w:eastAsia="uk-UA"/>
        </w:rPr>
        <w:t xml:space="preserve"> Н.О., яка відряджена до Ленінського районного суду міста Дніпропетровська, до Броварського міськрайонного суду Київської області.</w:t>
      </w:r>
    </w:p>
    <w:p w:rsidR="00EC76DD" w:rsidRPr="00837E4B" w:rsidRDefault="00D17C38" w:rsidP="00496D4E">
      <w:pPr>
        <w:autoSpaceDE w:val="0"/>
        <w:autoSpaceDN w:val="0"/>
        <w:adjustRightInd w:val="0"/>
        <w:ind w:firstLine="708"/>
        <w:rPr>
          <w:rFonts w:ascii="Times New Roman" w:eastAsia="Times New Roman" w:hAnsi="Times New Roman" w:cs="Times New Roman"/>
          <w:color w:val="000000" w:themeColor="text1"/>
          <w:sz w:val="25"/>
          <w:szCs w:val="25"/>
          <w:lang w:val="uk-UA" w:eastAsia="uk-UA"/>
        </w:rPr>
      </w:pPr>
      <w:r>
        <w:rPr>
          <w:rFonts w:ascii="Times New Roman" w:eastAsia="Times New Roman" w:hAnsi="Times New Roman" w:cs="Times New Roman"/>
          <w:color w:val="000000" w:themeColor="text1"/>
          <w:sz w:val="25"/>
          <w:szCs w:val="25"/>
          <w:lang w:val="uk-UA" w:eastAsia="uk-UA"/>
        </w:rPr>
        <w:t>У</w:t>
      </w:r>
      <w:r w:rsidR="000C7399" w:rsidRPr="00837E4B">
        <w:rPr>
          <w:rFonts w:ascii="Times New Roman" w:eastAsia="Times New Roman" w:hAnsi="Times New Roman" w:cs="Times New Roman"/>
          <w:color w:val="000000" w:themeColor="text1"/>
          <w:sz w:val="25"/>
          <w:szCs w:val="25"/>
          <w:lang w:val="uk-UA" w:eastAsia="uk-UA"/>
        </w:rPr>
        <w:t xml:space="preserve">раховуючи зазначені обставини, Комісія дійшла висновку про відсутність підстав для відрядження судді Енергодарського міського суду Запорізької області </w:t>
      </w:r>
      <w:r w:rsidR="007C193D">
        <w:rPr>
          <w:rFonts w:ascii="Times New Roman" w:eastAsia="Times New Roman" w:hAnsi="Times New Roman" w:cs="Times New Roman"/>
          <w:color w:val="000000" w:themeColor="text1"/>
          <w:sz w:val="25"/>
          <w:szCs w:val="25"/>
          <w:lang w:val="uk-UA" w:eastAsia="uk-UA"/>
        </w:rPr>
        <w:br/>
      </w:r>
      <w:r w:rsidR="00E56548">
        <w:rPr>
          <w:rFonts w:ascii="Times New Roman" w:eastAsia="Times New Roman" w:hAnsi="Times New Roman" w:cs="Times New Roman"/>
          <w:color w:val="000000" w:themeColor="text1"/>
          <w:sz w:val="25"/>
          <w:szCs w:val="25"/>
          <w:lang w:val="uk-UA" w:eastAsia="uk-UA"/>
        </w:rPr>
        <w:t>Бізяєвої</w:t>
      </w:r>
      <w:r w:rsidR="000C7399" w:rsidRPr="00837E4B">
        <w:rPr>
          <w:rFonts w:ascii="Times New Roman" w:eastAsia="Times New Roman" w:hAnsi="Times New Roman" w:cs="Times New Roman"/>
          <w:color w:val="000000" w:themeColor="text1"/>
          <w:sz w:val="25"/>
          <w:szCs w:val="25"/>
          <w:lang w:val="uk-UA" w:eastAsia="uk-UA"/>
        </w:rPr>
        <w:t xml:space="preserve"> Н.О., яка здійснює правосуддя у Ленінському районному суді міста Дніпропетровська, до Броварського міськрайонного суду Київської області.</w:t>
      </w:r>
    </w:p>
    <w:p w:rsidR="00EC76DD" w:rsidRPr="00837E4B" w:rsidRDefault="00EC76DD" w:rsidP="00496D4E">
      <w:pPr>
        <w:autoSpaceDE w:val="0"/>
        <w:autoSpaceDN w:val="0"/>
        <w:adjustRightInd w:val="0"/>
        <w:ind w:firstLine="708"/>
        <w:rPr>
          <w:rFonts w:ascii="Times New Roman" w:hAnsi="Times New Roman" w:cs="Times New Roman"/>
          <w:bCs/>
          <w:color w:val="000000" w:themeColor="text1"/>
          <w:sz w:val="25"/>
          <w:szCs w:val="25"/>
          <w:lang w:val="uk-UA"/>
        </w:rPr>
      </w:pPr>
      <w:r w:rsidRPr="00837E4B">
        <w:rPr>
          <w:rFonts w:ascii="Times New Roman" w:hAnsi="Times New Roman" w:cs="Times New Roman"/>
          <w:bCs/>
          <w:color w:val="000000" w:themeColor="text1"/>
          <w:sz w:val="25"/>
          <w:szCs w:val="25"/>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затвердженим рішенням Вищо</w:t>
      </w:r>
      <w:r w:rsidR="00CF7824" w:rsidRPr="00837E4B">
        <w:rPr>
          <w:rFonts w:ascii="Times New Roman" w:hAnsi="Times New Roman" w:cs="Times New Roman"/>
          <w:bCs/>
          <w:color w:val="000000" w:themeColor="text1"/>
          <w:sz w:val="25"/>
          <w:szCs w:val="25"/>
          <w:lang w:val="uk-UA"/>
        </w:rPr>
        <w:t xml:space="preserve">ї ради правосуддя </w:t>
      </w:r>
      <w:r w:rsidR="00665206" w:rsidRPr="00837E4B">
        <w:rPr>
          <w:rFonts w:ascii="Times New Roman" w:hAnsi="Times New Roman" w:cs="Times New Roman"/>
          <w:bCs/>
          <w:color w:val="000000" w:themeColor="text1"/>
          <w:sz w:val="25"/>
          <w:szCs w:val="25"/>
          <w:lang w:val="uk-UA"/>
        </w:rPr>
        <w:br/>
      </w:r>
      <w:r w:rsidR="00CF7824" w:rsidRPr="00837E4B">
        <w:rPr>
          <w:rFonts w:ascii="Times New Roman" w:hAnsi="Times New Roman" w:cs="Times New Roman"/>
          <w:bCs/>
          <w:color w:val="000000" w:themeColor="text1"/>
          <w:sz w:val="25"/>
          <w:szCs w:val="25"/>
          <w:lang w:val="uk-UA"/>
        </w:rPr>
        <w:t>від 24 січня</w:t>
      </w:r>
      <w:r w:rsidRPr="00837E4B">
        <w:rPr>
          <w:rFonts w:ascii="Times New Roman" w:hAnsi="Times New Roman" w:cs="Times New Roman"/>
          <w:bCs/>
          <w:color w:val="000000" w:themeColor="text1"/>
          <w:sz w:val="25"/>
          <w:szCs w:val="25"/>
          <w:lang w:val="uk-UA"/>
        </w:rPr>
        <w:t xml:space="preserve"> 2017 року № 54/0/15-17, Вища кваліфікаційна комісія суддів України </w:t>
      </w:r>
    </w:p>
    <w:p w:rsidR="001A4030" w:rsidRPr="00837E4B" w:rsidRDefault="001A4030" w:rsidP="00496D4E">
      <w:pPr>
        <w:pStyle w:val="rtecenter"/>
        <w:shd w:val="clear" w:color="auto" w:fill="FFFFFF"/>
        <w:spacing w:before="0" w:beforeAutospacing="0" w:after="240" w:afterAutospacing="0"/>
        <w:jc w:val="center"/>
        <w:rPr>
          <w:color w:val="000000" w:themeColor="text1"/>
          <w:sz w:val="25"/>
          <w:szCs w:val="25"/>
          <w:lang w:val="uk-UA"/>
        </w:rPr>
      </w:pPr>
    </w:p>
    <w:p w:rsidR="007D361E" w:rsidRPr="00837E4B" w:rsidRDefault="007D361E" w:rsidP="001A4030">
      <w:pPr>
        <w:pStyle w:val="rtecenter"/>
        <w:widowControl w:val="0"/>
        <w:shd w:val="clear" w:color="auto" w:fill="FFFFFF"/>
        <w:spacing w:before="0" w:beforeAutospacing="0" w:after="240" w:afterAutospacing="0"/>
        <w:contextualSpacing/>
        <w:jc w:val="center"/>
        <w:rPr>
          <w:color w:val="000000" w:themeColor="text1"/>
          <w:sz w:val="25"/>
          <w:szCs w:val="25"/>
          <w:lang w:val="uk-UA"/>
        </w:rPr>
      </w:pPr>
      <w:r w:rsidRPr="00837E4B">
        <w:rPr>
          <w:color w:val="000000" w:themeColor="text1"/>
          <w:sz w:val="25"/>
          <w:szCs w:val="25"/>
          <w:lang w:val="uk-UA"/>
        </w:rPr>
        <w:t>вирішила:</w:t>
      </w:r>
    </w:p>
    <w:p w:rsidR="00764F79" w:rsidRPr="00837E4B" w:rsidRDefault="00EC76DD" w:rsidP="00496D4E">
      <w:pPr>
        <w:pStyle w:val="rtejustify"/>
        <w:numPr>
          <w:ilvl w:val="0"/>
          <w:numId w:val="6"/>
        </w:numPr>
        <w:shd w:val="clear" w:color="auto" w:fill="FFFFFF"/>
        <w:spacing w:before="0" w:beforeAutospacing="0" w:after="0" w:afterAutospacing="0"/>
        <w:ind w:left="0" w:firstLine="709"/>
        <w:rPr>
          <w:bCs/>
          <w:color w:val="000000" w:themeColor="text1"/>
          <w:sz w:val="25"/>
          <w:szCs w:val="25"/>
          <w:lang w:val="uk-UA"/>
        </w:rPr>
      </w:pPr>
      <w:r w:rsidRPr="00837E4B">
        <w:rPr>
          <w:color w:val="000000" w:themeColor="text1"/>
          <w:sz w:val="25"/>
          <w:szCs w:val="25"/>
          <w:lang w:val="uk-UA"/>
        </w:rPr>
        <w:t xml:space="preserve">Внести до Вищої ради правосуддя подання з рекомендацією на відрядження до </w:t>
      </w:r>
      <w:r w:rsidRPr="00837E4B">
        <w:rPr>
          <w:color w:val="000000" w:themeColor="text1"/>
          <w:sz w:val="25"/>
          <w:szCs w:val="25"/>
          <w:shd w:val="clear" w:color="auto" w:fill="FFFFFF"/>
          <w:lang w:val="uk-UA"/>
        </w:rPr>
        <w:t>Броварського міськрайонного суду Київської області</w:t>
      </w:r>
      <w:r w:rsidRPr="00837E4B">
        <w:rPr>
          <w:color w:val="000000" w:themeColor="text1"/>
          <w:sz w:val="25"/>
          <w:szCs w:val="25"/>
          <w:lang w:val="uk-UA"/>
        </w:rPr>
        <w:t xml:space="preserve"> для здійснення правосуддя </w:t>
      </w:r>
      <w:r w:rsidRPr="00837E4B">
        <w:rPr>
          <w:bCs/>
          <w:color w:val="000000" w:themeColor="text1"/>
          <w:sz w:val="25"/>
          <w:szCs w:val="25"/>
          <w:lang w:val="uk-UA"/>
        </w:rPr>
        <w:t>строком на 1 (один) рік суддів:</w:t>
      </w:r>
    </w:p>
    <w:p w:rsidR="00764F79" w:rsidRPr="00837E4B" w:rsidRDefault="00EC76DD" w:rsidP="00496D4E">
      <w:pPr>
        <w:pStyle w:val="rtejustify"/>
        <w:numPr>
          <w:ilvl w:val="0"/>
          <w:numId w:val="7"/>
        </w:numPr>
        <w:shd w:val="clear" w:color="auto" w:fill="FFFFFF"/>
        <w:spacing w:before="0" w:beforeAutospacing="0" w:after="0" w:afterAutospacing="0"/>
        <w:ind w:left="0" w:firstLine="709"/>
        <w:rPr>
          <w:color w:val="000000" w:themeColor="text1"/>
          <w:sz w:val="25"/>
          <w:szCs w:val="25"/>
          <w:lang w:val="uk-UA"/>
        </w:rPr>
      </w:pPr>
      <w:r w:rsidRPr="00837E4B">
        <w:rPr>
          <w:bCs/>
          <w:color w:val="000000" w:themeColor="text1"/>
          <w:sz w:val="25"/>
          <w:szCs w:val="25"/>
          <w:lang w:val="uk-UA"/>
        </w:rPr>
        <w:t>Волноваського районного суду Донецько</w:t>
      </w:r>
      <w:r w:rsidR="00CF7824" w:rsidRPr="00837E4B">
        <w:rPr>
          <w:bCs/>
          <w:color w:val="000000" w:themeColor="text1"/>
          <w:sz w:val="25"/>
          <w:szCs w:val="25"/>
          <w:lang w:val="uk-UA"/>
        </w:rPr>
        <w:t>ї області Писанець Наталі Володимирівни</w:t>
      </w:r>
      <w:r w:rsidR="00764F79" w:rsidRPr="00837E4B">
        <w:rPr>
          <w:bCs/>
          <w:color w:val="000000" w:themeColor="text1"/>
          <w:sz w:val="25"/>
          <w:szCs w:val="25"/>
          <w:lang w:val="uk-UA"/>
        </w:rPr>
        <w:t>;</w:t>
      </w:r>
    </w:p>
    <w:p w:rsidR="00764F79" w:rsidRPr="00837E4B" w:rsidRDefault="00764F79" w:rsidP="00496D4E">
      <w:pPr>
        <w:pStyle w:val="rtejustify"/>
        <w:numPr>
          <w:ilvl w:val="0"/>
          <w:numId w:val="7"/>
        </w:numPr>
        <w:shd w:val="clear" w:color="auto" w:fill="FFFFFF"/>
        <w:tabs>
          <w:tab w:val="left" w:pos="709"/>
        </w:tabs>
        <w:autoSpaceDE w:val="0"/>
        <w:autoSpaceDN w:val="0"/>
        <w:adjustRightInd w:val="0"/>
        <w:spacing w:before="0" w:beforeAutospacing="0" w:after="0" w:afterAutospacing="0"/>
        <w:ind w:left="0" w:firstLine="709"/>
        <w:rPr>
          <w:bCs/>
          <w:color w:val="000000" w:themeColor="text1"/>
          <w:sz w:val="25"/>
          <w:szCs w:val="25"/>
          <w:lang w:val="uk-UA"/>
        </w:rPr>
      </w:pPr>
      <w:r w:rsidRPr="00837E4B">
        <w:rPr>
          <w:bCs/>
          <w:color w:val="000000" w:themeColor="text1"/>
          <w:sz w:val="25"/>
          <w:szCs w:val="25"/>
          <w:lang w:val="uk-UA"/>
        </w:rPr>
        <w:t xml:space="preserve">Волноваського районного суду Донецької області </w:t>
      </w:r>
      <w:r w:rsidRPr="00837E4B">
        <w:rPr>
          <w:color w:val="000000" w:themeColor="text1"/>
          <w:sz w:val="25"/>
          <w:szCs w:val="25"/>
          <w:lang w:val="uk-UA"/>
        </w:rPr>
        <w:t>Мохова Євгена Івановича;</w:t>
      </w:r>
    </w:p>
    <w:p w:rsidR="00764F79" w:rsidRPr="00837E4B" w:rsidRDefault="00764F79" w:rsidP="00496D4E">
      <w:pPr>
        <w:pStyle w:val="rtejustify"/>
        <w:numPr>
          <w:ilvl w:val="0"/>
          <w:numId w:val="7"/>
        </w:numPr>
        <w:shd w:val="clear" w:color="auto" w:fill="FFFFFF"/>
        <w:tabs>
          <w:tab w:val="left" w:pos="709"/>
        </w:tabs>
        <w:autoSpaceDE w:val="0"/>
        <w:autoSpaceDN w:val="0"/>
        <w:adjustRightInd w:val="0"/>
        <w:spacing w:before="0" w:beforeAutospacing="0" w:after="0" w:afterAutospacing="0"/>
        <w:ind w:left="0" w:firstLine="709"/>
        <w:rPr>
          <w:bCs/>
          <w:color w:val="000000" w:themeColor="text1"/>
          <w:sz w:val="25"/>
          <w:szCs w:val="25"/>
          <w:lang w:val="uk-UA"/>
        </w:rPr>
      </w:pPr>
      <w:r w:rsidRPr="00837E4B">
        <w:rPr>
          <w:bCs/>
          <w:color w:val="000000" w:themeColor="text1"/>
          <w:sz w:val="25"/>
          <w:szCs w:val="25"/>
          <w:lang w:val="uk-UA"/>
        </w:rPr>
        <w:t>Корольовського район</w:t>
      </w:r>
      <w:r w:rsidR="00344F5F" w:rsidRPr="00837E4B">
        <w:rPr>
          <w:bCs/>
          <w:color w:val="000000" w:themeColor="text1"/>
          <w:sz w:val="25"/>
          <w:szCs w:val="25"/>
          <w:lang w:val="uk-UA"/>
        </w:rPr>
        <w:t>ного суду міста Житомира Скрипки</w:t>
      </w:r>
      <w:r w:rsidRPr="00837E4B">
        <w:rPr>
          <w:bCs/>
          <w:color w:val="000000" w:themeColor="text1"/>
          <w:sz w:val="25"/>
          <w:szCs w:val="25"/>
          <w:lang w:val="uk-UA"/>
        </w:rPr>
        <w:t xml:space="preserve"> Олександра Володимировича.</w:t>
      </w:r>
    </w:p>
    <w:p w:rsidR="00764F79" w:rsidRPr="00837E4B" w:rsidRDefault="00764F79" w:rsidP="00496D4E">
      <w:pPr>
        <w:pStyle w:val="rtejustify"/>
        <w:shd w:val="clear" w:color="auto" w:fill="FFFFFF"/>
        <w:tabs>
          <w:tab w:val="left" w:pos="0"/>
        </w:tabs>
        <w:autoSpaceDE w:val="0"/>
        <w:autoSpaceDN w:val="0"/>
        <w:adjustRightInd w:val="0"/>
        <w:spacing w:before="0" w:beforeAutospacing="0" w:after="0" w:afterAutospacing="0"/>
        <w:rPr>
          <w:bCs/>
          <w:color w:val="000000" w:themeColor="text1"/>
          <w:sz w:val="25"/>
          <w:szCs w:val="25"/>
          <w:lang w:val="uk-UA"/>
        </w:rPr>
      </w:pPr>
      <w:r w:rsidRPr="00837E4B">
        <w:rPr>
          <w:bCs/>
          <w:color w:val="000000" w:themeColor="text1"/>
          <w:sz w:val="25"/>
          <w:szCs w:val="25"/>
          <w:lang w:val="uk-UA"/>
        </w:rPr>
        <w:t>2.</w:t>
      </w:r>
      <w:r w:rsidRPr="00837E4B">
        <w:rPr>
          <w:bCs/>
          <w:color w:val="000000" w:themeColor="text1"/>
          <w:sz w:val="25"/>
          <w:szCs w:val="25"/>
          <w:lang w:val="uk-UA"/>
        </w:rPr>
        <w:tab/>
      </w:r>
      <w:r w:rsidR="00EC76DD" w:rsidRPr="00837E4B">
        <w:rPr>
          <w:bCs/>
          <w:color w:val="000000" w:themeColor="text1"/>
          <w:sz w:val="25"/>
          <w:szCs w:val="25"/>
          <w:lang w:val="uk-UA"/>
        </w:rPr>
        <w:t xml:space="preserve">Відмовити у внесенні подання </w:t>
      </w:r>
      <w:r w:rsidR="00CF7824" w:rsidRPr="00837E4B">
        <w:rPr>
          <w:bCs/>
          <w:color w:val="000000" w:themeColor="text1"/>
          <w:sz w:val="25"/>
          <w:szCs w:val="25"/>
          <w:lang w:val="uk-UA"/>
        </w:rPr>
        <w:t xml:space="preserve">до Вищої ради правосуддя </w:t>
      </w:r>
      <w:r w:rsidR="00EC76DD" w:rsidRPr="00837E4B">
        <w:rPr>
          <w:bCs/>
          <w:color w:val="000000" w:themeColor="text1"/>
          <w:sz w:val="25"/>
          <w:szCs w:val="25"/>
          <w:lang w:val="uk-UA"/>
        </w:rPr>
        <w:t xml:space="preserve">про відрядження до </w:t>
      </w:r>
      <w:r w:rsidRPr="00837E4B">
        <w:rPr>
          <w:color w:val="000000" w:themeColor="text1"/>
          <w:sz w:val="25"/>
          <w:szCs w:val="25"/>
          <w:shd w:val="clear" w:color="auto" w:fill="FFFFFF"/>
          <w:lang w:val="uk-UA"/>
        </w:rPr>
        <w:t>Броварського міськрайонного суду Київської області суддів</w:t>
      </w:r>
      <w:r w:rsidR="00EC76DD" w:rsidRPr="00837E4B">
        <w:rPr>
          <w:bCs/>
          <w:color w:val="000000" w:themeColor="text1"/>
          <w:sz w:val="25"/>
          <w:szCs w:val="25"/>
          <w:lang w:val="uk-UA"/>
        </w:rPr>
        <w:t xml:space="preserve">: </w:t>
      </w:r>
    </w:p>
    <w:p w:rsidR="00764F79" w:rsidRPr="00837E4B" w:rsidRDefault="00764F79" w:rsidP="00496D4E">
      <w:pPr>
        <w:pStyle w:val="rtejustify"/>
        <w:shd w:val="clear" w:color="auto" w:fill="FFFFFF"/>
        <w:tabs>
          <w:tab w:val="left" w:pos="0"/>
        </w:tabs>
        <w:autoSpaceDE w:val="0"/>
        <w:autoSpaceDN w:val="0"/>
        <w:adjustRightInd w:val="0"/>
        <w:spacing w:before="0" w:beforeAutospacing="0" w:after="0" w:afterAutospacing="0"/>
        <w:rPr>
          <w:bCs/>
          <w:color w:val="000000" w:themeColor="text1"/>
          <w:sz w:val="25"/>
          <w:szCs w:val="25"/>
          <w:lang w:val="uk-UA"/>
        </w:rPr>
      </w:pPr>
      <w:r w:rsidRPr="00837E4B">
        <w:rPr>
          <w:bCs/>
          <w:color w:val="000000" w:themeColor="text1"/>
          <w:sz w:val="25"/>
          <w:szCs w:val="25"/>
          <w:lang w:val="uk-UA"/>
        </w:rPr>
        <w:t>-</w:t>
      </w:r>
      <w:r w:rsidRPr="00837E4B">
        <w:rPr>
          <w:bCs/>
          <w:color w:val="000000" w:themeColor="text1"/>
          <w:sz w:val="25"/>
          <w:szCs w:val="25"/>
          <w:lang w:val="uk-UA"/>
        </w:rPr>
        <w:tab/>
        <w:t>Ніжинського міськрайонного суду Чернігівської області Шевченко Ірини Миколаївни;</w:t>
      </w:r>
    </w:p>
    <w:p w:rsidR="00764F79" w:rsidRPr="00837E4B" w:rsidRDefault="00764F79" w:rsidP="00496D4E">
      <w:pPr>
        <w:pStyle w:val="rtejustify"/>
        <w:shd w:val="clear" w:color="auto" w:fill="FFFFFF"/>
        <w:tabs>
          <w:tab w:val="left" w:pos="0"/>
        </w:tabs>
        <w:autoSpaceDE w:val="0"/>
        <w:autoSpaceDN w:val="0"/>
        <w:adjustRightInd w:val="0"/>
        <w:spacing w:before="0" w:beforeAutospacing="0" w:after="0" w:afterAutospacing="0"/>
        <w:rPr>
          <w:bCs/>
          <w:color w:val="000000" w:themeColor="text1"/>
          <w:sz w:val="25"/>
          <w:szCs w:val="25"/>
          <w:lang w:val="uk-UA"/>
        </w:rPr>
      </w:pPr>
      <w:r w:rsidRPr="00837E4B">
        <w:rPr>
          <w:bCs/>
          <w:color w:val="000000" w:themeColor="text1"/>
          <w:sz w:val="25"/>
          <w:szCs w:val="25"/>
          <w:lang w:val="uk-UA"/>
        </w:rPr>
        <w:t>-</w:t>
      </w:r>
      <w:r w:rsidRPr="00837E4B">
        <w:rPr>
          <w:bCs/>
          <w:color w:val="000000" w:themeColor="text1"/>
          <w:sz w:val="25"/>
          <w:szCs w:val="25"/>
          <w:lang w:val="uk-UA"/>
        </w:rPr>
        <w:tab/>
        <w:t>Володарського районного суду Донецької області Вайновської Олени Володимирівни (відряджена до Заставнівського районного суду Чернівецької області);</w:t>
      </w:r>
    </w:p>
    <w:p w:rsidR="00FD764A" w:rsidRPr="00837E4B" w:rsidRDefault="00344F5F" w:rsidP="00496D4E">
      <w:pPr>
        <w:pStyle w:val="rtejustify"/>
        <w:shd w:val="clear" w:color="auto" w:fill="FFFFFF"/>
        <w:tabs>
          <w:tab w:val="left" w:pos="0"/>
        </w:tabs>
        <w:autoSpaceDE w:val="0"/>
        <w:autoSpaceDN w:val="0"/>
        <w:adjustRightInd w:val="0"/>
        <w:spacing w:before="0" w:beforeAutospacing="0" w:after="0" w:afterAutospacing="0"/>
        <w:rPr>
          <w:bCs/>
          <w:color w:val="000000" w:themeColor="text1"/>
          <w:sz w:val="25"/>
          <w:szCs w:val="25"/>
          <w:lang w:val="uk-UA"/>
        </w:rPr>
      </w:pPr>
      <w:r w:rsidRPr="00837E4B">
        <w:rPr>
          <w:bCs/>
          <w:color w:val="000000" w:themeColor="text1"/>
          <w:sz w:val="25"/>
          <w:szCs w:val="25"/>
          <w:lang w:val="uk-UA"/>
        </w:rPr>
        <w:lastRenderedPageBreak/>
        <w:t>-</w:t>
      </w:r>
      <w:r w:rsidR="00FD764A" w:rsidRPr="00837E4B">
        <w:rPr>
          <w:bCs/>
          <w:color w:val="000000" w:themeColor="text1"/>
          <w:sz w:val="25"/>
          <w:szCs w:val="25"/>
          <w:lang w:val="uk-UA"/>
        </w:rPr>
        <w:tab/>
        <w:t>Лисичанського міського су</w:t>
      </w:r>
      <w:r w:rsidRPr="00837E4B">
        <w:rPr>
          <w:bCs/>
          <w:color w:val="000000" w:themeColor="text1"/>
          <w:sz w:val="25"/>
          <w:szCs w:val="25"/>
          <w:lang w:val="uk-UA"/>
        </w:rPr>
        <w:t>ду Луганської області Шевченко М</w:t>
      </w:r>
      <w:r w:rsidR="00FD764A" w:rsidRPr="00837E4B">
        <w:rPr>
          <w:bCs/>
          <w:color w:val="000000" w:themeColor="text1"/>
          <w:sz w:val="25"/>
          <w:szCs w:val="25"/>
          <w:lang w:val="uk-UA"/>
        </w:rPr>
        <w:t>арини Олександрівни;</w:t>
      </w:r>
    </w:p>
    <w:p w:rsidR="00FD764A" w:rsidRPr="00837E4B" w:rsidRDefault="00FD764A" w:rsidP="00496D4E">
      <w:pPr>
        <w:pStyle w:val="rtejustify"/>
        <w:shd w:val="clear" w:color="auto" w:fill="FFFFFF"/>
        <w:tabs>
          <w:tab w:val="left" w:pos="0"/>
        </w:tabs>
        <w:autoSpaceDE w:val="0"/>
        <w:autoSpaceDN w:val="0"/>
        <w:adjustRightInd w:val="0"/>
        <w:spacing w:before="0" w:beforeAutospacing="0" w:after="0" w:afterAutospacing="0"/>
        <w:rPr>
          <w:bCs/>
          <w:color w:val="000000" w:themeColor="text1"/>
          <w:sz w:val="25"/>
          <w:szCs w:val="25"/>
          <w:lang w:val="uk-UA"/>
        </w:rPr>
      </w:pPr>
      <w:r w:rsidRPr="00837E4B">
        <w:rPr>
          <w:bCs/>
          <w:color w:val="000000" w:themeColor="text1"/>
          <w:sz w:val="25"/>
          <w:szCs w:val="25"/>
          <w:lang w:val="uk-UA"/>
        </w:rPr>
        <w:t>-</w:t>
      </w:r>
      <w:r w:rsidRPr="00837E4B">
        <w:rPr>
          <w:bCs/>
          <w:color w:val="000000" w:themeColor="text1"/>
          <w:sz w:val="25"/>
          <w:szCs w:val="25"/>
          <w:lang w:val="uk-UA"/>
        </w:rPr>
        <w:tab/>
        <w:t>Новомосковського міськрайонного</w:t>
      </w:r>
      <w:r w:rsidR="00837E4B">
        <w:rPr>
          <w:bCs/>
          <w:color w:val="000000" w:themeColor="text1"/>
          <w:sz w:val="25"/>
          <w:szCs w:val="25"/>
          <w:lang w:val="uk-UA"/>
        </w:rPr>
        <w:t xml:space="preserve"> суду Дніпропетровської області Майної</w:t>
      </w:r>
      <w:r w:rsidRPr="00837E4B">
        <w:rPr>
          <w:bCs/>
          <w:color w:val="000000" w:themeColor="text1"/>
          <w:sz w:val="25"/>
          <w:szCs w:val="25"/>
          <w:lang w:val="uk-UA"/>
        </w:rPr>
        <w:t xml:space="preserve"> Ганни Євгенівни;</w:t>
      </w:r>
    </w:p>
    <w:p w:rsidR="00FD764A" w:rsidRPr="00837E4B" w:rsidRDefault="00FD764A" w:rsidP="00496D4E">
      <w:pPr>
        <w:pStyle w:val="rtejustify"/>
        <w:shd w:val="clear" w:color="auto" w:fill="FFFFFF"/>
        <w:tabs>
          <w:tab w:val="left" w:pos="0"/>
        </w:tabs>
        <w:autoSpaceDE w:val="0"/>
        <w:autoSpaceDN w:val="0"/>
        <w:adjustRightInd w:val="0"/>
        <w:spacing w:before="0" w:beforeAutospacing="0" w:after="0" w:afterAutospacing="0"/>
        <w:rPr>
          <w:bCs/>
          <w:color w:val="000000" w:themeColor="text1"/>
          <w:sz w:val="25"/>
          <w:szCs w:val="25"/>
          <w:lang w:val="uk-UA"/>
        </w:rPr>
      </w:pPr>
      <w:r w:rsidRPr="00837E4B">
        <w:rPr>
          <w:bCs/>
          <w:color w:val="000000" w:themeColor="text1"/>
          <w:sz w:val="25"/>
          <w:szCs w:val="25"/>
          <w:lang w:val="uk-UA"/>
        </w:rPr>
        <w:t>-</w:t>
      </w:r>
      <w:r w:rsidRPr="00837E4B">
        <w:rPr>
          <w:bCs/>
          <w:color w:val="000000" w:themeColor="text1"/>
          <w:sz w:val="25"/>
          <w:szCs w:val="25"/>
          <w:lang w:val="uk-UA"/>
        </w:rPr>
        <w:tab/>
        <w:t>Артемівського міськрайонного суду Донецької області Давидовської Тетяни Володимирівни (відряджена до Дружківського міського суду Донецької області);</w:t>
      </w:r>
    </w:p>
    <w:p w:rsidR="00FD764A" w:rsidRPr="00837E4B" w:rsidRDefault="00FD764A" w:rsidP="00496D4E">
      <w:pPr>
        <w:pStyle w:val="rtejustify"/>
        <w:shd w:val="clear" w:color="auto" w:fill="FFFFFF"/>
        <w:tabs>
          <w:tab w:val="left" w:pos="0"/>
        </w:tabs>
        <w:autoSpaceDE w:val="0"/>
        <w:autoSpaceDN w:val="0"/>
        <w:adjustRightInd w:val="0"/>
        <w:spacing w:before="0" w:beforeAutospacing="0" w:after="0" w:afterAutospacing="0"/>
        <w:rPr>
          <w:bCs/>
          <w:color w:val="000000" w:themeColor="text1"/>
          <w:sz w:val="25"/>
          <w:szCs w:val="25"/>
          <w:lang w:val="uk-UA"/>
        </w:rPr>
      </w:pPr>
      <w:r w:rsidRPr="00837E4B">
        <w:rPr>
          <w:bCs/>
          <w:color w:val="000000" w:themeColor="text1"/>
          <w:sz w:val="25"/>
          <w:szCs w:val="25"/>
          <w:lang w:val="uk-UA"/>
        </w:rPr>
        <w:t>-</w:t>
      </w:r>
      <w:r w:rsidRPr="00837E4B">
        <w:rPr>
          <w:bCs/>
          <w:color w:val="000000" w:themeColor="text1"/>
          <w:sz w:val="25"/>
          <w:szCs w:val="25"/>
          <w:lang w:val="uk-UA"/>
        </w:rPr>
        <w:tab/>
        <w:t>Енергодарського міського суд</w:t>
      </w:r>
      <w:r w:rsidR="00344F5F" w:rsidRPr="00837E4B">
        <w:rPr>
          <w:bCs/>
          <w:color w:val="000000" w:themeColor="text1"/>
          <w:sz w:val="25"/>
          <w:szCs w:val="25"/>
          <w:lang w:val="uk-UA"/>
        </w:rPr>
        <w:t>у З</w:t>
      </w:r>
      <w:r w:rsidR="00496D4E" w:rsidRPr="00837E4B">
        <w:rPr>
          <w:bCs/>
          <w:color w:val="000000" w:themeColor="text1"/>
          <w:sz w:val="25"/>
          <w:szCs w:val="25"/>
          <w:lang w:val="uk-UA"/>
        </w:rPr>
        <w:t>апорізької області Бізяєвої Н</w:t>
      </w:r>
      <w:r w:rsidRPr="00837E4B">
        <w:rPr>
          <w:bCs/>
          <w:color w:val="000000" w:themeColor="text1"/>
          <w:sz w:val="25"/>
          <w:szCs w:val="25"/>
          <w:lang w:val="uk-UA"/>
        </w:rPr>
        <w:t>адії Олегівни (відряджена до Ленінського районного суду міста Дніпропетровська).</w:t>
      </w:r>
    </w:p>
    <w:p w:rsidR="007F0A93" w:rsidRPr="00837E4B" w:rsidRDefault="007F0A93" w:rsidP="00764F79">
      <w:pPr>
        <w:pStyle w:val="rtejustify"/>
        <w:shd w:val="clear" w:color="auto" w:fill="FFFFFF"/>
        <w:tabs>
          <w:tab w:val="left" w:pos="0"/>
        </w:tabs>
        <w:autoSpaceDE w:val="0"/>
        <w:autoSpaceDN w:val="0"/>
        <w:adjustRightInd w:val="0"/>
        <w:spacing w:before="0" w:beforeAutospacing="0" w:after="0" w:afterAutospacing="0"/>
        <w:rPr>
          <w:bCs/>
          <w:color w:val="000000" w:themeColor="text1"/>
          <w:sz w:val="25"/>
          <w:szCs w:val="25"/>
          <w:lang w:val="uk-UA"/>
        </w:rPr>
      </w:pPr>
    </w:p>
    <w:p w:rsidR="00AE3553" w:rsidRPr="00837E4B" w:rsidRDefault="00AE3553" w:rsidP="00764F79">
      <w:pPr>
        <w:pStyle w:val="rtejustify"/>
        <w:shd w:val="clear" w:color="auto" w:fill="FFFFFF"/>
        <w:tabs>
          <w:tab w:val="left" w:pos="0"/>
        </w:tabs>
        <w:autoSpaceDE w:val="0"/>
        <w:autoSpaceDN w:val="0"/>
        <w:adjustRightInd w:val="0"/>
        <w:spacing w:before="0" w:beforeAutospacing="0" w:after="0" w:afterAutospacing="0"/>
        <w:rPr>
          <w:bCs/>
          <w:color w:val="000000" w:themeColor="text1"/>
          <w:sz w:val="25"/>
          <w:szCs w:val="25"/>
          <w:lang w:val="uk-UA"/>
        </w:rPr>
      </w:pPr>
    </w:p>
    <w:p w:rsidR="00496D4E" w:rsidRPr="00837E4B" w:rsidRDefault="00837E4B" w:rsidP="007C193D">
      <w:pPr>
        <w:shd w:val="clear" w:color="auto" w:fill="FFFFFF"/>
        <w:suppressAutoHyphens/>
        <w:spacing w:line="360" w:lineRule="auto"/>
        <w:ind w:firstLine="0"/>
        <w:rPr>
          <w:rFonts w:ascii="Times New Roman" w:eastAsia="Times New Roman" w:hAnsi="Times New Roman" w:cs="Times New Roman"/>
          <w:color w:val="000000" w:themeColor="text1"/>
          <w:sz w:val="25"/>
          <w:szCs w:val="25"/>
          <w:lang w:val="uk-UA" w:eastAsia="ar-SA"/>
        </w:rPr>
      </w:pPr>
      <w:r w:rsidRPr="00837E4B">
        <w:rPr>
          <w:rFonts w:ascii="Times New Roman" w:eastAsia="Times New Roman" w:hAnsi="Times New Roman" w:cs="Times New Roman"/>
          <w:color w:val="000000" w:themeColor="text1"/>
          <w:sz w:val="25"/>
          <w:szCs w:val="25"/>
          <w:lang w:val="uk-UA" w:eastAsia="ar-SA"/>
        </w:rPr>
        <w:t>Головуючий</w:t>
      </w:r>
      <w:r w:rsidRPr="00837E4B">
        <w:rPr>
          <w:rFonts w:ascii="Times New Roman" w:eastAsia="Times New Roman" w:hAnsi="Times New Roman" w:cs="Times New Roman"/>
          <w:color w:val="000000" w:themeColor="text1"/>
          <w:sz w:val="25"/>
          <w:szCs w:val="25"/>
          <w:lang w:val="uk-UA" w:eastAsia="ar-SA"/>
        </w:rPr>
        <w:tab/>
      </w:r>
      <w:r w:rsidRPr="00837E4B">
        <w:rPr>
          <w:rFonts w:ascii="Times New Roman" w:eastAsia="Times New Roman" w:hAnsi="Times New Roman" w:cs="Times New Roman"/>
          <w:color w:val="000000" w:themeColor="text1"/>
          <w:sz w:val="25"/>
          <w:szCs w:val="25"/>
          <w:lang w:val="uk-UA" w:eastAsia="ar-SA"/>
        </w:rPr>
        <w:tab/>
      </w:r>
      <w:r w:rsidRPr="00837E4B">
        <w:rPr>
          <w:rFonts w:ascii="Times New Roman" w:eastAsia="Times New Roman" w:hAnsi="Times New Roman" w:cs="Times New Roman"/>
          <w:color w:val="000000" w:themeColor="text1"/>
          <w:sz w:val="25"/>
          <w:szCs w:val="25"/>
          <w:lang w:val="uk-UA" w:eastAsia="ar-SA"/>
        </w:rPr>
        <w:tab/>
      </w:r>
      <w:r w:rsidRPr="00837E4B">
        <w:rPr>
          <w:rFonts w:ascii="Times New Roman" w:eastAsia="Times New Roman" w:hAnsi="Times New Roman" w:cs="Times New Roman"/>
          <w:color w:val="000000" w:themeColor="text1"/>
          <w:sz w:val="25"/>
          <w:szCs w:val="25"/>
          <w:lang w:val="uk-UA" w:eastAsia="ar-SA"/>
        </w:rPr>
        <w:tab/>
      </w:r>
      <w:r w:rsidRPr="00837E4B">
        <w:rPr>
          <w:rFonts w:ascii="Times New Roman" w:eastAsia="Times New Roman" w:hAnsi="Times New Roman" w:cs="Times New Roman"/>
          <w:color w:val="000000" w:themeColor="text1"/>
          <w:sz w:val="25"/>
          <w:szCs w:val="25"/>
          <w:lang w:val="uk-UA" w:eastAsia="ar-SA"/>
        </w:rPr>
        <w:tab/>
      </w:r>
      <w:r w:rsidR="005C5F55" w:rsidRPr="00837E4B">
        <w:rPr>
          <w:rFonts w:ascii="Times New Roman" w:eastAsia="Times New Roman" w:hAnsi="Times New Roman" w:cs="Times New Roman"/>
          <w:color w:val="000000" w:themeColor="text1"/>
          <w:sz w:val="25"/>
          <w:szCs w:val="25"/>
          <w:lang w:val="uk-UA" w:eastAsia="ar-SA"/>
        </w:rPr>
        <w:tab/>
      </w:r>
      <w:r w:rsidR="005C5F55" w:rsidRPr="00837E4B">
        <w:rPr>
          <w:rFonts w:ascii="Times New Roman" w:eastAsia="Times New Roman" w:hAnsi="Times New Roman" w:cs="Times New Roman"/>
          <w:color w:val="000000" w:themeColor="text1"/>
          <w:sz w:val="25"/>
          <w:szCs w:val="25"/>
          <w:lang w:val="uk-UA" w:eastAsia="ar-SA"/>
        </w:rPr>
        <w:tab/>
      </w:r>
      <w:r w:rsidR="007C193D">
        <w:rPr>
          <w:rFonts w:ascii="Times New Roman" w:eastAsia="Times New Roman" w:hAnsi="Times New Roman" w:cs="Times New Roman"/>
          <w:color w:val="000000" w:themeColor="text1"/>
          <w:sz w:val="25"/>
          <w:szCs w:val="25"/>
          <w:lang w:val="uk-UA" w:eastAsia="ar-SA"/>
        </w:rPr>
        <w:tab/>
      </w:r>
      <w:r w:rsidR="00D17C38">
        <w:rPr>
          <w:rFonts w:ascii="Times New Roman" w:eastAsia="Times New Roman" w:hAnsi="Times New Roman" w:cs="Times New Roman"/>
          <w:color w:val="000000" w:themeColor="text1"/>
          <w:sz w:val="25"/>
          <w:szCs w:val="25"/>
          <w:lang w:val="uk-UA" w:eastAsia="ar-SA"/>
        </w:rPr>
        <w:tab/>
      </w:r>
      <w:r w:rsidR="002E3E2F" w:rsidRPr="00837E4B">
        <w:rPr>
          <w:rFonts w:ascii="Times New Roman" w:eastAsia="Times New Roman" w:hAnsi="Times New Roman" w:cs="Times New Roman"/>
          <w:color w:val="000000" w:themeColor="text1"/>
          <w:sz w:val="25"/>
          <w:szCs w:val="25"/>
          <w:lang w:val="uk-UA" w:eastAsia="ar-SA"/>
        </w:rPr>
        <w:tab/>
      </w:r>
      <w:r w:rsidR="00496D4E" w:rsidRPr="00837E4B">
        <w:rPr>
          <w:rFonts w:ascii="Times New Roman" w:eastAsia="Times New Roman" w:hAnsi="Times New Roman" w:cs="Times New Roman"/>
          <w:color w:val="000000" w:themeColor="text1"/>
          <w:sz w:val="25"/>
          <w:szCs w:val="25"/>
          <w:lang w:val="uk-UA" w:eastAsia="ar-SA"/>
        </w:rPr>
        <w:t>Р.М. Ігнатов</w:t>
      </w:r>
    </w:p>
    <w:p w:rsidR="00496D4E" w:rsidRPr="00837E4B" w:rsidRDefault="00496D4E" w:rsidP="00496D4E">
      <w:pPr>
        <w:shd w:val="clear" w:color="auto" w:fill="FFFFFF"/>
        <w:suppressAutoHyphens/>
        <w:spacing w:line="360" w:lineRule="auto"/>
        <w:rPr>
          <w:rFonts w:ascii="Times New Roman" w:eastAsia="Times New Roman" w:hAnsi="Times New Roman" w:cs="Times New Roman"/>
          <w:color w:val="000000" w:themeColor="text1"/>
          <w:sz w:val="25"/>
          <w:szCs w:val="25"/>
          <w:lang w:val="uk-UA" w:eastAsia="ar-SA"/>
        </w:rPr>
      </w:pPr>
    </w:p>
    <w:p w:rsidR="00496D4E" w:rsidRPr="00837E4B" w:rsidRDefault="00496D4E" w:rsidP="007C193D">
      <w:pPr>
        <w:shd w:val="clear" w:color="auto" w:fill="FFFFFF"/>
        <w:suppressAutoHyphens/>
        <w:spacing w:line="360" w:lineRule="auto"/>
        <w:ind w:firstLine="0"/>
        <w:rPr>
          <w:rFonts w:ascii="Times New Roman" w:eastAsia="Times New Roman" w:hAnsi="Times New Roman" w:cs="Times New Roman"/>
          <w:color w:val="000000" w:themeColor="text1"/>
          <w:sz w:val="25"/>
          <w:szCs w:val="25"/>
          <w:lang w:val="uk-UA" w:eastAsia="ar-SA"/>
        </w:rPr>
      </w:pPr>
      <w:r w:rsidRPr="00837E4B">
        <w:rPr>
          <w:rFonts w:ascii="Times New Roman" w:eastAsia="Times New Roman" w:hAnsi="Times New Roman" w:cs="Times New Roman"/>
          <w:color w:val="000000" w:themeColor="text1"/>
          <w:sz w:val="25"/>
          <w:szCs w:val="25"/>
          <w:lang w:val="uk-UA" w:eastAsia="ar-SA"/>
        </w:rPr>
        <w:t>Члени Комісії:</w:t>
      </w:r>
      <w:r w:rsidRPr="00837E4B">
        <w:rPr>
          <w:rFonts w:ascii="Times New Roman" w:eastAsia="Times New Roman" w:hAnsi="Times New Roman" w:cs="Times New Roman"/>
          <w:color w:val="000000" w:themeColor="text1"/>
          <w:sz w:val="25"/>
          <w:szCs w:val="25"/>
          <w:lang w:val="uk-UA" w:eastAsia="ar-SA"/>
        </w:rPr>
        <w:tab/>
      </w:r>
      <w:r w:rsidRPr="00837E4B">
        <w:rPr>
          <w:rFonts w:ascii="Times New Roman" w:eastAsia="Times New Roman" w:hAnsi="Times New Roman" w:cs="Times New Roman"/>
          <w:color w:val="000000" w:themeColor="text1"/>
          <w:sz w:val="25"/>
          <w:szCs w:val="25"/>
          <w:lang w:val="uk-UA" w:eastAsia="ar-SA"/>
        </w:rPr>
        <w:tab/>
      </w:r>
      <w:r w:rsidRPr="00837E4B">
        <w:rPr>
          <w:rFonts w:ascii="Times New Roman" w:eastAsia="Times New Roman" w:hAnsi="Times New Roman" w:cs="Times New Roman"/>
          <w:color w:val="000000" w:themeColor="text1"/>
          <w:sz w:val="25"/>
          <w:szCs w:val="25"/>
          <w:lang w:val="uk-UA" w:eastAsia="ar-SA"/>
        </w:rPr>
        <w:tab/>
      </w:r>
      <w:r w:rsidRPr="00837E4B">
        <w:rPr>
          <w:rFonts w:ascii="Times New Roman" w:eastAsia="Times New Roman" w:hAnsi="Times New Roman" w:cs="Times New Roman"/>
          <w:color w:val="000000" w:themeColor="text1"/>
          <w:sz w:val="25"/>
          <w:szCs w:val="25"/>
          <w:lang w:val="uk-UA" w:eastAsia="ar-SA"/>
        </w:rPr>
        <w:tab/>
      </w:r>
      <w:r w:rsidRPr="00837E4B">
        <w:rPr>
          <w:rFonts w:ascii="Times New Roman" w:eastAsia="Times New Roman" w:hAnsi="Times New Roman" w:cs="Times New Roman"/>
          <w:color w:val="000000" w:themeColor="text1"/>
          <w:sz w:val="25"/>
          <w:szCs w:val="25"/>
          <w:lang w:val="uk-UA" w:eastAsia="ar-SA"/>
        </w:rPr>
        <w:tab/>
      </w:r>
      <w:r w:rsidRPr="00837E4B">
        <w:rPr>
          <w:rFonts w:ascii="Times New Roman" w:eastAsia="Times New Roman" w:hAnsi="Times New Roman" w:cs="Times New Roman"/>
          <w:color w:val="000000" w:themeColor="text1"/>
          <w:sz w:val="25"/>
          <w:szCs w:val="25"/>
          <w:lang w:val="uk-UA" w:eastAsia="ar-SA"/>
        </w:rPr>
        <w:tab/>
      </w:r>
      <w:r w:rsidRPr="00837E4B">
        <w:rPr>
          <w:rFonts w:ascii="Times New Roman" w:eastAsia="Times New Roman" w:hAnsi="Times New Roman" w:cs="Times New Roman"/>
          <w:color w:val="000000" w:themeColor="text1"/>
          <w:sz w:val="25"/>
          <w:szCs w:val="25"/>
          <w:lang w:val="uk-UA" w:eastAsia="ar-SA"/>
        </w:rPr>
        <w:tab/>
      </w:r>
      <w:r w:rsidR="007C193D">
        <w:rPr>
          <w:rFonts w:ascii="Times New Roman" w:eastAsia="Times New Roman" w:hAnsi="Times New Roman" w:cs="Times New Roman"/>
          <w:color w:val="000000" w:themeColor="text1"/>
          <w:sz w:val="25"/>
          <w:szCs w:val="25"/>
          <w:lang w:val="uk-UA" w:eastAsia="ar-SA"/>
        </w:rPr>
        <w:tab/>
      </w:r>
      <w:r w:rsidRPr="00837E4B">
        <w:rPr>
          <w:rFonts w:ascii="Times New Roman" w:eastAsia="Times New Roman" w:hAnsi="Times New Roman" w:cs="Times New Roman"/>
          <w:color w:val="000000" w:themeColor="text1"/>
          <w:sz w:val="25"/>
          <w:szCs w:val="25"/>
          <w:lang w:val="uk-UA" w:eastAsia="ar-SA"/>
        </w:rPr>
        <w:tab/>
        <w:t>М.Б. Богоніс</w:t>
      </w:r>
    </w:p>
    <w:p w:rsidR="00496D4E" w:rsidRPr="00837E4B" w:rsidRDefault="00496D4E" w:rsidP="00496D4E">
      <w:pPr>
        <w:shd w:val="clear" w:color="auto" w:fill="FFFFFF"/>
        <w:suppressAutoHyphens/>
        <w:spacing w:line="360" w:lineRule="auto"/>
        <w:rPr>
          <w:rFonts w:ascii="Times New Roman" w:eastAsia="Times New Roman" w:hAnsi="Times New Roman" w:cs="Times New Roman"/>
          <w:color w:val="000000" w:themeColor="text1"/>
          <w:sz w:val="25"/>
          <w:szCs w:val="25"/>
          <w:lang w:val="uk-UA" w:eastAsia="ar-SA"/>
        </w:rPr>
      </w:pPr>
    </w:p>
    <w:p w:rsidR="00496D4E" w:rsidRPr="00837E4B" w:rsidRDefault="00496D4E" w:rsidP="00496D4E">
      <w:pPr>
        <w:shd w:val="clear" w:color="auto" w:fill="FFFFFF"/>
        <w:tabs>
          <w:tab w:val="left" w:pos="0"/>
        </w:tabs>
        <w:suppressAutoHyphens/>
        <w:spacing w:line="360" w:lineRule="auto"/>
        <w:rPr>
          <w:rFonts w:ascii="Times New Roman" w:eastAsia="Times New Roman" w:hAnsi="Times New Roman" w:cs="Times New Roman"/>
          <w:color w:val="000000" w:themeColor="text1"/>
          <w:sz w:val="25"/>
          <w:szCs w:val="25"/>
          <w:lang w:val="uk-UA" w:eastAsia="ar-SA"/>
        </w:rPr>
      </w:pPr>
      <w:r w:rsidRPr="00837E4B">
        <w:rPr>
          <w:rFonts w:ascii="Times New Roman" w:eastAsia="Times New Roman" w:hAnsi="Times New Roman" w:cs="Times New Roman"/>
          <w:color w:val="000000" w:themeColor="text1"/>
          <w:sz w:val="25"/>
          <w:szCs w:val="25"/>
          <w:lang w:val="uk-UA" w:eastAsia="ar-SA"/>
        </w:rPr>
        <w:tab/>
      </w:r>
      <w:r w:rsidRPr="00837E4B">
        <w:rPr>
          <w:rFonts w:ascii="Times New Roman" w:eastAsia="Times New Roman" w:hAnsi="Times New Roman" w:cs="Times New Roman"/>
          <w:color w:val="000000" w:themeColor="text1"/>
          <w:sz w:val="25"/>
          <w:szCs w:val="25"/>
          <w:lang w:val="uk-UA" w:eastAsia="ar-SA"/>
        </w:rPr>
        <w:tab/>
      </w:r>
      <w:r w:rsidRPr="00837E4B">
        <w:rPr>
          <w:rFonts w:ascii="Times New Roman" w:eastAsia="Times New Roman" w:hAnsi="Times New Roman" w:cs="Times New Roman"/>
          <w:color w:val="000000" w:themeColor="text1"/>
          <w:sz w:val="25"/>
          <w:szCs w:val="25"/>
          <w:lang w:val="uk-UA" w:eastAsia="ar-SA"/>
        </w:rPr>
        <w:tab/>
      </w:r>
      <w:r w:rsidRPr="00837E4B">
        <w:rPr>
          <w:rFonts w:ascii="Times New Roman" w:eastAsia="Times New Roman" w:hAnsi="Times New Roman" w:cs="Times New Roman"/>
          <w:color w:val="000000" w:themeColor="text1"/>
          <w:sz w:val="25"/>
          <w:szCs w:val="25"/>
          <w:lang w:val="uk-UA" w:eastAsia="ar-SA"/>
        </w:rPr>
        <w:tab/>
      </w:r>
      <w:r w:rsidRPr="00837E4B">
        <w:rPr>
          <w:rFonts w:ascii="Times New Roman" w:eastAsia="Times New Roman" w:hAnsi="Times New Roman" w:cs="Times New Roman"/>
          <w:color w:val="000000" w:themeColor="text1"/>
          <w:sz w:val="25"/>
          <w:szCs w:val="25"/>
          <w:lang w:val="uk-UA" w:eastAsia="ar-SA"/>
        </w:rPr>
        <w:tab/>
      </w:r>
      <w:r w:rsidRPr="00837E4B">
        <w:rPr>
          <w:rFonts w:ascii="Times New Roman" w:eastAsia="Times New Roman" w:hAnsi="Times New Roman" w:cs="Times New Roman"/>
          <w:color w:val="000000" w:themeColor="text1"/>
          <w:sz w:val="25"/>
          <w:szCs w:val="25"/>
          <w:lang w:val="uk-UA" w:eastAsia="ar-SA"/>
        </w:rPr>
        <w:tab/>
      </w:r>
      <w:r w:rsidRPr="00837E4B">
        <w:rPr>
          <w:rFonts w:ascii="Times New Roman" w:eastAsia="Times New Roman" w:hAnsi="Times New Roman" w:cs="Times New Roman"/>
          <w:color w:val="000000" w:themeColor="text1"/>
          <w:sz w:val="25"/>
          <w:szCs w:val="25"/>
          <w:lang w:val="uk-UA" w:eastAsia="ar-SA"/>
        </w:rPr>
        <w:tab/>
      </w:r>
      <w:r w:rsidRPr="00837E4B">
        <w:rPr>
          <w:rFonts w:ascii="Times New Roman" w:eastAsia="Times New Roman" w:hAnsi="Times New Roman" w:cs="Times New Roman"/>
          <w:color w:val="000000" w:themeColor="text1"/>
          <w:sz w:val="25"/>
          <w:szCs w:val="25"/>
          <w:lang w:val="uk-UA" w:eastAsia="ar-SA"/>
        </w:rPr>
        <w:tab/>
      </w:r>
      <w:r w:rsidRPr="00837E4B">
        <w:rPr>
          <w:rFonts w:ascii="Times New Roman" w:eastAsia="Times New Roman" w:hAnsi="Times New Roman" w:cs="Times New Roman"/>
          <w:color w:val="000000" w:themeColor="text1"/>
          <w:sz w:val="25"/>
          <w:szCs w:val="25"/>
          <w:lang w:val="uk-UA" w:eastAsia="ar-SA"/>
        </w:rPr>
        <w:tab/>
      </w:r>
      <w:r w:rsidRPr="00837E4B">
        <w:rPr>
          <w:rFonts w:ascii="Times New Roman" w:eastAsia="Times New Roman" w:hAnsi="Times New Roman" w:cs="Times New Roman"/>
          <w:color w:val="000000" w:themeColor="text1"/>
          <w:sz w:val="25"/>
          <w:szCs w:val="25"/>
          <w:lang w:val="uk-UA" w:eastAsia="ar-SA"/>
        </w:rPr>
        <w:tab/>
        <w:t>Р.І. Мельник</w:t>
      </w:r>
    </w:p>
    <w:p w:rsidR="00496D4E" w:rsidRPr="00837E4B" w:rsidRDefault="00496D4E" w:rsidP="00496D4E">
      <w:pPr>
        <w:shd w:val="clear" w:color="auto" w:fill="FFFFFF"/>
        <w:tabs>
          <w:tab w:val="left" w:pos="0"/>
        </w:tabs>
        <w:suppressAutoHyphens/>
        <w:spacing w:line="360" w:lineRule="auto"/>
        <w:rPr>
          <w:rFonts w:ascii="Times New Roman" w:eastAsia="Times New Roman" w:hAnsi="Times New Roman" w:cs="Times New Roman"/>
          <w:color w:val="000000" w:themeColor="text1"/>
          <w:sz w:val="25"/>
          <w:szCs w:val="25"/>
          <w:lang w:val="uk-UA" w:eastAsia="ar-SA"/>
        </w:rPr>
      </w:pPr>
    </w:p>
    <w:p w:rsidR="00496D4E" w:rsidRPr="00837E4B" w:rsidRDefault="00496D4E" w:rsidP="00496D4E">
      <w:pPr>
        <w:shd w:val="clear" w:color="auto" w:fill="FFFFFF"/>
        <w:suppressAutoHyphens/>
        <w:spacing w:line="360" w:lineRule="auto"/>
        <w:rPr>
          <w:rFonts w:ascii="Times New Roman" w:eastAsia="Times New Roman" w:hAnsi="Times New Roman" w:cs="Times New Roman"/>
          <w:color w:val="000000" w:themeColor="text1"/>
          <w:sz w:val="25"/>
          <w:szCs w:val="25"/>
          <w:lang w:val="uk-UA" w:eastAsia="ar-SA"/>
        </w:rPr>
      </w:pPr>
      <w:r w:rsidRPr="00837E4B">
        <w:rPr>
          <w:rFonts w:ascii="Times New Roman" w:eastAsia="Times New Roman" w:hAnsi="Times New Roman" w:cs="Times New Roman"/>
          <w:color w:val="000000" w:themeColor="text1"/>
          <w:sz w:val="25"/>
          <w:szCs w:val="25"/>
          <w:lang w:val="uk-UA" w:eastAsia="ar-SA"/>
        </w:rPr>
        <w:tab/>
      </w:r>
      <w:r w:rsidRPr="00837E4B">
        <w:rPr>
          <w:rFonts w:ascii="Times New Roman" w:eastAsia="Times New Roman" w:hAnsi="Times New Roman" w:cs="Times New Roman"/>
          <w:color w:val="000000" w:themeColor="text1"/>
          <w:sz w:val="25"/>
          <w:szCs w:val="25"/>
          <w:lang w:val="uk-UA" w:eastAsia="ar-SA"/>
        </w:rPr>
        <w:tab/>
      </w:r>
      <w:r w:rsidRPr="00837E4B">
        <w:rPr>
          <w:rFonts w:ascii="Times New Roman" w:eastAsia="Times New Roman" w:hAnsi="Times New Roman" w:cs="Times New Roman"/>
          <w:color w:val="000000" w:themeColor="text1"/>
          <w:sz w:val="25"/>
          <w:szCs w:val="25"/>
          <w:lang w:val="uk-UA" w:eastAsia="ar-SA"/>
        </w:rPr>
        <w:tab/>
      </w:r>
      <w:r w:rsidRPr="00837E4B">
        <w:rPr>
          <w:rFonts w:ascii="Times New Roman" w:eastAsia="Times New Roman" w:hAnsi="Times New Roman" w:cs="Times New Roman"/>
          <w:color w:val="000000" w:themeColor="text1"/>
          <w:sz w:val="25"/>
          <w:szCs w:val="25"/>
          <w:lang w:val="uk-UA" w:eastAsia="ar-SA"/>
        </w:rPr>
        <w:tab/>
      </w:r>
      <w:r w:rsidRPr="00837E4B">
        <w:rPr>
          <w:rFonts w:ascii="Times New Roman" w:eastAsia="Times New Roman" w:hAnsi="Times New Roman" w:cs="Times New Roman"/>
          <w:color w:val="000000" w:themeColor="text1"/>
          <w:sz w:val="25"/>
          <w:szCs w:val="25"/>
          <w:lang w:val="uk-UA" w:eastAsia="ar-SA"/>
        </w:rPr>
        <w:tab/>
      </w:r>
      <w:r w:rsidRPr="00837E4B">
        <w:rPr>
          <w:rFonts w:ascii="Times New Roman" w:eastAsia="Times New Roman" w:hAnsi="Times New Roman" w:cs="Times New Roman"/>
          <w:color w:val="000000" w:themeColor="text1"/>
          <w:sz w:val="25"/>
          <w:szCs w:val="25"/>
          <w:lang w:val="uk-UA" w:eastAsia="ar-SA"/>
        </w:rPr>
        <w:tab/>
      </w:r>
      <w:r w:rsidRPr="00837E4B">
        <w:rPr>
          <w:rFonts w:ascii="Times New Roman" w:eastAsia="Times New Roman" w:hAnsi="Times New Roman" w:cs="Times New Roman"/>
          <w:color w:val="000000" w:themeColor="text1"/>
          <w:sz w:val="25"/>
          <w:szCs w:val="25"/>
          <w:lang w:val="uk-UA" w:eastAsia="ar-SA"/>
        </w:rPr>
        <w:tab/>
      </w:r>
      <w:r w:rsidRPr="00837E4B">
        <w:rPr>
          <w:rFonts w:ascii="Times New Roman" w:eastAsia="Times New Roman" w:hAnsi="Times New Roman" w:cs="Times New Roman"/>
          <w:color w:val="000000" w:themeColor="text1"/>
          <w:sz w:val="25"/>
          <w:szCs w:val="25"/>
          <w:lang w:val="uk-UA" w:eastAsia="ar-SA"/>
        </w:rPr>
        <w:tab/>
      </w:r>
      <w:r w:rsidRPr="00837E4B">
        <w:rPr>
          <w:rFonts w:ascii="Times New Roman" w:eastAsia="Times New Roman" w:hAnsi="Times New Roman" w:cs="Times New Roman"/>
          <w:color w:val="000000" w:themeColor="text1"/>
          <w:sz w:val="25"/>
          <w:szCs w:val="25"/>
          <w:lang w:val="uk-UA" w:eastAsia="ar-SA"/>
        </w:rPr>
        <w:tab/>
      </w:r>
      <w:r w:rsidRPr="00837E4B">
        <w:rPr>
          <w:rFonts w:ascii="Times New Roman" w:eastAsia="Times New Roman" w:hAnsi="Times New Roman" w:cs="Times New Roman"/>
          <w:color w:val="000000" w:themeColor="text1"/>
          <w:sz w:val="25"/>
          <w:szCs w:val="25"/>
          <w:lang w:val="uk-UA" w:eastAsia="ar-SA"/>
        </w:rPr>
        <w:tab/>
        <w:t>А.В. Пасічник</w:t>
      </w:r>
    </w:p>
    <w:p w:rsidR="00496D4E" w:rsidRPr="00837E4B" w:rsidRDefault="00496D4E" w:rsidP="00496D4E">
      <w:pPr>
        <w:shd w:val="clear" w:color="auto" w:fill="FFFFFF"/>
        <w:suppressAutoHyphens/>
        <w:spacing w:line="360" w:lineRule="auto"/>
        <w:rPr>
          <w:rFonts w:ascii="Times New Roman" w:eastAsia="Times New Roman" w:hAnsi="Times New Roman" w:cs="Times New Roman"/>
          <w:color w:val="000000" w:themeColor="text1"/>
          <w:sz w:val="25"/>
          <w:szCs w:val="25"/>
          <w:lang w:val="uk-UA" w:eastAsia="ar-SA"/>
        </w:rPr>
      </w:pPr>
    </w:p>
    <w:p w:rsidR="00CF5D22" w:rsidRPr="00837E4B" w:rsidRDefault="00496D4E" w:rsidP="00496D4E">
      <w:pPr>
        <w:shd w:val="clear" w:color="auto" w:fill="FFFFFF"/>
        <w:suppressAutoHyphens/>
        <w:spacing w:line="360" w:lineRule="auto"/>
        <w:ind w:left="7088" w:right="-1"/>
        <w:rPr>
          <w:rFonts w:ascii="Times New Roman" w:eastAsia="Times New Roman" w:hAnsi="Times New Roman" w:cs="Times New Roman"/>
          <w:color w:val="000000" w:themeColor="text1"/>
          <w:sz w:val="25"/>
          <w:szCs w:val="25"/>
          <w:lang w:val="en-US" w:eastAsia="ar-SA"/>
        </w:rPr>
      </w:pPr>
      <w:r w:rsidRPr="00837E4B">
        <w:rPr>
          <w:rFonts w:ascii="Times New Roman" w:eastAsia="Times New Roman" w:hAnsi="Times New Roman" w:cs="Times New Roman"/>
          <w:color w:val="000000" w:themeColor="text1"/>
          <w:sz w:val="25"/>
          <w:szCs w:val="25"/>
          <w:lang w:val="uk-UA" w:eastAsia="ar-SA"/>
        </w:rPr>
        <w:t>Г.М. Шевчук</w:t>
      </w:r>
    </w:p>
    <w:p w:rsidR="00496D4E" w:rsidRPr="00B91D0B" w:rsidRDefault="00496D4E">
      <w:pPr>
        <w:shd w:val="clear" w:color="auto" w:fill="FFFFFF"/>
        <w:suppressAutoHyphens/>
        <w:spacing w:line="360" w:lineRule="auto"/>
        <w:ind w:left="7088" w:right="-1"/>
        <w:rPr>
          <w:rFonts w:ascii="Times New Roman" w:eastAsia="Times New Roman" w:hAnsi="Times New Roman" w:cs="Times New Roman"/>
          <w:color w:val="000000" w:themeColor="text1"/>
          <w:sz w:val="27"/>
          <w:szCs w:val="27"/>
          <w:lang w:val="uk-UA" w:eastAsia="ar-SA"/>
        </w:rPr>
      </w:pPr>
    </w:p>
    <w:sectPr w:rsidR="00496D4E" w:rsidRPr="00B91D0B" w:rsidSect="00B91D0B">
      <w:headerReference w:type="even" r:id="rId12"/>
      <w:headerReference w:type="default" r:id="rId13"/>
      <w:footerReference w:type="even" r:id="rId14"/>
      <w:footerReference w:type="default" r:id="rId15"/>
      <w:headerReference w:type="first" r:id="rId16"/>
      <w:footerReference w:type="first" r:id="rId17"/>
      <w:pgSz w:w="11906" w:h="16838" w:code="9"/>
      <w:pgMar w:top="993" w:right="567" w:bottom="851" w:left="1701"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93D" w:rsidRDefault="007C193D" w:rsidP="00613447">
      <w:r>
        <w:separator/>
      </w:r>
    </w:p>
  </w:endnote>
  <w:endnote w:type="continuationSeparator" w:id="0">
    <w:p w:rsidR="007C193D" w:rsidRDefault="007C193D" w:rsidP="0061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93D" w:rsidRDefault="007C193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93D" w:rsidRDefault="007C193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93D" w:rsidRDefault="007C193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93D" w:rsidRDefault="007C193D" w:rsidP="00613447">
      <w:r>
        <w:separator/>
      </w:r>
    </w:p>
  </w:footnote>
  <w:footnote w:type="continuationSeparator" w:id="0">
    <w:p w:rsidR="007C193D" w:rsidRDefault="007C193D" w:rsidP="00613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93D" w:rsidRDefault="007C193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93D" w:rsidRDefault="007C193D">
    <w:pPr>
      <w:pStyle w:val="a4"/>
      <w:jc w:val="center"/>
      <w:rPr>
        <w:lang w:val="en-US"/>
      </w:rPr>
    </w:pPr>
  </w:p>
  <w:p w:rsidR="007C193D" w:rsidRDefault="008E681F" w:rsidP="001C4FD1">
    <w:pPr>
      <w:pStyle w:val="a4"/>
      <w:jc w:val="center"/>
    </w:pPr>
    <w:sdt>
      <w:sdtPr>
        <w:id w:val="-1600709666"/>
        <w:docPartObj>
          <w:docPartGallery w:val="Page Numbers (Top of Page)"/>
          <w:docPartUnique/>
        </w:docPartObj>
      </w:sdtPr>
      <w:sdtEndPr/>
      <w:sdtContent>
        <w:r w:rsidR="007C193D">
          <w:fldChar w:fldCharType="begin"/>
        </w:r>
        <w:r w:rsidR="007C193D">
          <w:instrText>PAGE   \* MERGEFORMAT</w:instrText>
        </w:r>
        <w:r w:rsidR="007C193D">
          <w:fldChar w:fldCharType="separate"/>
        </w:r>
        <w:r>
          <w:rPr>
            <w:noProof/>
          </w:rPr>
          <w:t>11</w:t>
        </w:r>
        <w:r w:rsidR="007C193D">
          <w:fldChar w:fldCharType="end"/>
        </w:r>
      </w:sdtContent>
    </w:sdt>
  </w:p>
  <w:p w:rsidR="007C193D" w:rsidRPr="003A6D11" w:rsidRDefault="007C193D" w:rsidP="00C16B6C">
    <w:pPr>
      <w:pStyle w:val="a4"/>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93D" w:rsidRDefault="007C193D" w:rsidP="003A6D11">
    <w:pPr>
      <w:pStyle w:val="a4"/>
    </w:pPr>
  </w:p>
  <w:p w:rsidR="007C193D" w:rsidRDefault="007C193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41AC3"/>
    <w:multiLevelType w:val="hybridMultilevel"/>
    <w:tmpl w:val="910A987C"/>
    <w:lvl w:ilvl="0" w:tplc="477CD790">
      <w:start w:val="1"/>
      <w:numFmt w:val="decimal"/>
      <w:lvlText w:val="%1."/>
      <w:lvlJc w:val="left"/>
      <w:pPr>
        <w:ind w:left="1068" w:hanging="360"/>
      </w:pPr>
      <w:rPr>
        <w:rFonts w:ascii="Times New Roman" w:eastAsia="Times New Roman" w:hAnsi="Times New Roman" w:cs="Times New Roman"/>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nsid w:val="0D066351"/>
    <w:multiLevelType w:val="hybridMultilevel"/>
    <w:tmpl w:val="AEB4ADFC"/>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A4658B2"/>
    <w:multiLevelType w:val="hybridMultilevel"/>
    <w:tmpl w:val="55E490C6"/>
    <w:lvl w:ilvl="0" w:tplc="BC5E11CE">
      <w:start w:val="1"/>
      <w:numFmt w:val="bullet"/>
      <w:lvlText w:val="-"/>
      <w:lvlJc w:val="left"/>
      <w:pPr>
        <w:ind w:left="1069"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50E11987"/>
    <w:multiLevelType w:val="hybridMultilevel"/>
    <w:tmpl w:val="D2BE5C86"/>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6A0E72D6"/>
    <w:multiLevelType w:val="hybridMultilevel"/>
    <w:tmpl w:val="BCEC19EE"/>
    <w:lvl w:ilvl="0" w:tplc="85DCCEDE">
      <w:start w:val="1"/>
      <w:numFmt w:val="decimal"/>
      <w:lvlText w:val="%1."/>
      <w:lvlJc w:val="left"/>
      <w:pPr>
        <w:ind w:left="1692" w:hanging="984"/>
      </w:pPr>
      <w:rPr>
        <w:rFonts w:hint="default"/>
        <w:color w:val="000000" w:themeColor="text1"/>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nsid w:val="6EF916E5"/>
    <w:multiLevelType w:val="hybridMultilevel"/>
    <w:tmpl w:val="3DB0EDA4"/>
    <w:lvl w:ilvl="0" w:tplc="7D2EB7DE">
      <w:start w:val="1"/>
      <w:numFmt w:val="decimal"/>
      <w:lvlText w:val="%1."/>
      <w:lvlJc w:val="left"/>
      <w:pPr>
        <w:ind w:left="1068" w:hanging="360"/>
      </w:pPr>
      <w:rPr>
        <w:rFonts w:hint="default"/>
        <w:color w:val="000000" w:themeColor="text1"/>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nsid w:val="6F19681B"/>
    <w:multiLevelType w:val="hybridMultilevel"/>
    <w:tmpl w:val="4F20F4DA"/>
    <w:lvl w:ilvl="0" w:tplc="3CF635E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49C"/>
    <w:rsid w:val="000415A3"/>
    <w:rsid w:val="00062A9B"/>
    <w:rsid w:val="000918F0"/>
    <w:rsid w:val="000A049C"/>
    <w:rsid w:val="000A4404"/>
    <w:rsid w:val="000B3012"/>
    <w:rsid w:val="000C4AB3"/>
    <w:rsid w:val="000C7399"/>
    <w:rsid w:val="000E2F58"/>
    <w:rsid w:val="000E38F8"/>
    <w:rsid w:val="00105611"/>
    <w:rsid w:val="00110F95"/>
    <w:rsid w:val="001322BE"/>
    <w:rsid w:val="00146E61"/>
    <w:rsid w:val="00152280"/>
    <w:rsid w:val="0018250D"/>
    <w:rsid w:val="001A2B75"/>
    <w:rsid w:val="001A4030"/>
    <w:rsid w:val="001B1BB7"/>
    <w:rsid w:val="001C4FD1"/>
    <w:rsid w:val="001E4EC7"/>
    <w:rsid w:val="001E7655"/>
    <w:rsid w:val="00220662"/>
    <w:rsid w:val="002214B6"/>
    <w:rsid w:val="002231A4"/>
    <w:rsid w:val="00227CE3"/>
    <w:rsid w:val="00230A7A"/>
    <w:rsid w:val="00236C7D"/>
    <w:rsid w:val="0024125F"/>
    <w:rsid w:val="00246606"/>
    <w:rsid w:val="00266220"/>
    <w:rsid w:val="00266308"/>
    <w:rsid w:val="002826B4"/>
    <w:rsid w:val="002841AF"/>
    <w:rsid w:val="00286D1A"/>
    <w:rsid w:val="002B7E96"/>
    <w:rsid w:val="002C034A"/>
    <w:rsid w:val="002C3BD5"/>
    <w:rsid w:val="002E0CEF"/>
    <w:rsid w:val="002E3E2F"/>
    <w:rsid w:val="002E4D72"/>
    <w:rsid w:val="002F1287"/>
    <w:rsid w:val="002F3E95"/>
    <w:rsid w:val="00304253"/>
    <w:rsid w:val="00322A50"/>
    <w:rsid w:val="00322F41"/>
    <w:rsid w:val="00344F5F"/>
    <w:rsid w:val="003633F3"/>
    <w:rsid w:val="003674FA"/>
    <w:rsid w:val="00383C85"/>
    <w:rsid w:val="00393601"/>
    <w:rsid w:val="0039459C"/>
    <w:rsid w:val="00396A36"/>
    <w:rsid w:val="003A6D11"/>
    <w:rsid w:val="003E15AB"/>
    <w:rsid w:val="003F58BE"/>
    <w:rsid w:val="003F62CC"/>
    <w:rsid w:val="00400DB0"/>
    <w:rsid w:val="004067CA"/>
    <w:rsid w:val="004351B0"/>
    <w:rsid w:val="00435AE7"/>
    <w:rsid w:val="00435D0C"/>
    <w:rsid w:val="00474CD5"/>
    <w:rsid w:val="00474D1B"/>
    <w:rsid w:val="004812A0"/>
    <w:rsid w:val="00496D4E"/>
    <w:rsid w:val="004C2BD6"/>
    <w:rsid w:val="004D7832"/>
    <w:rsid w:val="004F4202"/>
    <w:rsid w:val="00521ED9"/>
    <w:rsid w:val="0053304D"/>
    <w:rsid w:val="0053615C"/>
    <w:rsid w:val="005820C0"/>
    <w:rsid w:val="00584672"/>
    <w:rsid w:val="005A55FF"/>
    <w:rsid w:val="005C199B"/>
    <w:rsid w:val="005C5F55"/>
    <w:rsid w:val="005D1B77"/>
    <w:rsid w:val="005E4A67"/>
    <w:rsid w:val="00603A90"/>
    <w:rsid w:val="006110D7"/>
    <w:rsid w:val="00613447"/>
    <w:rsid w:val="00644D11"/>
    <w:rsid w:val="00656235"/>
    <w:rsid w:val="00665206"/>
    <w:rsid w:val="006721D1"/>
    <w:rsid w:val="00675148"/>
    <w:rsid w:val="006955E9"/>
    <w:rsid w:val="00696552"/>
    <w:rsid w:val="006B17C9"/>
    <w:rsid w:val="006C6647"/>
    <w:rsid w:val="006D132B"/>
    <w:rsid w:val="006F4ACC"/>
    <w:rsid w:val="00707890"/>
    <w:rsid w:val="00764F79"/>
    <w:rsid w:val="0076692B"/>
    <w:rsid w:val="00776128"/>
    <w:rsid w:val="00780925"/>
    <w:rsid w:val="0079783C"/>
    <w:rsid w:val="007C193D"/>
    <w:rsid w:val="007C2A50"/>
    <w:rsid w:val="007C57F5"/>
    <w:rsid w:val="007D361E"/>
    <w:rsid w:val="007F0A93"/>
    <w:rsid w:val="008119C3"/>
    <w:rsid w:val="00833F82"/>
    <w:rsid w:val="008345A0"/>
    <w:rsid w:val="00837E4B"/>
    <w:rsid w:val="00866E51"/>
    <w:rsid w:val="008834E8"/>
    <w:rsid w:val="008A3DEE"/>
    <w:rsid w:val="008E3181"/>
    <w:rsid w:val="008E681F"/>
    <w:rsid w:val="008F4F95"/>
    <w:rsid w:val="0090121E"/>
    <w:rsid w:val="00916584"/>
    <w:rsid w:val="00920733"/>
    <w:rsid w:val="00920B24"/>
    <w:rsid w:val="00934877"/>
    <w:rsid w:val="009348F2"/>
    <w:rsid w:val="009415C2"/>
    <w:rsid w:val="00962C88"/>
    <w:rsid w:val="009667E6"/>
    <w:rsid w:val="00974E77"/>
    <w:rsid w:val="009C55D0"/>
    <w:rsid w:val="009C6CA8"/>
    <w:rsid w:val="009D37C7"/>
    <w:rsid w:val="009E456B"/>
    <w:rsid w:val="009E6245"/>
    <w:rsid w:val="009F2B2D"/>
    <w:rsid w:val="00A2768A"/>
    <w:rsid w:val="00A30431"/>
    <w:rsid w:val="00A35780"/>
    <w:rsid w:val="00A51566"/>
    <w:rsid w:val="00A70CFE"/>
    <w:rsid w:val="00AB147F"/>
    <w:rsid w:val="00AD6D71"/>
    <w:rsid w:val="00AE3553"/>
    <w:rsid w:val="00B02584"/>
    <w:rsid w:val="00B047E6"/>
    <w:rsid w:val="00B17E00"/>
    <w:rsid w:val="00B21FDF"/>
    <w:rsid w:val="00B7620D"/>
    <w:rsid w:val="00B80543"/>
    <w:rsid w:val="00B87E6F"/>
    <w:rsid w:val="00B91D0B"/>
    <w:rsid w:val="00B95DC5"/>
    <w:rsid w:val="00BA3257"/>
    <w:rsid w:val="00BB1F6D"/>
    <w:rsid w:val="00BB5CDA"/>
    <w:rsid w:val="00BC3A7E"/>
    <w:rsid w:val="00BD55CD"/>
    <w:rsid w:val="00BD570E"/>
    <w:rsid w:val="00BE13B7"/>
    <w:rsid w:val="00C04028"/>
    <w:rsid w:val="00C16B6C"/>
    <w:rsid w:val="00C21D2E"/>
    <w:rsid w:val="00C245F0"/>
    <w:rsid w:val="00C37D29"/>
    <w:rsid w:val="00CB51B9"/>
    <w:rsid w:val="00CC6643"/>
    <w:rsid w:val="00CE1FF4"/>
    <w:rsid w:val="00CF067C"/>
    <w:rsid w:val="00CF5D22"/>
    <w:rsid w:val="00CF7824"/>
    <w:rsid w:val="00D05851"/>
    <w:rsid w:val="00D17C38"/>
    <w:rsid w:val="00D33426"/>
    <w:rsid w:val="00D3445A"/>
    <w:rsid w:val="00D4509A"/>
    <w:rsid w:val="00D55E6D"/>
    <w:rsid w:val="00D609F0"/>
    <w:rsid w:val="00D71686"/>
    <w:rsid w:val="00D81078"/>
    <w:rsid w:val="00D9181A"/>
    <w:rsid w:val="00DA6308"/>
    <w:rsid w:val="00DC4411"/>
    <w:rsid w:val="00DC6975"/>
    <w:rsid w:val="00DD6929"/>
    <w:rsid w:val="00E02316"/>
    <w:rsid w:val="00E26949"/>
    <w:rsid w:val="00E279D3"/>
    <w:rsid w:val="00E31169"/>
    <w:rsid w:val="00E379E3"/>
    <w:rsid w:val="00E50FBB"/>
    <w:rsid w:val="00E56548"/>
    <w:rsid w:val="00EA33E0"/>
    <w:rsid w:val="00EB17FC"/>
    <w:rsid w:val="00EB5707"/>
    <w:rsid w:val="00EC22CA"/>
    <w:rsid w:val="00EC2313"/>
    <w:rsid w:val="00EC5501"/>
    <w:rsid w:val="00EC76DD"/>
    <w:rsid w:val="00EF3F85"/>
    <w:rsid w:val="00F2147D"/>
    <w:rsid w:val="00F57384"/>
    <w:rsid w:val="00F77DCA"/>
    <w:rsid w:val="00F8159C"/>
    <w:rsid w:val="00F815EF"/>
    <w:rsid w:val="00F836FF"/>
    <w:rsid w:val="00F86C3B"/>
    <w:rsid w:val="00FD329B"/>
    <w:rsid w:val="00FD381F"/>
    <w:rsid w:val="00FD764A"/>
    <w:rsid w:val="00FD7EF1"/>
    <w:rsid w:val="00FE5BC4"/>
    <w:rsid w:val="00FF5680"/>
    <w:rsid w:val="00FF7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13447"/>
    <w:pPr>
      <w:tabs>
        <w:tab w:val="center" w:pos="4677"/>
        <w:tab w:val="right" w:pos="9355"/>
      </w:tabs>
    </w:pPr>
  </w:style>
  <w:style w:type="character" w:customStyle="1" w:styleId="a5">
    <w:name w:val="Верхний колонтитул Знак"/>
    <w:basedOn w:val="a0"/>
    <w:link w:val="a4"/>
    <w:uiPriority w:val="99"/>
    <w:rsid w:val="00613447"/>
  </w:style>
  <w:style w:type="paragraph" w:styleId="a6">
    <w:name w:val="footer"/>
    <w:basedOn w:val="a"/>
    <w:link w:val="a7"/>
    <w:uiPriority w:val="99"/>
    <w:unhideWhenUsed/>
    <w:rsid w:val="00613447"/>
    <w:pPr>
      <w:tabs>
        <w:tab w:val="center" w:pos="4677"/>
        <w:tab w:val="right" w:pos="9355"/>
      </w:tabs>
    </w:pPr>
  </w:style>
  <w:style w:type="character" w:customStyle="1" w:styleId="a7">
    <w:name w:val="Нижний колонтитул Знак"/>
    <w:basedOn w:val="a0"/>
    <w:link w:val="a6"/>
    <w:uiPriority w:val="99"/>
    <w:rsid w:val="00613447"/>
  </w:style>
  <w:style w:type="paragraph" w:styleId="a8">
    <w:name w:val="Balloon Text"/>
    <w:basedOn w:val="a"/>
    <w:link w:val="a9"/>
    <w:uiPriority w:val="99"/>
    <w:semiHidden/>
    <w:unhideWhenUsed/>
    <w:rsid w:val="00613447"/>
    <w:rPr>
      <w:rFonts w:ascii="Tahoma" w:hAnsi="Tahoma" w:cs="Tahoma"/>
      <w:sz w:val="16"/>
      <w:szCs w:val="16"/>
    </w:rPr>
  </w:style>
  <w:style w:type="character" w:customStyle="1" w:styleId="a9">
    <w:name w:val="Текст выноски Знак"/>
    <w:basedOn w:val="a0"/>
    <w:link w:val="a8"/>
    <w:uiPriority w:val="99"/>
    <w:semiHidden/>
    <w:rsid w:val="00613447"/>
    <w:rPr>
      <w:rFonts w:ascii="Tahoma" w:hAnsi="Tahoma" w:cs="Tahoma"/>
      <w:sz w:val="16"/>
      <w:szCs w:val="16"/>
    </w:rPr>
  </w:style>
  <w:style w:type="character" w:styleId="aa">
    <w:name w:val="Hyperlink"/>
    <w:basedOn w:val="a0"/>
    <w:uiPriority w:val="99"/>
    <w:semiHidden/>
    <w:unhideWhenUsed/>
    <w:rsid w:val="00227C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13447"/>
    <w:pPr>
      <w:tabs>
        <w:tab w:val="center" w:pos="4677"/>
        <w:tab w:val="right" w:pos="9355"/>
      </w:tabs>
    </w:pPr>
  </w:style>
  <w:style w:type="character" w:customStyle="1" w:styleId="a5">
    <w:name w:val="Верхний колонтитул Знак"/>
    <w:basedOn w:val="a0"/>
    <w:link w:val="a4"/>
    <w:uiPriority w:val="99"/>
    <w:rsid w:val="00613447"/>
  </w:style>
  <w:style w:type="paragraph" w:styleId="a6">
    <w:name w:val="footer"/>
    <w:basedOn w:val="a"/>
    <w:link w:val="a7"/>
    <w:uiPriority w:val="99"/>
    <w:unhideWhenUsed/>
    <w:rsid w:val="00613447"/>
    <w:pPr>
      <w:tabs>
        <w:tab w:val="center" w:pos="4677"/>
        <w:tab w:val="right" w:pos="9355"/>
      </w:tabs>
    </w:pPr>
  </w:style>
  <w:style w:type="character" w:customStyle="1" w:styleId="a7">
    <w:name w:val="Нижний колонтитул Знак"/>
    <w:basedOn w:val="a0"/>
    <w:link w:val="a6"/>
    <w:uiPriority w:val="99"/>
    <w:rsid w:val="00613447"/>
  </w:style>
  <w:style w:type="paragraph" w:styleId="a8">
    <w:name w:val="Balloon Text"/>
    <w:basedOn w:val="a"/>
    <w:link w:val="a9"/>
    <w:uiPriority w:val="99"/>
    <w:semiHidden/>
    <w:unhideWhenUsed/>
    <w:rsid w:val="00613447"/>
    <w:rPr>
      <w:rFonts w:ascii="Tahoma" w:hAnsi="Tahoma" w:cs="Tahoma"/>
      <w:sz w:val="16"/>
      <w:szCs w:val="16"/>
    </w:rPr>
  </w:style>
  <w:style w:type="character" w:customStyle="1" w:styleId="a9">
    <w:name w:val="Текст выноски Знак"/>
    <w:basedOn w:val="a0"/>
    <w:link w:val="a8"/>
    <w:uiPriority w:val="99"/>
    <w:semiHidden/>
    <w:rsid w:val="00613447"/>
    <w:rPr>
      <w:rFonts w:ascii="Tahoma" w:hAnsi="Tahoma" w:cs="Tahoma"/>
      <w:sz w:val="16"/>
      <w:szCs w:val="16"/>
    </w:rPr>
  </w:style>
  <w:style w:type="character" w:styleId="aa">
    <w:name w:val="Hyperlink"/>
    <w:basedOn w:val="a0"/>
    <w:uiPriority w:val="99"/>
    <w:semiHidden/>
    <w:unhideWhenUsed/>
    <w:rsid w:val="00227C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817">
      <w:bodyDiv w:val="1"/>
      <w:marLeft w:val="0"/>
      <w:marRight w:val="0"/>
      <w:marTop w:val="0"/>
      <w:marBottom w:val="0"/>
      <w:divBdr>
        <w:top w:val="none" w:sz="0" w:space="0" w:color="auto"/>
        <w:left w:val="none" w:sz="0" w:space="0" w:color="auto"/>
        <w:bottom w:val="none" w:sz="0" w:space="0" w:color="auto"/>
        <w:right w:val="none" w:sz="0" w:space="0" w:color="auto"/>
      </w:divBdr>
    </w:div>
    <w:div w:id="119300778">
      <w:bodyDiv w:val="1"/>
      <w:marLeft w:val="0"/>
      <w:marRight w:val="0"/>
      <w:marTop w:val="0"/>
      <w:marBottom w:val="0"/>
      <w:divBdr>
        <w:top w:val="none" w:sz="0" w:space="0" w:color="auto"/>
        <w:left w:val="none" w:sz="0" w:space="0" w:color="auto"/>
        <w:bottom w:val="none" w:sz="0" w:space="0" w:color="auto"/>
        <w:right w:val="none" w:sz="0" w:space="0" w:color="auto"/>
      </w:divBdr>
    </w:div>
    <w:div w:id="141584431">
      <w:bodyDiv w:val="1"/>
      <w:marLeft w:val="0"/>
      <w:marRight w:val="0"/>
      <w:marTop w:val="0"/>
      <w:marBottom w:val="0"/>
      <w:divBdr>
        <w:top w:val="none" w:sz="0" w:space="0" w:color="auto"/>
        <w:left w:val="none" w:sz="0" w:space="0" w:color="auto"/>
        <w:bottom w:val="none" w:sz="0" w:space="0" w:color="auto"/>
        <w:right w:val="none" w:sz="0" w:space="0" w:color="auto"/>
      </w:divBdr>
    </w:div>
    <w:div w:id="223490343">
      <w:bodyDiv w:val="1"/>
      <w:marLeft w:val="0"/>
      <w:marRight w:val="0"/>
      <w:marTop w:val="0"/>
      <w:marBottom w:val="0"/>
      <w:divBdr>
        <w:top w:val="none" w:sz="0" w:space="0" w:color="auto"/>
        <w:left w:val="none" w:sz="0" w:space="0" w:color="auto"/>
        <w:bottom w:val="none" w:sz="0" w:space="0" w:color="auto"/>
        <w:right w:val="none" w:sz="0" w:space="0" w:color="auto"/>
      </w:divBdr>
    </w:div>
    <w:div w:id="229460466">
      <w:bodyDiv w:val="1"/>
      <w:marLeft w:val="0"/>
      <w:marRight w:val="0"/>
      <w:marTop w:val="0"/>
      <w:marBottom w:val="0"/>
      <w:divBdr>
        <w:top w:val="none" w:sz="0" w:space="0" w:color="auto"/>
        <w:left w:val="none" w:sz="0" w:space="0" w:color="auto"/>
        <w:bottom w:val="none" w:sz="0" w:space="0" w:color="auto"/>
        <w:right w:val="none" w:sz="0" w:space="0" w:color="auto"/>
      </w:divBdr>
    </w:div>
    <w:div w:id="579485247">
      <w:bodyDiv w:val="1"/>
      <w:marLeft w:val="0"/>
      <w:marRight w:val="0"/>
      <w:marTop w:val="0"/>
      <w:marBottom w:val="0"/>
      <w:divBdr>
        <w:top w:val="none" w:sz="0" w:space="0" w:color="auto"/>
        <w:left w:val="none" w:sz="0" w:space="0" w:color="auto"/>
        <w:bottom w:val="none" w:sz="0" w:space="0" w:color="auto"/>
        <w:right w:val="none" w:sz="0" w:space="0" w:color="auto"/>
      </w:divBdr>
    </w:div>
    <w:div w:id="735207685">
      <w:bodyDiv w:val="1"/>
      <w:marLeft w:val="0"/>
      <w:marRight w:val="0"/>
      <w:marTop w:val="0"/>
      <w:marBottom w:val="0"/>
      <w:divBdr>
        <w:top w:val="none" w:sz="0" w:space="0" w:color="auto"/>
        <w:left w:val="none" w:sz="0" w:space="0" w:color="auto"/>
        <w:bottom w:val="none" w:sz="0" w:space="0" w:color="auto"/>
        <w:right w:val="none" w:sz="0" w:space="0" w:color="auto"/>
      </w:divBdr>
    </w:div>
    <w:div w:id="894044873">
      <w:bodyDiv w:val="1"/>
      <w:marLeft w:val="0"/>
      <w:marRight w:val="0"/>
      <w:marTop w:val="0"/>
      <w:marBottom w:val="0"/>
      <w:divBdr>
        <w:top w:val="none" w:sz="0" w:space="0" w:color="auto"/>
        <w:left w:val="none" w:sz="0" w:space="0" w:color="auto"/>
        <w:bottom w:val="none" w:sz="0" w:space="0" w:color="auto"/>
        <w:right w:val="none" w:sz="0" w:space="0" w:color="auto"/>
      </w:divBdr>
    </w:div>
    <w:div w:id="1055619877">
      <w:bodyDiv w:val="1"/>
      <w:marLeft w:val="0"/>
      <w:marRight w:val="0"/>
      <w:marTop w:val="0"/>
      <w:marBottom w:val="0"/>
      <w:divBdr>
        <w:top w:val="none" w:sz="0" w:space="0" w:color="auto"/>
        <w:left w:val="none" w:sz="0" w:space="0" w:color="auto"/>
        <w:bottom w:val="none" w:sz="0" w:space="0" w:color="auto"/>
        <w:right w:val="none" w:sz="0" w:space="0" w:color="auto"/>
      </w:divBdr>
    </w:div>
    <w:div w:id="1153567281">
      <w:bodyDiv w:val="1"/>
      <w:marLeft w:val="0"/>
      <w:marRight w:val="0"/>
      <w:marTop w:val="0"/>
      <w:marBottom w:val="0"/>
      <w:divBdr>
        <w:top w:val="none" w:sz="0" w:space="0" w:color="auto"/>
        <w:left w:val="none" w:sz="0" w:space="0" w:color="auto"/>
        <w:bottom w:val="none" w:sz="0" w:space="0" w:color="auto"/>
        <w:right w:val="none" w:sz="0" w:space="0" w:color="auto"/>
      </w:divBdr>
    </w:div>
    <w:div w:id="1215896505">
      <w:bodyDiv w:val="1"/>
      <w:marLeft w:val="0"/>
      <w:marRight w:val="0"/>
      <w:marTop w:val="0"/>
      <w:marBottom w:val="0"/>
      <w:divBdr>
        <w:top w:val="none" w:sz="0" w:space="0" w:color="auto"/>
        <w:left w:val="none" w:sz="0" w:space="0" w:color="auto"/>
        <w:bottom w:val="none" w:sz="0" w:space="0" w:color="auto"/>
        <w:right w:val="none" w:sz="0" w:space="0" w:color="auto"/>
      </w:divBdr>
    </w:div>
    <w:div w:id="1254239903">
      <w:bodyDiv w:val="1"/>
      <w:marLeft w:val="0"/>
      <w:marRight w:val="0"/>
      <w:marTop w:val="0"/>
      <w:marBottom w:val="0"/>
      <w:divBdr>
        <w:top w:val="none" w:sz="0" w:space="0" w:color="auto"/>
        <w:left w:val="none" w:sz="0" w:space="0" w:color="auto"/>
        <w:bottom w:val="none" w:sz="0" w:space="0" w:color="auto"/>
        <w:right w:val="none" w:sz="0" w:space="0" w:color="auto"/>
      </w:divBdr>
    </w:div>
    <w:div w:id="1277254346">
      <w:bodyDiv w:val="1"/>
      <w:marLeft w:val="0"/>
      <w:marRight w:val="0"/>
      <w:marTop w:val="0"/>
      <w:marBottom w:val="0"/>
      <w:divBdr>
        <w:top w:val="none" w:sz="0" w:space="0" w:color="auto"/>
        <w:left w:val="none" w:sz="0" w:space="0" w:color="auto"/>
        <w:bottom w:val="none" w:sz="0" w:space="0" w:color="auto"/>
        <w:right w:val="none" w:sz="0" w:space="0" w:color="auto"/>
      </w:divBdr>
    </w:div>
    <w:div w:id="1565994481">
      <w:bodyDiv w:val="1"/>
      <w:marLeft w:val="0"/>
      <w:marRight w:val="0"/>
      <w:marTop w:val="0"/>
      <w:marBottom w:val="0"/>
      <w:divBdr>
        <w:top w:val="none" w:sz="0" w:space="0" w:color="auto"/>
        <w:left w:val="none" w:sz="0" w:space="0" w:color="auto"/>
        <w:bottom w:val="none" w:sz="0" w:space="0" w:color="auto"/>
        <w:right w:val="none" w:sz="0" w:space="0" w:color="auto"/>
      </w:divBdr>
    </w:div>
    <w:div w:id="1629898137">
      <w:bodyDiv w:val="1"/>
      <w:marLeft w:val="0"/>
      <w:marRight w:val="0"/>
      <w:marTop w:val="0"/>
      <w:marBottom w:val="0"/>
      <w:divBdr>
        <w:top w:val="none" w:sz="0" w:space="0" w:color="auto"/>
        <w:left w:val="none" w:sz="0" w:space="0" w:color="auto"/>
        <w:bottom w:val="none" w:sz="0" w:space="0" w:color="auto"/>
        <w:right w:val="none" w:sz="0" w:space="0" w:color="auto"/>
      </w:divBdr>
    </w:div>
    <w:div w:id="1648822680">
      <w:bodyDiv w:val="1"/>
      <w:marLeft w:val="0"/>
      <w:marRight w:val="0"/>
      <w:marTop w:val="0"/>
      <w:marBottom w:val="0"/>
      <w:divBdr>
        <w:top w:val="none" w:sz="0" w:space="0" w:color="auto"/>
        <w:left w:val="none" w:sz="0" w:space="0" w:color="auto"/>
        <w:bottom w:val="none" w:sz="0" w:space="0" w:color="auto"/>
        <w:right w:val="none" w:sz="0" w:space="0" w:color="auto"/>
      </w:divBdr>
    </w:div>
    <w:div w:id="1730032821">
      <w:bodyDiv w:val="1"/>
      <w:marLeft w:val="0"/>
      <w:marRight w:val="0"/>
      <w:marTop w:val="0"/>
      <w:marBottom w:val="0"/>
      <w:divBdr>
        <w:top w:val="none" w:sz="0" w:space="0" w:color="auto"/>
        <w:left w:val="none" w:sz="0" w:space="0" w:color="auto"/>
        <w:bottom w:val="none" w:sz="0" w:space="0" w:color="auto"/>
        <w:right w:val="none" w:sz="0" w:space="0" w:color="auto"/>
      </w:divBdr>
    </w:div>
    <w:div w:id="1753774764">
      <w:bodyDiv w:val="1"/>
      <w:marLeft w:val="0"/>
      <w:marRight w:val="0"/>
      <w:marTop w:val="0"/>
      <w:marBottom w:val="0"/>
      <w:divBdr>
        <w:top w:val="none" w:sz="0" w:space="0" w:color="auto"/>
        <w:left w:val="none" w:sz="0" w:space="0" w:color="auto"/>
        <w:bottom w:val="none" w:sz="0" w:space="0" w:color="auto"/>
        <w:right w:val="none" w:sz="0" w:space="0" w:color="auto"/>
      </w:divBdr>
    </w:div>
    <w:div w:id="1791237285">
      <w:bodyDiv w:val="1"/>
      <w:marLeft w:val="0"/>
      <w:marRight w:val="0"/>
      <w:marTop w:val="0"/>
      <w:marBottom w:val="0"/>
      <w:divBdr>
        <w:top w:val="none" w:sz="0" w:space="0" w:color="auto"/>
        <w:left w:val="none" w:sz="0" w:space="0" w:color="auto"/>
        <w:bottom w:val="none" w:sz="0" w:space="0" w:color="auto"/>
        <w:right w:val="none" w:sz="0" w:space="0" w:color="auto"/>
      </w:divBdr>
    </w:div>
    <w:div w:id="1855917181">
      <w:bodyDiv w:val="1"/>
      <w:marLeft w:val="0"/>
      <w:marRight w:val="0"/>
      <w:marTop w:val="0"/>
      <w:marBottom w:val="0"/>
      <w:divBdr>
        <w:top w:val="none" w:sz="0" w:space="0" w:color="auto"/>
        <w:left w:val="none" w:sz="0" w:space="0" w:color="auto"/>
        <w:bottom w:val="none" w:sz="0" w:space="0" w:color="auto"/>
        <w:right w:val="none" w:sz="0" w:space="0" w:color="auto"/>
      </w:divBdr>
    </w:div>
    <w:div w:id="212194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402-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zakon.rada.gov.ua/laws/show/1402-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A7FE1-CD02-4318-8B8B-8F378502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23010</Words>
  <Characters>13116</Characters>
  <Application>Microsoft Office Word</Application>
  <DocSecurity>0</DocSecurity>
  <Lines>109</Lines>
  <Paragraphs>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Федчик Таїсія Василівна</dc:creator>
  <cp:lastModifiedBy>Власенко Наталія Євгеніївна</cp:lastModifiedBy>
  <cp:revision>2</cp:revision>
  <cp:lastPrinted>2023-08-14T12:24:00Z</cp:lastPrinted>
  <dcterms:created xsi:type="dcterms:W3CDTF">2023-08-16T08:58:00Z</dcterms:created>
  <dcterms:modified xsi:type="dcterms:W3CDTF">2023-08-16T08:58:00Z</dcterms:modified>
</cp:coreProperties>
</file>