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70321" w:rsidRPr="00EC0611" w:rsidRDefault="00562E66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D278C4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="00F70321"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</w:p>
    <w:p w:rsidR="00F70321" w:rsidRPr="00EC0611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70321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колегії взяли участь три члени Комісії: </w:t>
      </w:r>
      <w:r w:rsidR="00D278C4"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="00E9540D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r w:rsidR="00044C3D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>Р.А.</w:t>
      </w:r>
      <w:r w:rsidR="00D278C4">
        <w:rPr>
          <w:rFonts w:ascii="Times New Roman" w:hAnsi="Times New Roman" w:cs="Times New Roman"/>
          <w:sz w:val="26"/>
          <w:szCs w:val="26"/>
          <w:lang w:val="uk-UA"/>
        </w:rPr>
        <w:t>, Сабодаш Р.Б.</w:t>
      </w:r>
    </w:p>
    <w:p w:rsidR="0067559A" w:rsidRDefault="0067559A" w:rsidP="0067559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7559A" w:rsidRPr="00787764" w:rsidRDefault="0067559A" w:rsidP="0067559A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засідання 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="005E2A60">
        <w:rPr>
          <w:rFonts w:ascii="Times New Roman" w:hAnsi="Times New Roman" w:cs="Times New Roman"/>
          <w:sz w:val="26"/>
          <w:szCs w:val="26"/>
          <w:lang w:val="uk-UA"/>
        </w:rPr>
        <w:t>Про обрання головуючого тимчасової колегії</w:t>
      </w:r>
      <w:r w:rsidRPr="00787764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F70321" w:rsidRDefault="0067559A" w:rsidP="00675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 результатами розгляду вказаного питання </w:t>
      </w:r>
      <w:r w:rsidRPr="001003D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вирішила </w:t>
      </w:r>
      <w:r w:rsidR="005E2A60" w:rsidRPr="00B873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обрати головуючим у засіданні тимчасової колегії </w:t>
      </w:r>
      <w:r w:rsidR="005E2A60">
        <w:rPr>
          <w:rFonts w:ascii="Times New Roman" w:hAnsi="Times New Roman" w:cs="Times New Roman"/>
          <w:bCs/>
          <w:sz w:val="26"/>
          <w:szCs w:val="26"/>
          <w:lang w:val="uk-UA"/>
        </w:rPr>
        <w:t>Вищої кваліфікаційної комісії суддів України</w:t>
      </w:r>
      <w:r w:rsidR="005E2A60" w:rsidRPr="00B873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щодо розгляду питання про встановлення результатів спеціальної перевірки стосовно кандидата </w:t>
      </w:r>
      <w:proofErr w:type="spellStart"/>
      <w:r w:rsidR="005E2A60" w:rsidRPr="00B87364">
        <w:rPr>
          <w:rFonts w:ascii="Times New Roman" w:hAnsi="Times New Roman" w:cs="Times New Roman"/>
          <w:bCs/>
          <w:sz w:val="26"/>
          <w:szCs w:val="26"/>
          <w:lang w:val="uk-UA"/>
        </w:rPr>
        <w:t>Шевякова</w:t>
      </w:r>
      <w:proofErr w:type="spellEnd"/>
      <w:r w:rsidR="005E2A60" w:rsidRPr="00B873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Ігоря Сергійовича члена Комісії </w:t>
      </w:r>
      <w:proofErr w:type="spellStart"/>
      <w:r w:rsidR="005E2A60" w:rsidRPr="00B87364">
        <w:rPr>
          <w:rFonts w:ascii="Times New Roman" w:hAnsi="Times New Roman" w:cs="Times New Roman"/>
          <w:bCs/>
          <w:sz w:val="26"/>
          <w:szCs w:val="26"/>
          <w:lang w:val="uk-UA"/>
        </w:rPr>
        <w:t>Коліуша</w:t>
      </w:r>
      <w:proofErr w:type="spellEnd"/>
      <w:r w:rsidR="005E2A60" w:rsidRPr="00B8736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Олега Леонідовича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67559A" w:rsidRPr="00DA603F" w:rsidRDefault="0067559A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E2A60" w:rsidRPr="00B87364" w:rsidRDefault="009B5D15" w:rsidP="00947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5E2A60" w:rsidRPr="00B87364">
        <w:rPr>
          <w:rFonts w:ascii="Times New Roman" w:hAnsi="Times New Roman" w:cs="Times New Roman"/>
          <w:sz w:val="26"/>
          <w:szCs w:val="26"/>
          <w:lang w:val="uk-UA"/>
        </w:rPr>
        <w:t xml:space="preserve">встановити, що під час проведення спеціальної перевірки не отримана інформація, яка може свідчити про невідповідність вимогам до кандидата на посаду судді </w:t>
      </w:r>
      <w:proofErr w:type="spellStart"/>
      <w:r w:rsidR="005E2A60" w:rsidRPr="00B87364"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 w:rsidR="005E2A60" w:rsidRPr="00B87364"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Сергійовича.</w:t>
      </w:r>
    </w:p>
    <w:p w:rsidR="00DA603F" w:rsidRPr="009B5D15" w:rsidRDefault="005E2A60" w:rsidP="005E2A60">
      <w:pPr>
        <w:spacing w:after="0" w:line="240" w:lineRule="auto"/>
        <w:ind w:firstLine="709"/>
        <w:jc w:val="both"/>
        <w:rPr>
          <w:rStyle w:val="aa"/>
          <w:rFonts w:ascii="Times New Roman" w:hAnsi="Times New Roman" w:cs="Times New Roman"/>
          <w:i w:val="0"/>
          <w:iCs w:val="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B87364">
        <w:rPr>
          <w:rFonts w:ascii="Times New Roman" w:hAnsi="Times New Roman" w:cs="Times New Roman"/>
          <w:sz w:val="26"/>
          <w:szCs w:val="26"/>
          <w:lang w:val="uk-UA"/>
        </w:rPr>
        <w:t>езультати спеціальної перевірки врахувати при ухваленні рішення Комісії за результатами кваліфікаційного оцінювання</w:t>
      </w:r>
      <w:r w:rsidR="009B5D1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D7917" w:rsidRPr="00DA603F" w:rsidRDefault="005D7917" w:rsidP="00DA603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746" w:rsidRPr="00DA603F" w:rsidRDefault="00A37746" w:rsidP="00DA60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D7917" w:rsidRDefault="005D791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D791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16"/>
  </w:num>
  <w:num w:numId="7">
    <w:abstractNumId w:val="9"/>
  </w:num>
  <w:num w:numId="8">
    <w:abstractNumId w:val="7"/>
  </w:num>
  <w:num w:numId="9">
    <w:abstractNumId w:val="1"/>
  </w:num>
  <w:num w:numId="10">
    <w:abstractNumId w:val="11"/>
  </w:num>
  <w:num w:numId="11">
    <w:abstractNumId w:val="0"/>
  </w:num>
  <w:num w:numId="12">
    <w:abstractNumId w:val="13"/>
  </w:num>
  <w:num w:numId="13">
    <w:abstractNumId w:val="5"/>
  </w:num>
  <w:num w:numId="14">
    <w:abstractNumId w:val="17"/>
  </w:num>
  <w:num w:numId="15">
    <w:abstractNumId w:val="14"/>
  </w:num>
  <w:num w:numId="16">
    <w:abstractNumId w:val="10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04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01A4C"/>
    <w:rsid w:val="0042791C"/>
    <w:rsid w:val="00453010"/>
    <w:rsid w:val="00471803"/>
    <w:rsid w:val="00471B9D"/>
    <w:rsid w:val="00485639"/>
    <w:rsid w:val="00497488"/>
    <w:rsid w:val="004C76A1"/>
    <w:rsid w:val="004F4983"/>
    <w:rsid w:val="004F68EE"/>
    <w:rsid w:val="00501906"/>
    <w:rsid w:val="00505653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2A60"/>
    <w:rsid w:val="005E55AE"/>
    <w:rsid w:val="005E7221"/>
    <w:rsid w:val="005F7E9C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7365F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4C3F"/>
    <w:rsid w:val="00871704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47B22"/>
    <w:rsid w:val="00957368"/>
    <w:rsid w:val="0097221E"/>
    <w:rsid w:val="0098327F"/>
    <w:rsid w:val="00992D59"/>
    <w:rsid w:val="009A2488"/>
    <w:rsid w:val="009A28B2"/>
    <w:rsid w:val="009B5D15"/>
    <w:rsid w:val="009F109F"/>
    <w:rsid w:val="00A0795B"/>
    <w:rsid w:val="00A349E7"/>
    <w:rsid w:val="00A3513B"/>
    <w:rsid w:val="00A35C92"/>
    <w:rsid w:val="00A37746"/>
    <w:rsid w:val="00A41765"/>
    <w:rsid w:val="00A44EE5"/>
    <w:rsid w:val="00A671FF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B55CC"/>
    <w:rsid w:val="00CC06FC"/>
    <w:rsid w:val="00CE2B4A"/>
    <w:rsid w:val="00CE7F1E"/>
    <w:rsid w:val="00D03912"/>
    <w:rsid w:val="00D26931"/>
    <w:rsid w:val="00D278C4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46EE"/>
    <w:rsid w:val="00EE6ADC"/>
    <w:rsid w:val="00EF0F2B"/>
    <w:rsid w:val="00EF7696"/>
    <w:rsid w:val="00F11DF1"/>
    <w:rsid w:val="00F2639D"/>
    <w:rsid w:val="00F36505"/>
    <w:rsid w:val="00F70321"/>
    <w:rsid w:val="00F722BA"/>
    <w:rsid w:val="00F80EC0"/>
    <w:rsid w:val="00F832DD"/>
    <w:rsid w:val="00FA1D0B"/>
    <w:rsid w:val="00FC13D8"/>
    <w:rsid w:val="00FC787D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46B5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D739B-7F0B-495E-98AF-B62D3AA4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13</cp:revision>
  <cp:lastPrinted>2025-05-07T07:29:00Z</cp:lastPrinted>
  <dcterms:created xsi:type="dcterms:W3CDTF">2025-05-09T06:17:00Z</dcterms:created>
  <dcterms:modified xsi:type="dcterms:W3CDTF">2025-05-09T13:16:00Z</dcterms:modified>
</cp:coreProperties>
</file>