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767" w:rsidRPr="00796DD0" w:rsidRDefault="003E6767" w:rsidP="003E676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96DD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3E6767" w:rsidRPr="00796DD0" w:rsidRDefault="003E6767" w:rsidP="003E676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96DD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3E6767" w:rsidRPr="00796DD0" w:rsidRDefault="003E6767" w:rsidP="003E6767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96DD0">
        <w:rPr>
          <w:rFonts w:ascii="Times New Roman" w:hAnsi="Times New Roman" w:cs="Times New Roman"/>
          <w:sz w:val="26"/>
          <w:szCs w:val="26"/>
          <w:lang w:val="uk-UA"/>
        </w:rPr>
        <w:t>у пленарному складі 22 квітня 2024 року</w:t>
      </w:r>
    </w:p>
    <w:p w:rsidR="003E6767" w:rsidRPr="00796DD0" w:rsidRDefault="003E6767" w:rsidP="003E676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96DD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14 членів Комісії: Сидорович </w:t>
      </w:r>
      <w:proofErr w:type="spellStart"/>
      <w:r w:rsidRPr="00796DD0">
        <w:rPr>
          <w:rFonts w:ascii="Times New Roman" w:hAnsi="Times New Roman" w:cs="Times New Roman"/>
          <w:sz w:val="26"/>
          <w:szCs w:val="26"/>
          <w:lang w:val="uk-UA"/>
        </w:rPr>
        <w:t>Р.М</w:t>
      </w:r>
      <w:proofErr w:type="spellEnd"/>
      <w:r w:rsidRPr="00796DD0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796DD0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796DD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796DD0">
        <w:rPr>
          <w:rFonts w:ascii="Times New Roman" w:hAnsi="Times New Roman" w:cs="Times New Roman"/>
          <w:sz w:val="26"/>
          <w:szCs w:val="26"/>
          <w:lang w:val="uk-UA"/>
        </w:rPr>
        <w:t>М.Б</w:t>
      </w:r>
      <w:proofErr w:type="spellEnd"/>
      <w:r w:rsidRPr="00796DD0">
        <w:rPr>
          <w:rFonts w:ascii="Times New Roman" w:hAnsi="Times New Roman" w:cs="Times New Roman"/>
          <w:sz w:val="26"/>
          <w:szCs w:val="26"/>
          <w:lang w:val="uk-UA"/>
        </w:rPr>
        <w:t xml:space="preserve">., Волкова </w:t>
      </w:r>
      <w:proofErr w:type="spellStart"/>
      <w:r w:rsidRPr="00796DD0">
        <w:rPr>
          <w:rFonts w:ascii="Times New Roman" w:hAnsi="Times New Roman" w:cs="Times New Roman"/>
          <w:sz w:val="26"/>
          <w:szCs w:val="26"/>
          <w:lang w:val="uk-UA"/>
        </w:rPr>
        <w:t>Л.М</w:t>
      </w:r>
      <w:proofErr w:type="spellEnd"/>
      <w:r w:rsidRPr="00796DD0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796DD0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796DD0">
        <w:rPr>
          <w:rFonts w:ascii="Times New Roman" w:hAnsi="Times New Roman" w:cs="Times New Roman"/>
          <w:sz w:val="26"/>
          <w:szCs w:val="26"/>
          <w:lang w:val="uk-UA"/>
        </w:rPr>
        <w:t xml:space="preserve"> В.О., Дух </w:t>
      </w:r>
      <w:proofErr w:type="spellStart"/>
      <w:r w:rsidRPr="00796DD0">
        <w:rPr>
          <w:rFonts w:ascii="Times New Roman" w:hAnsi="Times New Roman" w:cs="Times New Roman"/>
          <w:sz w:val="26"/>
          <w:szCs w:val="26"/>
          <w:lang w:val="uk-UA"/>
        </w:rPr>
        <w:t>Я.М</w:t>
      </w:r>
      <w:proofErr w:type="spellEnd"/>
      <w:r w:rsidRPr="00796DD0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796DD0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796DD0">
        <w:rPr>
          <w:rFonts w:ascii="Times New Roman" w:hAnsi="Times New Roman" w:cs="Times New Roman"/>
          <w:sz w:val="26"/>
          <w:szCs w:val="26"/>
          <w:lang w:val="uk-UA"/>
        </w:rPr>
        <w:t> </w:t>
      </w:r>
      <w:proofErr w:type="spellStart"/>
      <w:r w:rsidRPr="00796DD0">
        <w:rPr>
          <w:rFonts w:ascii="Times New Roman" w:hAnsi="Times New Roman" w:cs="Times New Roman"/>
          <w:sz w:val="26"/>
          <w:szCs w:val="26"/>
          <w:lang w:val="uk-UA"/>
        </w:rPr>
        <w:t>Р.А</w:t>
      </w:r>
      <w:proofErr w:type="spellEnd"/>
      <w:r w:rsidRPr="00796DD0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796DD0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796DD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796DD0">
        <w:rPr>
          <w:rFonts w:ascii="Times New Roman" w:hAnsi="Times New Roman" w:cs="Times New Roman"/>
          <w:sz w:val="26"/>
          <w:szCs w:val="26"/>
          <w:lang w:val="uk-UA"/>
        </w:rPr>
        <w:t>Н.Р</w:t>
      </w:r>
      <w:proofErr w:type="spellEnd"/>
      <w:r w:rsidRPr="00796DD0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796DD0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796DD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796DD0">
        <w:rPr>
          <w:rFonts w:ascii="Times New Roman" w:hAnsi="Times New Roman" w:cs="Times New Roman"/>
          <w:sz w:val="26"/>
          <w:szCs w:val="26"/>
          <w:lang w:val="uk-UA"/>
        </w:rPr>
        <w:t>О.Л</w:t>
      </w:r>
      <w:proofErr w:type="spellEnd"/>
      <w:r w:rsidRPr="00796DD0">
        <w:rPr>
          <w:rFonts w:ascii="Times New Roman" w:hAnsi="Times New Roman" w:cs="Times New Roman"/>
          <w:sz w:val="26"/>
          <w:szCs w:val="26"/>
          <w:lang w:val="uk-UA"/>
        </w:rPr>
        <w:t xml:space="preserve">., Мельник </w:t>
      </w:r>
      <w:proofErr w:type="spellStart"/>
      <w:r w:rsidRPr="00796DD0">
        <w:rPr>
          <w:rFonts w:ascii="Times New Roman" w:hAnsi="Times New Roman" w:cs="Times New Roman"/>
          <w:sz w:val="26"/>
          <w:szCs w:val="26"/>
          <w:lang w:val="uk-UA"/>
        </w:rPr>
        <w:t>Р.І</w:t>
      </w:r>
      <w:proofErr w:type="spellEnd"/>
      <w:r w:rsidRPr="00796DD0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796DD0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796DD0">
        <w:rPr>
          <w:rFonts w:ascii="Times New Roman" w:hAnsi="Times New Roman" w:cs="Times New Roman"/>
          <w:sz w:val="26"/>
          <w:szCs w:val="26"/>
          <w:lang w:val="uk-UA"/>
        </w:rPr>
        <w:t> </w:t>
      </w:r>
      <w:proofErr w:type="spellStart"/>
      <w:r w:rsidRPr="00796DD0">
        <w:rPr>
          <w:rFonts w:ascii="Times New Roman" w:hAnsi="Times New Roman" w:cs="Times New Roman"/>
          <w:sz w:val="26"/>
          <w:szCs w:val="26"/>
          <w:lang w:val="uk-UA"/>
        </w:rPr>
        <w:t>О.С</w:t>
      </w:r>
      <w:proofErr w:type="spellEnd"/>
      <w:r w:rsidRPr="00796DD0">
        <w:rPr>
          <w:rFonts w:ascii="Times New Roman" w:hAnsi="Times New Roman" w:cs="Times New Roman"/>
          <w:sz w:val="26"/>
          <w:szCs w:val="26"/>
          <w:lang w:val="uk-UA"/>
        </w:rPr>
        <w:t>., Пасічник </w:t>
      </w:r>
      <w:proofErr w:type="spellStart"/>
      <w:r w:rsidRPr="00796DD0"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 w:rsidRPr="00796DD0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796DD0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796DD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796DD0"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 w:rsidRPr="00796DD0">
        <w:rPr>
          <w:rFonts w:ascii="Times New Roman" w:hAnsi="Times New Roman" w:cs="Times New Roman"/>
          <w:sz w:val="26"/>
          <w:szCs w:val="26"/>
          <w:lang w:val="uk-UA"/>
        </w:rPr>
        <w:t>., Чумак </w:t>
      </w:r>
      <w:proofErr w:type="spellStart"/>
      <w:r w:rsidRPr="00796DD0">
        <w:rPr>
          <w:rFonts w:ascii="Times New Roman" w:hAnsi="Times New Roman" w:cs="Times New Roman"/>
          <w:sz w:val="26"/>
          <w:szCs w:val="26"/>
          <w:lang w:val="uk-UA"/>
        </w:rPr>
        <w:t>С.Ю</w:t>
      </w:r>
      <w:proofErr w:type="spellEnd"/>
      <w:r w:rsidRPr="00796DD0">
        <w:rPr>
          <w:rFonts w:ascii="Times New Roman" w:hAnsi="Times New Roman" w:cs="Times New Roman"/>
          <w:sz w:val="26"/>
          <w:szCs w:val="26"/>
          <w:lang w:val="uk-UA"/>
        </w:rPr>
        <w:t>., Шевчук </w:t>
      </w:r>
      <w:proofErr w:type="spellStart"/>
      <w:r w:rsidRPr="00796DD0">
        <w:rPr>
          <w:rFonts w:ascii="Times New Roman" w:hAnsi="Times New Roman" w:cs="Times New Roman"/>
          <w:sz w:val="26"/>
          <w:szCs w:val="26"/>
          <w:lang w:val="uk-UA"/>
        </w:rPr>
        <w:t>Г.М</w:t>
      </w:r>
      <w:proofErr w:type="spellEnd"/>
      <w:r w:rsidRPr="00796DD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E6767" w:rsidRPr="00796DD0" w:rsidRDefault="003E6767" w:rsidP="003E67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74B60" w:rsidRPr="003E6767" w:rsidRDefault="003E6767" w:rsidP="003E6767">
      <w:pPr>
        <w:rPr>
          <w:lang w:val="uk-UA"/>
        </w:rPr>
      </w:pPr>
      <w:r w:rsidRPr="00796DD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796DD0"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  <w:t xml:space="preserve">відкласти розгляд питання про </w:t>
      </w:r>
      <w:r w:rsidRPr="00796DD0">
        <w:rPr>
          <w:rFonts w:ascii="Times New Roman" w:hAnsi="Times New Roman" w:cs="Times New Roman"/>
          <w:color w:val="000000"/>
          <w:sz w:val="26"/>
          <w:szCs w:val="26"/>
          <w:lang w:val="uk-UA" w:bidi="ru-RU"/>
        </w:rPr>
        <w:t>погодження встановлення розміру премії державним службовцям секретаріату Вищої кваліфікаційної комісії суддів України, які займають посади державної служби категорії «А»</w:t>
      </w:r>
      <w:r w:rsidRPr="00796DD0">
        <w:rPr>
          <w:rFonts w:ascii="Times New Roman" w:hAnsi="Times New Roman" w:cs="Times New Roman"/>
          <w:sz w:val="26"/>
          <w:szCs w:val="26"/>
          <w:lang w:val="uk-UA"/>
        </w:rPr>
        <w:t>.</w:t>
      </w:r>
      <w:bookmarkStart w:id="0" w:name="_GoBack"/>
      <w:bookmarkEnd w:id="0"/>
    </w:p>
    <w:sectPr w:rsidR="00C74B60" w:rsidRPr="003E67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767"/>
    <w:rsid w:val="003E6767"/>
    <w:rsid w:val="00C7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76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76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</Characters>
  <Application>Microsoft Office Word</Application>
  <DocSecurity>0</DocSecurity>
  <Lines>2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2024-04-25T07:34:00Z</dcterms:created>
  <dcterms:modified xsi:type="dcterms:W3CDTF">2024-04-25T07:34:00Z</dcterms:modified>
</cp:coreProperties>
</file>